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85f9" w14:textId="54b8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қорғаныс істері жөніндегі басқармасының әскерге шақыру учаскесіне 1992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2008 жылғы 15 желтоқсандағы N 822/12 қаулысы. Қарағанды облысы Жезқазған қаласы Әділет басқармасында 2009 жылғы 8 қаңтарда N 8-2-70 тіркелді. Күші жойылды - Қарағанды облысы Жезқазған қаласы әкімдігінің 2009 жылғы 03 қыркүйектегі N 23/14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Қарағанды облысы Жезқазған қаласы әкімдігінің 2009.09.03 N 23/14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N 74</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жылдың қаңтар-наурызында Жезқазған қаласы қорғаныс істері жөніндегі басқармасының әскерге шақыру учаскесіне тіркеу жылы 17 жасқа толатын Қазақстан Республикасының азаматтары тіркелетін болсын.</w:t>
      </w:r>
      <w:r>
        <w:br/>
      </w:r>
      <w:r>
        <w:rPr>
          <w:rFonts w:ascii="Times New Roman"/>
          <w:b w:val="false"/>
          <w:i w:val="false"/>
          <w:color w:val="000000"/>
          <w:sz w:val="28"/>
        </w:rPr>
        <w:t>
</w:t>
      </w:r>
      <w:r>
        <w:rPr>
          <w:rFonts w:ascii="Times New Roman"/>
          <w:b w:val="false"/>
          <w:i w:val="false"/>
          <w:color w:val="000000"/>
          <w:sz w:val="28"/>
        </w:rPr>
        <w:t xml:space="preserve">
      2. Тіркеуді ұйымдастыру және өткізу үшін қалалық тіркеу жөніндегі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3. Тіркеу комиссиясының мүшелері ауырып қалған және басқа да себептермен болмай қалған жағдайда қалалық тіркеу комиссиясының резервтік құрамы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Медициналық комиссияның құрамы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5. Қарағанды облыстық денсаулық сақтау басқармасының Жезқазғандағы аймақтық өкілдігінің бастығына (Қабыкенов Кенжетай Қабыкенұлы) "Әскери міндеттілік және әскери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тіркеу комиссиясы жұмысының барлық кезеңінде медициналық комиссия мүшелерінің жұмыс орындарының сақталуын және медициналық комиссияны дәрі-дәрмектермен, құралдармен қамтамасыз ету ұсынылсын (келісім бойынша).</w:t>
      </w:r>
      <w:r>
        <w:br/>
      </w:r>
      <w:r>
        <w:rPr>
          <w:rFonts w:ascii="Times New Roman"/>
          <w:b w:val="false"/>
          <w:i w:val="false"/>
          <w:color w:val="000000"/>
          <w:sz w:val="28"/>
        </w:rPr>
        <w:t>
</w:t>
      </w:r>
      <w:r>
        <w:rPr>
          <w:rFonts w:ascii="Times New Roman"/>
          <w:b w:val="false"/>
          <w:i w:val="false"/>
          <w:color w:val="000000"/>
          <w:sz w:val="28"/>
        </w:rPr>
        <w:t xml:space="preserve">
      6. "Жезқазған қаласының білім бөлімі" Мемлекеттік мекемесінің бастығы (Төлендина Зоя Майлыбайқызы), "Жезқазған қаласының жұмыспен қамту және әлеуметтік бағдарламалар бөлімі" Мемлекеттік мекемесінің бастығы (Мырзаханов Бағлан Мырзаханұлы) "Әскери міндеттілік және әскери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"Қарағанды облысы Жезқазған қаласының қорғаныс істері жөніндегі басқармасы" Мемлекеттік мекемесінің қарамағына қажетті техникалық қызметкерлерді бөлу ұсынылсын (келісім бойынша).</w:t>
      </w:r>
      <w:r>
        <w:br/>
      </w:r>
      <w:r>
        <w:rPr>
          <w:rFonts w:ascii="Times New Roman"/>
          <w:b w:val="false"/>
          <w:i w:val="false"/>
          <w:color w:val="000000"/>
          <w:sz w:val="28"/>
        </w:rPr>
        <w:t>
</w:t>
      </w:r>
      <w:r>
        <w:rPr>
          <w:rFonts w:ascii="Times New Roman"/>
          <w:b w:val="false"/>
          <w:i w:val="false"/>
          <w:color w:val="000000"/>
          <w:sz w:val="28"/>
        </w:rPr>
        <w:t xml:space="preserve">
      7. "Жезқазған қаласының ішкі істер басқармасы" Мемлекеттік мекемесіне (Бөлекбаев Берік Сейтханұлы) "Әскери міндеттілік және әскери қызмет туралы" Қазақстан Республикасы Заңының </w:t>
      </w:r>
      <w:r>
        <w:rPr>
          <w:rFonts w:ascii="Times New Roman"/>
          <w:b w:val="false"/>
          <w:i w:val="false"/>
          <w:color w:val="000000"/>
          <w:sz w:val="28"/>
        </w:rPr>
        <w:t>18 бабына</w:t>
      </w:r>
      <w:r>
        <w:rPr>
          <w:rFonts w:ascii="Times New Roman"/>
          <w:b w:val="false"/>
          <w:i w:val="false"/>
          <w:color w:val="000000"/>
          <w:sz w:val="28"/>
        </w:rPr>
        <w:t xml:space="preserve"> сәйкес:</w:t>
      </w:r>
      <w:r>
        <w:br/>
      </w:r>
      <w:r>
        <w:rPr>
          <w:rFonts w:ascii="Times New Roman"/>
          <w:b w:val="false"/>
          <w:i w:val="false"/>
          <w:color w:val="000000"/>
          <w:sz w:val="28"/>
        </w:rPr>
        <w:t>
      1) әскери міндеттілікті атқарудан бұлтарған адамдарды іздестіріп, жеткізуді қамтамасыз ету;</w:t>
      </w:r>
      <w:r>
        <w:br/>
      </w:r>
      <w:r>
        <w:rPr>
          <w:rFonts w:ascii="Times New Roman"/>
          <w:b w:val="false"/>
          <w:i w:val="false"/>
          <w:color w:val="000000"/>
          <w:sz w:val="28"/>
        </w:rPr>
        <w:t>
      2) қылмыстық жауапкершілікке тартылған, ұсталған немесе тергеуде жүрген әскерге шақырылушылар туралы деректерді белгіленген мерзімде "Қарағанды облысы Жезқазған қаласының қорғаныс істері жөніндегі басқармасына" тапсыру ұсынылсын (келісім бойынша).</w:t>
      </w:r>
      <w:r>
        <w:br/>
      </w:r>
      <w:r>
        <w:rPr>
          <w:rFonts w:ascii="Times New Roman"/>
          <w:b w:val="false"/>
          <w:i w:val="false"/>
          <w:color w:val="000000"/>
          <w:sz w:val="28"/>
        </w:rPr>
        <w:t>
</w:t>
      </w:r>
      <w:r>
        <w:rPr>
          <w:rFonts w:ascii="Times New Roman"/>
          <w:b w:val="false"/>
          <w:i w:val="false"/>
          <w:color w:val="000000"/>
          <w:sz w:val="28"/>
        </w:rPr>
        <w:t>
      8. Талап (Ниязбеков Марат Әбдікәрімұлы), Кеңгір (Сүттібаева Назикүл Сейтқалиқызы), Малшыбай (Мейрамов Елжас Даулетярұлы) селоларының әкімдері әскерге шақыру жасындағы азаматтарға қалалық қорғаныс істері жөніндегі басқармасына шақырылғаны туралы хабарлап, Жезқазған қаласының қорғаныс істері жөніндегі басқармасына келуін қамтамасыз етсін.</w:t>
      </w:r>
      <w:r>
        <w:br/>
      </w:r>
      <w:r>
        <w:rPr>
          <w:rFonts w:ascii="Times New Roman"/>
          <w:b w:val="false"/>
          <w:i w:val="false"/>
          <w:color w:val="000000"/>
          <w:sz w:val="28"/>
        </w:rPr>
        <w:t>
</w:t>
      </w:r>
      <w:r>
        <w:rPr>
          <w:rFonts w:ascii="Times New Roman"/>
          <w:b w:val="false"/>
          <w:i w:val="false"/>
          <w:color w:val="000000"/>
          <w:sz w:val="28"/>
        </w:rPr>
        <w:t>
      9. "Жезқазған қаласы қорғаныс істері жөніндегі басқармасының әскерге шақыру учаскесіне 1991 жылы туған азаматтарды тіркеу туралы" Жезқазған қаласы әкімдігінің 2007 жылғы 28 желтоқсандағы N 1305/12 (2008 жылдың 6 ақпанында Жезқазған қаласы әділет басқармасында 8-2-59 нөмірімен тіркелген және 2008 жылдың 15 ақпанында "Сарыарқа" газетінің 13 нөмірінде және 2008 жылдың 15 ақпанында "Жезказганская правда" газетінің 3 нөмірінде ресми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жарияланғаннан кейін он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Жезқазған қаласы әкімінің орынбасары Станислав Валентинович Филиповичке жүктелсін.</w:t>
      </w:r>
    </w:p>
    <w:p>
      <w:pPr>
        <w:spacing w:after="0"/>
        <w:ind w:left="0"/>
        <w:jc w:val="both"/>
      </w:pPr>
      <w:r>
        <w:rPr>
          <w:rFonts w:ascii="Times New Roman"/>
          <w:b w:val="false"/>
          <w:i/>
          <w:color w:val="000000"/>
          <w:sz w:val="28"/>
        </w:rPr>
        <w:t>      Қала әкімі                                 Қ. Балмағамбетов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білім бөлімі"         Төлендина Зоя</w:t>
      </w:r>
      <w:r>
        <w:br/>
      </w:r>
      <w:r>
        <w:rPr>
          <w:rFonts w:ascii="Times New Roman"/>
          <w:b w:val="false"/>
          <w:i w:val="false"/>
          <w:color w:val="000000"/>
          <w:sz w:val="28"/>
        </w:rPr>
        <w:t>
</w:t>
      </w:r>
      <w:r>
        <w:rPr>
          <w:rFonts w:ascii="Times New Roman"/>
          <w:b w:val="false"/>
          <w:i/>
          <w:color w:val="000000"/>
          <w:sz w:val="28"/>
        </w:rPr>
        <w:t>      Мемлекеттік мекемесінің бастығы            Майлыбайқызы</w:t>
      </w:r>
    </w:p>
    <w:p>
      <w:pPr>
        <w:spacing w:after="0"/>
        <w:ind w:left="0"/>
        <w:jc w:val="both"/>
      </w:pPr>
      <w:r>
        <w:rPr>
          <w:rFonts w:ascii="Times New Roman"/>
          <w:b w:val="false"/>
          <w:i/>
          <w:color w:val="000000"/>
          <w:sz w:val="28"/>
        </w:rPr>
        <w:t>      "Жезқазған қаласының жұмыспен              Мырзаханов Бағлан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        Мырзаханұлы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color w:val="000000"/>
          <w:sz w:val="28"/>
        </w:rPr>
        <w:t>      "Жезқазған қаласының ішкі істер            Бөлекбаев Берік</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        Сейтханұлы</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color w:val="000000"/>
          <w:sz w:val="28"/>
        </w:rPr>
        <w:t>      Қарағанды облыстық денсаулық               Қабыкенов Кенжетай</w:t>
      </w:r>
      <w:r>
        <w:br/>
      </w:r>
      <w:r>
        <w:rPr>
          <w:rFonts w:ascii="Times New Roman"/>
          <w:b w:val="false"/>
          <w:i w:val="false"/>
          <w:color w:val="000000"/>
          <w:sz w:val="28"/>
        </w:rPr>
        <w:t>
</w:t>
      </w:r>
      <w:r>
        <w:rPr>
          <w:rFonts w:ascii="Times New Roman"/>
          <w:b w:val="false"/>
          <w:i/>
          <w:color w:val="000000"/>
          <w:sz w:val="28"/>
        </w:rPr>
        <w:t>      сақтау басқармасының Жезқазғандағы         Қабыкенұлы</w:t>
      </w:r>
      <w:r>
        <w:br/>
      </w:r>
      <w:r>
        <w:rPr>
          <w:rFonts w:ascii="Times New Roman"/>
          <w:b w:val="false"/>
          <w:i w:val="false"/>
          <w:color w:val="000000"/>
          <w:sz w:val="28"/>
        </w:rPr>
        <w:t>
</w:t>
      </w:r>
      <w:r>
        <w:rPr>
          <w:rFonts w:ascii="Times New Roman"/>
          <w:b w:val="false"/>
          <w:i/>
          <w:color w:val="000000"/>
          <w:sz w:val="28"/>
        </w:rPr>
        <w:t>      аймақтық өкілдігінің бастығы</w:t>
      </w:r>
    </w:p>
    <w:p>
      <w:pPr>
        <w:spacing w:after="0"/>
        <w:ind w:left="0"/>
        <w:jc w:val="both"/>
      </w:pPr>
      <w:r>
        <w:rPr>
          <w:rFonts w:ascii="Times New Roman"/>
          <w:b w:val="false"/>
          <w:i/>
          <w:color w:val="000000"/>
          <w:sz w:val="28"/>
        </w:rPr>
        <w:t>      "Қарағанды облысы Жезқазған                Шамбұлов Әділхан</w:t>
      </w:r>
      <w:r>
        <w:br/>
      </w:r>
      <w:r>
        <w:rPr>
          <w:rFonts w:ascii="Times New Roman"/>
          <w:b w:val="false"/>
          <w:i w:val="false"/>
          <w:color w:val="000000"/>
          <w:sz w:val="28"/>
        </w:rPr>
        <w:t>
</w:t>
      </w:r>
      <w:r>
        <w:rPr>
          <w:rFonts w:ascii="Times New Roman"/>
          <w:b w:val="false"/>
          <w:i/>
          <w:color w:val="000000"/>
          <w:sz w:val="28"/>
        </w:rPr>
        <w:t>      қаласының қорғаныс істері жөніндегі        Құрманұлы</w:t>
      </w:r>
      <w:r>
        <w:br/>
      </w:r>
      <w:r>
        <w:rPr>
          <w:rFonts w:ascii="Times New Roman"/>
          <w:b w:val="false"/>
          <w:i w:val="false"/>
          <w:color w:val="000000"/>
          <w:sz w:val="28"/>
        </w:rPr>
        <w:t>
</w:t>
      </w:r>
      <w:r>
        <w:rPr>
          <w:rFonts w:ascii="Times New Roman"/>
          <w:b w:val="false"/>
          <w:i/>
          <w:color w:val="000000"/>
          <w:sz w:val="28"/>
        </w:rPr>
        <w:t>      басқармасы"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p>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қаласы әкімдігінің</w:t>
      </w:r>
      <w:r>
        <w:br/>
      </w:r>
      <w:r>
        <w:rPr>
          <w:rFonts w:ascii="Times New Roman"/>
          <w:b w:val="false"/>
          <w:i w:val="false"/>
          <w:color w:val="000000"/>
          <w:sz w:val="28"/>
        </w:rPr>
        <w:t>
2008 жылғы 15 желтоқсандағы N 822/12</w:t>
      </w:r>
      <w:r>
        <w:br/>
      </w:r>
      <w:r>
        <w:rPr>
          <w:rFonts w:ascii="Times New Roman"/>
          <w:b w:val="false"/>
          <w:i w:val="false"/>
          <w:color w:val="000000"/>
          <w:sz w:val="28"/>
        </w:rPr>
        <w:t>
қаулысына 1-қосымша</w:t>
      </w:r>
    </w:p>
    <w:p>
      <w:pPr>
        <w:spacing w:after="0"/>
        <w:ind w:left="0"/>
        <w:jc w:val="both"/>
      </w:pPr>
      <w:r>
        <w:rPr>
          <w:rFonts w:ascii="Times New Roman"/>
          <w:b/>
          <w:i w:val="false"/>
          <w:color w:val="000080"/>
          <w:sz w:val="28"/>
        </w:rPr>
        <w:t>Қалалық тіркеу комиссиясының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      Ақатов Манас            - "Қарағанды облысы Жезқазған қаласының</w:t>
      </w:r>
      <w:r>
        <w:br/>
      </w:r>
      <w:r>
        <w:rPr>
          <w:rFonts w:ascii="Times New Roman"/>
          <w:b w:val="false"/>
          <w:i w:val="false"/>
          <w:color w:val="000000"/>
          <w:sz w:val="28"/>
        </w:rPr>
        <w:t>
      Олжабайұлы                қорғаныс істері жөніндегі</w:t>
      </w:r>
      <w:r>
        <w:br/>
      </w:r>
      <w:r>
        <w:rPr>
          <w:rFonts w:ascii="Times New Roman"/>
          <w:b w:val="false"/>
          <w:i w:val="false"/>
          <w:color w:val="000000"/>
          <w:sz w:val="28"/>
        </w:rPr>
        <w:t>
                                басқармасы" Мемлекеттік мекемесінің</w:t>
      </w:r>
      <w:r>
        <w:br/>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Филипович Станислав     - Жезқазған қаласы әкімінің орынбасары,</w:t>
      </w:r>
      <w:r>
        <w:br/>
      </w:r>
      <w:r>
        <w:rPr>
          <w:rFonts w:ascii="Times New Roman"/>
          <w:b w:val="false"/>
          <w:i w:val="false"/>
          <w:color w:val="000000"/>
          <w:sz w:val="28"/>
        </w:rPr>
        <w:t>
      Валентинович              комиссия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Әбенов Абдынасыр        - Жезқазған қалалық ішкі істер</w:t>
      </w:r>
      <w:r>
        <w:br/>
      </w:r>
      <w:r>
        <w:rPr>
          <w:rFonts w:ascii="Times New Roman"/>
          <w:b w:val="false"/>
          <w:i w:val="false"/>
          <w:color w:val="000000"/>
          <w:sz w:val="28"/>
        </w:rPr>
        <w:t>
      Молдабайұлы               басқармасы бастығының орынбасары</w:t>
      </w:r>
    </w:p>
    <w:p>
      <w:pPr>
        <w:spacing w:after="0"/>
        <w:ind w:left="0"/>
        <w:jc w:val="both"/>
      </w:pPr>
      <w:r>
        <w:rPr>
          <w:rFonts w:ascii="Times New Roman"/>
          <w:b w:val="false"/>
          <w:i w:val="false"/>
          <w:color w:val="000000"/>
          <w:sz w:val="28"/>
        </w:rPr>
        <w:t>      Мұқанов Амангелді       - жүйке-тамыр дәрігері, медициналық</w:t>
      </w:r>
      <w:r>
        <w:br/>
      </w:r>
      <w:r>
        <w:rPr>
          <w:rFonts w:ascii="Times New Roman"/>
          <w:b w:val="false"/>
          <w:i w:val="false"/>
          <w:color w:val="000000"/>
          <w:sz w:val="28"/>
        </w:rPr>
        <w:t>
      Мұқанұлы                  комиссия төрағасы</w:t>
      </w:r>
    </w:p>
    <w:p>
      <w:pPr>
        <w:spacing w:after="0"/>
        <w:ind w:left="0"/>
        <w:jc w:val="both"/>
      </w:pPr>
      <w:r>
        <w:rPr>
          <w:rFonts w:ascii="Times New Roman"/>
          <w:b w:val="false"/>
          <w:i w:val="false"/>
          <w:color w:val="000000"/>
          <w:sz w:val="28"/>
        </w:rPr>
        <w:t>      Осипчук Валентина       - медбибі, әскерге тіркеу комиссиясының</w:t>
      </w:r>
      <w:r>
        <w:br/>
      </w:r>
      <w:r>
        <w:rPr>
          <w:rFonts w:ascii="Times New Roman"/>
          <w:b w:val="false"/>
          <w:i w:val="false"/>
          <w:color w:val="000000"/>
          <w:sz w:val="28"/>
        </w:rPr>
        <w:t>
      Павловна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қаласы әкімдігінің</w:t>
      </w:r>
      <w:r>
        <w:br/>
      </w:r>
      <w:r>
        <w:rPr>
          <w:rFonts w:ascii="Times New Roman"/>
          <w:b w:val="false"/>
          <w:i w:val="false"/>
          <w:color w:val="000000"/>
          <w:sz w:val="28"/>
        </w:rPr>
        <w:t>
2008 жылғы 15 желтоқсандағы N 822/12</w:t>
      </w:r>
      <w:r>
        <w:br/>
      </w:r>
      <w:r>
        <w:rPr>
          <w:rFonts w:ascii="Times New Roman"/>
          <w:b w:val="false"/>
          <w:i w:val="false"/>
          <w:color w:val="000000"/>
          <w:sz w:val="28"/>
        </w:rPr>
        <w:t>
қаулысына 2-қосымша</w:t>
      </w:r>
    </w:p>
    <w:p>
      <w:pPr>
        <w:spacing w:after="0"/>
        <w:ind w:left="0"/>
        <w:jc w:val="both"/>
      </w:pPr>
      <w:r>
        <w:rPr>
          <w:rFonts w:ascii="Times New Roman"/>
          <w:b/>
          <w:i w:val="false"/>
          <w:color w:val="000080"/>
          <w:sz w:val="28"/>
        </w:rPr>
        <w:t>Қалалық тіркеу комиссиясының</w:t>
      </w:r>
      <w:r>
        <w:br/>
      </w:r>
      <w:r>
        <w:rPr>
          <w:rFonts w:ascii="Times New Roman"/>
          <w:b w:val="false"/>
          <w:i w:val="false"/>
          <w:color w:val="000000"/>
          <w:sz w:val="28"/>
        </w:rPr>
        <w:t>
</w:t>
      </w:r>
      <w:r>
        <w:rPr>
          <w:rFonts w:ascii="Times New Roman"/>
          <w:b/>
          <w:i w:val="false"/>
          <w:color w:val="000080"/>
          <w:sz w:val="28"/>
        </w:rPr>
        <w:t>резервтік құрамы</w:t>
      </w:r>
    </w:p>
    <w:p>
      <w:pPr>
        <w:spacing w:after="0"/>
        <w:ind w:left="0"/>
        <w:jc w:val="both"/>
      </w:pPr>
      <w:r>
        <w:rPr>
          <w:rFonts w:ascii="Times New Roman"/>
          <w:b w:val="false"/>
          <w:i w:val="false"/>
          <w:color w:val="000000"/>
          <w:sz w:val="28"/>
        </w:rPr>
        <w:t>      Шамбұлов Әділхан        - "Қарағанды облысы Жезқазған қаласының</w:t>
      </w:r>
      <w:r>
        <w:br/>
      </w:r>
      <w:r>
        <w:rPr>
          <w:rFonts w:ascii="Times New Roman"/>
          <w:b w:val="false"/>
          <w:i w:val="false"/>
          <w:color w:val="000000"/>
          <w:sz w:val="28"/>
        </w:rPr>
        <w:t>
      Құрманұлы                 қорғаныс істері жөніндегі басқармасы"</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орынбасары, комиссия төрағасы</w:t>
      </w:r>
    </w:p>
    <w:p>
      <w:pPr>
        <w:spacing w:after="0"/>
        <w:ind w:left="0"/>
        <w:jc w:val="both"/>
      </w:pPr>
      <w:r>
        <w:rPr>
          <w:rFonts w:ascii="Times New Roman"/>
          <w:b w:val="false"/>
          <w:i w:val="false"/>
          <w:color w:val="000000"/>
          <w:sz w:val="28"/>
        </w:rPr>
        <w:t>      Мухамбедин Аманғали     - Жезқазған қаласы әкімінің орынбасары,</w:t>
      </w:r>
      <w:r>
        <w:br/>
      </w:r>
      <w:r>
        <w:rPr>
          <w:rFonts w:ascii="Times New Roman"/>
          <w:b w:val="false"/>
          <w:i w:val="false"/>
          <w:color w:val="000000"/>
          <w:sz w:val="28"/>
        </w:rPr>
        <w:t>
      Әбдіқалықұлы              комиссия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Мұхамедканов Марат      - Жезқазған қалалық ішкі істер</w:t>
      </w:r>
      <w:r>
        <w:br/>
      </w:r>
      <w:r>
        <w:rPr>
          <w:rFonts w:ascii="Times New Roman"/>
          <w:b w:val="false"/>
          <w:i w:val="false"/>
          <w:color w:val="000000"/>
          <w:sz w:val="28"/>
        </w:rPr>
        <w:t>
      Мұхтарұлы                 басқармасы бастығының орынбасары</w:t>
      </w:r>
    </w:p>
    <w:p>
      <w:pPr>
        <w:spacing w:after="0"/>
        <w:ind w:left="0"/>
        <w:jc w:val="both"/>
      </w:pPr>
      <w:r>
        <w:rPr>
          <w:rFonts w:ascii="Times New Roman"/>
          <w:b w:val="false"/>
          <w:i w:val="false"/>
          <w:color w:val="000000"/>
          <w:sz w:val="28"/>
        </w:rPr>
        <w:t>      Михальченко Марина      - терапевт-дәрігері, медициналық</w:t>
      </w:r>
      <w:r>
        <w:br/>
      </w:r>
      <w:r>
        <w:rPr>
          <w:rFonts w:ascii="Times New Roman"/>
          <w:b w:val="false"/>
          <w:i w:val="false"/>
          <w:color w:val="000000"/>
          <w:sz w:val="28"/>
        </w:rPr>
        <w:t>
      Михайловна                комиссия төрағасы</w:t>
      </w:r>
    </w:p>
    <w:p>
      <w:pPr>
        <w:spacing w:after="0"/>
        <w:ind w:left="0"/>
        <w:jc w:val="both"/>
      </w:pPr>
      <w:r>
        <w:rPr>
          <w:rFonts w:ascii="Times New Roman"/>
          <w:b w:val="false"/>
          <w:i w:val="false"/>
          <w:color w:val="000000"/>
          <w:sz w:val="28"/>
        </w:rPr>
        <w:t>      Титова Ирина            - медбибі, әскерге тіркеу</w:t>
      </w:r>
      <w:r>
        <w:br/>
      </w:r>
      <w:r>
        <w:rPr>
          <w:rFonts w:ascii="Times New Roman"/>
          <w:b w:val="false"/>
          <w:i w:val="false"/>
          <w:color w:val="000000"/>
          <w:sz w:val="28"/>
        </w:rPr>
        <w:t>
      Анатольевна               комиссиясының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қаласы әкімдігінің</w:t>
      </w:r>
      <w:r>
        <w:br/>
      </w:r>
      <w:r>
        <w:rPr>
          <w:rFonts w:ascii="Times New Roman"/>
          <w:b w:val="false"/>
          <w:i w:val="false"/>
          <w:color w:val="000000"/>
          <w:sz w:val="28"/>
        </w:rPr>
        <w:t>
2008 жылғы 15 желтоқсандағы N 822/12</w:t>
      </w:r>
      <w:r>
        <w:br/>
      </w:r>
      <w:r>
        <w:rPr>
          <w:rFonts w:ascii="Times New Roman"/>
          <w:b w:val="false"/>
          <w:i w:val="false"/>
          <w:color w:val="000000"/>
          <w:sz w:val="28"/>
        </w:rPr>
        <w:t>
қаулысына 3-қосымша</w:t>
      </w:r>
    </w:p>
    <w:p>
      <w:pPr>
        <w:spacing w:after="0"/>
        <w:ind w:left="0"/>
        <w:jc w:val="both"/>
      </w:pPr>
      <w:r>
        <w:rPr>
          <w:rFonts w:ascii="Times New Roman"/>
          <w:b/>
          <w:i w:val="false"/>
          <w:color w:val="000080"/>
          <w:sz w:val="28"/>
        </w:rPr>
        <w:t>Медициналық комиссия құрамы</w:t>
      </w:r>
    </w:p>
    <w:p>
      <w:pPr>
        <w:spacing w:after="0"/>
        <w:ind w:left="0"/>
        <w:jc w:val="both"/>
      </w:pPr>
      <w:r>
        <w:rPr>
          <w:rFonts w:ascii="Times New Roman"/>
          <w:b w:val="false"/>
          <w:i w:val="false"/>
          <w:color w:val="000000"/>
          <w:sz w:val="28"/>
        </w:rPr>
        <w:t>      1. Жүйке–тамыр дәрігері,</w:t>
      </w:r>
      <w:r>
        <w:br/>
      </w:r>
      <w:r>
        <w:rPr>
          <w:rFonts w:ascii="Times New Roman"/>
          <w:b w:val="false"/>
          <w:i w:val="false"/>
          <w:color w:val="000000"/>
          <w:sz w:val="28"/>
        </w:rPr>
        <w:t>
         комиссия төрағасы            - Мұқанов Амангелді Мұқанұлы</w:t>
      </w:r>
    </w:p>
    <w:p>
      <w:pPr>
        <w:spacing w:after="0"/>
        <w:ind w:left="0"/>
        <w:jc w:val="both"/>
      </w:pPr>
      <w:r>
        <w:rPr>
          <w:rFonts w:ascii="Times New Roman"/>
          <w:b w:val="false"/>
          <w:i w:val="false"/>
          <w:color w:val="000000"/>
          <w:sz w:val="28"/>
        </w:rPr>
        <w:t>      2. Оташы (хирург)               - Мұқанов Бек Өмірбекұлы</w:t>
      </w:r>
    </w:p>
    <w:p>
      <w:pPr>
        <w:spacing w:after="0"/>
        <w:ind w:left="0"/>
        <w:jc w:val="both"/>
      </w:pPr>
      <w:r>
        <w:rPr>
          <w:rFonts w:ascii="Times New Roman"/>
          <w:b w:val="false"/>
          <w:i w:val="false"/>
          <w:color w:val="000000"/>
          <w:sz w:val="28"/>
        </w:rPr>
        <w:t>      3. Тіс дәрігері                 - Ладурко Раиса Денисовна</w:t>
      </w:r>
    </w:p>
    <w:p>
      <w:pPr>
        <w:spacing w:after="0"/>
        <w:ind w:left="0"/>
        <w:jc w:val="both"/>
      </w:pPr>
      <w:r>
        <w:rPr>
          <w:rFonts w:ascii="Times New Roman"/>
          <w:b w:val="false"/>
          <w:i w:val="false"/>
          <w:color w:val="000000"/>
          <w:sz w:val="28"/>
        </w:rPr>
        <w:t>      4. Көз дәрігері                 - Ерназарова Ақлима Танатқызы</w:t>
      </w:r>
    </w:p>
    <w:p>
      <w:pPr>
        <w:spacing w:after="0"/>
        <w:ind w:left="0"/>
        <w:jc w:val="both"/>
      </w:pPr>
      <w:r>
        <w:rPr>
          <w:rFonts w:ascii="Times New Roman"/>
          <w:b w:val="false"/>
          <w:i w:val="false"/>
          <w:color w:val="000000"/>
          <w:sz w:val="28"/>
        </w:rPr>
        <w:t>      5. Терапевт-дәрігері            - Михальченко Марина Михайловна</w:t>
      </w:r>
    </w:p>
    <w:p>
      <w:pPr>
        <w:spacing w:after="0"/>
        <w:ind w:left="0"/>
        <w:jc w:val="both"/>
      </w:pPr>
      <w:r>
        <w:rPr>
          <w:rFonts w:ascii="Times New Roman"/>
          <w:b w:val="false"/>
          <w:i w:val="false"/>
          <w:color w:val="000000"/>
          <w:sz w:val="28"/>
        </w:rPr>
        <w:t>      6. Тері аурулары дәрігері       - Оспанова Гүлдара Оспанқызы</w:t>
      </w:r>
    </w:p>
    <w:p>
      <w:pPr>
        <w:spacing w:after="0"/>
        <w:ind w:left="0"/>
        <w:jc w:val="both"/>
      </w:pPr>
      <w:r>
        <w:rPr>
          <w:rFonts w:ascii="Times New Roman"/>
          <w:b w:val="false"/>
          <w:i w:val="false"/>
          <w:color w:val="000000"/>
          <w:sz w:val="28"/>
        </w:rPr>
        <w:t>      7. Дәрігер отоларинголог        - Каппасова Енлік Жәмшитқызы</w:t>
      </w:r>
    </w:p>
    <w:p>
      <w:pPr>
        <w:spacing w:after="0"/>
        <w:ind w:left="0"/>
        <w:jc w:val="both"/>
      </w:pPr>
      <w:r>
        <w:rPr>
          <w:rFonts w:ascii="Times New Roman"/>
          <w:b w:val="false"/>
          <w:i w:val="false"/>
          <w:color w:val="000000"/>
          <w:sz w:val="28"/>
        </w:rPr>
        <w:t>      8. Дәрігер психиатр             - Күпенова Майра Күпенқызы</w:t>
      </w:r>
    </w:p>
    <w:p>
      <w:pPr>
        <w:spacing w:after="0"/>
        <w:ind w:left="0"/>
        <w:jc w:val="both"/>
      </w:pPr>
      <w:r>
        <w:rPr>
          <w:rFonts w:ascii="Times New Roman"/>
          <w:b w:val="false"/>
          <w:i w:val="false"/>
          <w:color w:val="000000"/>
          <w:sz w:val="28"/>
        </w:rPr>
        <w:t>      9. Дәрігер фтизиатр             - Мелымко Елена Ивановна</w:t>
      </w:r>
    </w:p>
    <w:p>
      <w:pPr>
        <w:spacing w:after="0"/>
        <w:ind w:left="0"/>
        <w:jc w:val="both"/>
      </w:pPr>
      <w:r>
        <w:rPr>
          <w:rFonts w:ascii="Times New Roman"/>
          <w:b w:val="false"/>
          <w:i w:val="false"/>
          <w:color w:val="000000"/>
          <w:sz w:val="28"/>
        </w:rPr>
        <w:t>      10. Комиссия хатшысы            - Осипчук Валентина Павловна</w:t>
      </w:r>
    </w:p>
    <w:p>
      <w:pPr>
        <w:spacing w:after="0"/>
        <w:ind w:left="0"/>
        <w:jc w:val="both"/>
      </w:pPr>
      <w:r>
        <w:rPr>
          <w:rFonts w:ascii="Times New Roman"/>
          <w:b w:val="false"/>
          <w:i w:val="false"/>
          <w:color w:val="000000"/>
          <w:sz w:val="28"/>
        </w:rPr>
        <w:t>      11. Орта медициналық персонал   - 4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