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12c3" w14:textId="01d1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Байтуған және Жаңа құрылыс ауылдары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Байтуған селосының әкімінің 2008 жылғы 06 маусымдағы N 1 шешімі. Қарағанды облысы Нұра ауданы әділет басқармасында 2008 жылғы 11 маусымда N 8-14-77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1996 жылғы 5 наурыздағы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ала отырып, Байтуған ауылының Молодежная, Комсомольская, Ленина, Советская, 60 лет Октября көшелерінің және Жаңа құрылыс ауылының Озерная көшесінің тұрғындарының өтініштерін қарап: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Байтуған ауылының келесі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Молодежная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Комсомольская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Ленин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Советская көшесі Абай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60 лет Октября көшесі Жеңістің 60 жылдық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 құрылыс аулының Озерная көшесінің атауы Ынтымақ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Н. Шомбинов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