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7ac8" w14:textId="a617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2006 жылғы 11 шілдедегі ХХ сессиясының "Аз қамтылған азаматтарға тұрғын үйді ұстауға,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N 20-8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V сессиясының 2008 жылғы 31 наурыздағы N 66 шешімі. Қарағанды облысы Ұлытау ауданы әділет басқармасында 2008 жылғы 28 сәуірде N 8-16-31 тіркелді. Қолданылу мерзімінің өтуіне байланысты күші жойылды (Қарағанды облысы Ұлытау аудандық мәслихатының 2011 жылғы 8 сәуірдегі N 2-9/42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Ұлытау аудандық мәслихатының 2011.04.08 N 2-9/42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өкілеттігін асыру аясында, Қазақстан Республикасының "Тұрғын үй қатынастары туралы" Заңының </w:t>
      </w:r>
      <w:r>
        <w:rPr>
          <w:rFonts w:ascii="Times New Roman"/>
          <w:b w:val="false"/>
          <w:i w:val="false"/>
          <w:color w:val="000000"/>
          <w:sz w:val="28"/>
        </w:rPr>
        <w:t>97 бабының 2 тармағына</w:t>
      </w:r>
      <w:r>
        <w:rPr>
          <w:rFonts w:ascii="Times New Roman"/>
          <w:b w:val="false"/>
          <w:i w:val="false"/>
          <w:color w:val="000000"/>
          <w:sz w:val="28"/>
        </w:rPr>
        <w:t xml:space="preserve"> сәйкес және аудан әкімдігінің ұсынысын қарап, талқылай келе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Ұлытау аудандық мәслихатының 2006 жылғы 11 шілдедегі ХХ сессиясының "Аз қамтылған азаматтарға тұрғын үйді ұстауға,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w:t>
      </w:r>
      <w:r>
        <w:rPr>
          <w:rFonts w:ascii="Times New Roman"/>
          <w:b w:val="false"/>
          <w:i w:val="false"/>
          <w:color w:val="000000"/>
          <w:sz w:val="28"/>
        </w:rPr>
        <w:t>N 20-8</w:t>
      </w:r>
      <w:r>
        <w:rPr>
          <w:rFonts w:ascii="Times New Roman"/>
          <w:b w:val="false"/>
          <w:i w:val="false"/>
          <w:color w:val="000000"/>
          <w:sz w:val="28"/>
        </w:rPr>
        <w:t xml:space="preserve"> шешімімен (нормативтік құқықтық актілердің мемлекеттік тіркеу тізіміне N 8-16-16 болып 2006 жылғы 12 тамызында "Ұлытау өңірі" газетінің N 33-34 (55-58) санында жарияланды) бекітілген Қағидадағы 1 бөлімінің 2-тармағының 9 жолына төмендегідей өзгертулер мен толықтырулар енгізілсін:</w:t>
      </w:r>
      <w:r>
        <w:br/>
      </w:r>
      <w:r>
        <w:rPr>
          <w:rFonts w:ascii="Times New Roman"/>
          <w:b w:val="false"/>
          <w:i w:val="false"/>
          <w:color w:val="000000"/>
          <w:sz w:val="28"/>
        </w:rPr>
        <w:t>
      "20%" деген сан "15%" деген санға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орындалысын бақылау аудандық мәслихаттың халықты әлеуметтік қорғау және әлеуметтік-мәдени саланы дамыту жөніндегі тұрақты комиссиясына (Т. Жалмурзин) және аудан әкімінің орынбасарына (М. Қожахметов), аудандық жұмыспен қамту және әлеуметтік бағдарламалар бөліміне (А. Ахметбеков) жүктелсін.</w:t>
      </w:r>
    </w:p>
    <w:p>
      <w:pPr>
        <w:spacing w:after="0"/>
        <w:ind w:left="0"/>
        <w:jc w:val="both"/>
      </w:pPr>
      <w:r>
        <w:rPr>
          <w:rFonts w:ascii="Times New Roman"/>
          <w:b w:val="false"/>
          <w:i/>
          <w:color w:val="000000"/>
          <w:sz w:val="28"/>
        </w:rPr>
        <w:t>      Сессия төрағасы                            М. Акшалов</w:t>
      </w:r>
    </w:p>
    <w:p>
      <w:pPr>
        <w:spacing w:after="0"/>
        <w:ind w:left="0"/>
        <w:jc w:val="both"/>
      </w:pPr>
      <w:r>
        <w:rPr>
          <w:rFonts w:ascii="Times New Roman"/>
          <w:b w:val="false"/>
          <w:i/>
          <w:color w:val="000000"/>
          <w:sz w:val="28"/>
        </w:rPr>
        <w:t>      Аудандық мәслихаттың хатшысы               Т. Сейтжанов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 әкімі                                Ж. Дарибаев</w:t>
      </w:r>
    </w:p>
    <w:p>
      <w:pPr>
        <w:spacing w:after="0"/>
        <w:ind w:left="0"/>
        <w:jc w:val="both"/>
      </w:pPr>
      <w:r>
        <w:rPr>
          <w:rFonts w:ascii="Times New Roman"/>
          <w:b w:val="false"/>
          <w:i/>
          <w:color w:val="000000"/>
          <w:sz w:val="28"/>
        </w:rPr>
        <w:t>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А. Ахметбеков</w:t>
      </w:r>
    </w:p>
    <w:p>
      <w:pPr>
        <w:spacing w:after="0"/>
        <w:ind w:left="0"/>
        <w:jc w:val="both"/>
      </w:pPr>
      <w:r>
        <w:rPr>
          <w:rFonts w:ascii="Times New Roman"/>
          <w:b w:val="false"/>
          <w:i/>
          <w:color w:val="000000"/>
          <w:sz w:val="28"/>
        </w:rPr>
        <w:t>      Ұлытау көпсалалы коммуналдық</w:t>
      </w:r>
      <w:r>
        <w:br/>
      </w:r>
      <w:r>
        <w:rPr>
          <w:rFonts w:ascii="Times New Roman"/>
          <w:b w:val="false"/>
          <w:i w:val="false"/>
          <w:color w:val="000000"/>
          <w:sz w:val="28"/>
        </w:rPr>
        <w:t>
</w:t>
      </w:r>
      <w:r>
        <w:rPr>
          <w:rFonts w:ascii="Times New Roman"/>
          <w:b w:val="false"/>
          <w:i/>
          <w:color w:val="000000"/>
          <w:sz w:val="28"/>
        </w:rPr>
        <w:t>      шаруашылық мекемесінің директоры           Е. Ибадилдин</w:t>
      </w:r>
    </w:p>
    <w:p>
      <w:pPr>
        <w:spacing w:after="0"/>
        <w:ind w:left="0"/>
        <w:jc w:val="both"/>
      </w:pPr>
      <w:r>
        <w:rPr>
          <w:rFonts w:ascii="Times New Roman"/>
          <w:b w:val="false"/>
          <w:i/>
          <w:color w:val="000000"/>
          <w:sz w:val="28"/>
        </w:rPr>
        <w:t>      Ұлытау желілі цехының бастығы              Н. Оразбеков</w:t>
      </w:r>
    </w:p>
    <w:p>
      <w:pPr>
        <w:spacing w:after="0"/>
        <w:ind w:left="0"/>
        <w:jc w:val="both"/>
      </w:pPr>
      <w:r>
        <w:rPr>
          <w:rFonts w:ascii="Times New Roman"/>
          <w:b w:val="false"/>
          <w:i/>
          <w:color w:val="000000"/>
          <w:sz w:val="28"/>
        </w:rPr>
        <w:t>      Аманкелді ауылдық округінің әкімі          Ж. Дайыров</w:t>
      </w:r>
    </w:p>
    <w:p>
      <w:pPr>
        <w:spacing w:after="0"/>
        <w:ind w:left="0"/>
        <w:jc w:val="both"/>
      </w:pPr>
      <w:r>
        <w:rPr>
          <w:rFonts w:ascii="Times New Roman"/>
          <w:b w:val="false"/>
          <w:i/>
          <w:color w:val="000000"/>
          <w:sz w:val="28"/>
        </w:rPr>
        <w:t>      Алғабас ауылдық округінің әкімі            Д. Уалинов</w:t>
      </w:r>
    </w:p>
    <w:p>
      <w:pPr>
        <w:spacing w:after="0"/>
        <w:ind w:left="0"/>
        <w:jc w:val="both"/>
      </w:pPr>
      <w:r>
        <w:rPr>
          <w:rFonts w:ascii="Times New Roman"/>
          <w:b w:val="false"/>
          <w:i/>
          <w:color w:val="000000"/>
          <w:sz w:val="28"/>
        </w:rPr>
        <w:t>      Ақтас кентінің әкімі                       Е. Наурызбаев</w:t>
      </w:r>
    </w:p>
    <w:p>
      <w:pPr>
        <w:spacing w:after="0"/>
        <w:ind w:left="0"/>
        <w:jc w:val="both"/>
      </w:pPr>
      <w:r>
        <w:rPr>
          <w:rFonts w:ascii="Times New Roman"/>
          <w:b w:val="false"/>
          <w:i/>
          <w:color w:val="000000"/>
          <w:sz w:val="28"/>
        </w:rPr>
        <w:t>      Байқоныр ауылдық округінің әкімі           Б. Бижанов</w:t>
      </w:r>
    </w:p>
    <w:p>
      <w:pPr>
        <w:spacing w:after="0"/>
        <w:ind w:left="0"/>
        <w:jc w:val="both"/>
      </w:pPr>
      <w:r>
        <w:rPr>
          <w:rFonts w:ascii="Times New Roman"/>
          <w:b w:val="false"/>
          <w:i/>
          <w:color w:val="000000"/>
          <w:sz w:val="28"/>
        </w:rPr>
        <w:t>      Борсенгір ауылдық округінің әкімі          К. Наушарбанов</w:t>
      </w:r>
    </w:p>
    <w:p>
      <w:pPr>
        <w:spacing w:after="0"/>
        <w:ind w:left="0"/>
        <w:jc w:val="both"/>
      </w:pPr>
      <w:r>
        <w:rPr>
          <w:rFonts w:ascii="Times New Roman"/>
          <w:b w:val="false"/>
          <w:i/>
          <w:color w:val="000000"/>
          <w:sz w:val="28"/>
        </w:rPr>
        <w:t>      Егінді ауылдық округінің әкімі             Қ. Смағұлов</w:t>
      </w:r>
    </w:p>
    <w:p>
      <w:pPr>
        <w:spacing w:after="0"/>
        <w:ind w:left="0"/>
        <w:jc w:val="both"/>
      </w:pPr>
      <w:r>
        <w:rPr>
          <w:rFonts w:ascii="Times New Roman"/>
          <w:b w:val="false"/>
          <w:i/>
          <w:color w:val="000000"/>
          <w:sz w:val="28"/>
        </w:rPr>
        <w:t>      Жезді кентінің әкімі                       С. Күнтуғанов</w:t>
      </w:r>
    </w:p>
    <w:p>
      <w:pPr>
        <w:spacing w:after="0"/>
        <w:ind w:left="0"/>
        <w:jc w:val="both"/>
      </w:pPr>
      <w:r>
        <w:rPr>
          <w:rFonts w:ascii="Times New Roman"/>
          <w:b w:val="false"/>
          <w:i/>
          <w:color w:val="000000"/>
          <w:sz w:val="28"/>
        </w:rPr>
        <w:t>      Қаракенгір ауылдық округінің әкімі         Ә. Жақыпов</w:t>
      </w:r>
    </w:p>
    <w:p>
      <w:pPr>
        <w:spacing w:after="0"/>
        <w:ind w:left="0"/>
        <w:jc w:val="both"/>
      </w:pPr>
      <w:r>
        <w:rPr>
          <w:rFonts w:ascii="Times New Roman"/>
          <w:b w:val="false"/>
          <w:i/>
          <w:color w:val="000000"/>
          <w:sz w:val="28"/>
        </w:rPr>
        <w:t>      Қарсақпай кентінің әкімі                   З. Қаратеміров</w:t>
      </w:r>
    </w:p>
    <w:p>
      <w:pPr>
        <w:spacing w:after="0"/>
        <w:ind w:left="0"/>
        <w:jc w:val="both"/>
      </w:pPr>
      <w:r>
        <w:rPr>
          <w:rFonts w:ascii="Times New Roman"/>
          <w:b w:val="false"/>
          <w:i/>
          <w:color w:val="000000"/>
          <w:sz w:val="28"/>
        </w:rPr>
        <w:t>      Қоскол ауылдық округінің әкімі             Х. Аппасов</w:t>
      </w:r>
    </w:p>
    <w:p>
      <w:pPr>
        <w:spacing w:after="0"/>
        <w:ind w:left="0"/>
        <w:jc w:val="both"/>
      </w:pPr>
      <w:r>
        <w:rPr>
          <w:rFonts w:ascii="Times New Roman"/>
          <w:b w:val="false"/>
          <w:i/>
          <w:color w:val="000000"/>
          <w:sz w:val="28"/>
        </w:rPr>
        <w:t>      Мибұлақ ауылдық округінің әкімі            Ә. Алтайбеков</w:t>
      </w:r>
    </w:p>
    <w:p>
      <w:pPr>
        <w:spacing w:after="0"/>
        <w:ind w:left="0"/>
        <w:jc w:val="both"/>
      </w:pPr>
      <w:r>
        <w:rPr>
          <w:rFonts w:ascii="Times New Roman"/>
          <w:b w:val="false"/>
          <w:i/>
          <w:color w:val="000000"/>
          <w:sz w:val="28"/>
        </w:rPr>
        <w:t>      Сарысу ауылдық округінің әкімі             Қ. Аппазов</w:t>
      </w:r>
    </w:p>
    <w:p>
      <w:pPr>
        <w:spacing w:after="0"/>
        <w:ind w:left="0"/>
        <w:jc w:val="both"/>
      </w:pPr>
      <w:r>
        <w:rPr>
          <w:rFonts w:ascii="Times New Roman"/>
          <w:b w:val="false"/>
          <w:i/>
          <w:color w:val="000000"/>
          <w:sz w:val="28"/>
        </w:rPr>
        <w:t>      Терсақан ауылдық округінің әкімі           Қ. Абусақов</w:t>
      </w:r>
    </w:p>
    <w:p>
      <w:pPr>
        <w:spacing w:after="0"/>
        <w:ind w:left="0"/>
        <w:jc w:val="both"/>
      </w:pPr>
      <w:r>
        <w:rPr>
          <w:rFonts w:ascii="Times New Roman"/>
          <w:b w:val="false"/>
          <w:i/>
          <w:color w:val="000000"/>
          <w:sz w:val="28"/>
        </w:rPr>
        <w:t>      Ұлытау ауылдық округінің әкімі             М. Дауытбаев</w:t>
      </w:r>
    </w:p>
    <w:p>
      <w:pPr>
        <w:spacing w:after="0"/>
        <w:ind w:left="0"/>
        <w:jc w:val="both"/>
      </w:pPr>
      <w:r>
        <w:rPr>
          <w:rFonts w:ascii="Times New Roman"/>
          <w:b w:val="false"/>
          <w:i/>
          <w:color w:val="000000"/>
          <w:sz w:val="28"/>
        </w:rPr>
        <w:t>      Шенбер ауылдық округінің әкімі             О. Жөкебаев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