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63e0" w14:textId="8276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азаматтарға әлеуметтік төлемдердің кейбір түрлерін төлеудің нұсқаулықтарын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2008 жылғы 19 қыркүйектегі N 482 қаулысы. Қызылорда облысының Әділет департаменті Сырдария аудандық Әділет басқармасында 2008 жылғы 21 қазанда 10-8-73 тіркелді. Күші жойылды - Қызылорда облысы Сырдария ауданы әкімдігінің 2011 жылғы 22 желтоқсандағы N 532 қаулысымен</w:t>
      </w:r>
    </w:p>
    <w:p>
      <w:pPr>
        <w:spacing w:after="0"/>
        <w:ind w:left="0"/>
        <w:jc w:val="both"/>
      </w:pPr>
      <w:r>
        <w:rPr>
          <w:rFonts w:ascii="Times New Roman"/>
          <w:b w:val="false"/>
          <w:i w:val="false"/>
          <w:color w:val="ff0000"/>
          <w:sz w:val="28"/>
        </w:rPr>
        <w:t>      Ескерту. Күші жойылды - Қызылорда облысы Сырдария ауданы әкімдігінің 2011.12.22 N 532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жылғы 23 қаңтардағы N 148 Заңының </w:t>
      </w:r>
      <w:r>
        <w:rPr>
          <w:rFonts w:ascii="Times New Roman"/>
          <w:b w:val="false"/>
          <w:i w:val="false"/>
          <w:color w:val="000000"/>
          <w:sz w:val="28"/>
        </w:rPr>
        <w:t>31-бабына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N 2247 Заңының  </w:t>
      </w:r>
      <w:r>
        <w:rPr>
          <w:rFonts w:ascii="Times New Roman"/>
          <w:b w:val="false"/>
          <w:i w:val="false"/>
          <w:color w:val="000000"/>
          <w:sz w:val="28"/>
        </w:rPr>
        <w:t>20-бабына</w:t>
      </w:r>
      <w:r>
        <w:rPr>
          <w:rFonts w:ascii="Times New Roman"/>
          <w:b w:val="false"/>
          <w:i w:val="false"/>
          <w:color w:val="000000"/>
          <w:sz w:val="28"/>
        </w:rPr>
        <w:t xml:space="preserve"> сәйкес жекелеген санаттағы азаматтарға әлеуметтік көмек беру мақсатында Сырдария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Жекелеген санаттағы азаматтарға әлеуметтік төлемдердің кейбір түрлерін төлеу нұсқаулықтары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Б.Өтегеноваға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С. Тәуіпбаев</w:t>
      </w:r>
    </w:p>
    <w:bookmarkStart w:name="z5" w:id="1"/>
    <w:p>
      <w:pPr>
        <w:spacing w:after="0"/>
        <w:ind w:left="0"/>
        <w:jc w:val="both"/>
      </w:pPr>
      <w:r>
        <w:rPr>
          <w:rFonts w:ascii="Times New Roman"/>
          <w:b w:val="false"/>
          <w:i w:val="false"/>
          <w:color w:val="000000"/>
          <w:sz w:val="28"/>
        </w:rPr>
        <w:t>
2008 жылғы 19 қыркүйек N 482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 N 1 қосымша</w:t>
      </w:r>
    </w:p>
    <w:bookmarkEnd w:id="1"/>
    <w:bookmarkStart w:name="z6" w:id="2"/>
    <w:p>
      <w:pPr>
        <w:spacing w:after="0"/>
        <w:ind w:left="0"/>
        <w:jc w:val="left"/>
      </w:pPr>
      <w:r>
        <w:rPr>
          <w:rFonts w:ascii="Times New Roman"/>
          <w:b/>
          <w:i w:val="false"/>
          <w:color w:val="000000"/>
        </w:rPr>
        <w:t xml:space="preserve"> 
Жекелеген санаттағы азаматтарға коммуналдық қызметтерге </w:t>
      </w:r>
      <w:r>
        <w:br/>
      </w:r>
      <w:r>
        <w:rPr>
          <w:rFonts w:ascii="Times New Roman"/>
          <w:b/>
          <w:i w:val="false"/>
          <w:color w:val="000000"/>
        </w:rPr>
        <w:t>
және байланыс қызметтері шығындарын өтеу үшін әлеуметтік көмек көрсету</w:t>
      </w:r>
      <w:r>
        <w:br/>
      </w:r>
      <w:r>
        <w:rPr>
          <w:rFonts w:ascii="Times New Roman"/>
          <w:b/>
          <w:i w:val="false"/>
          <w:color w:val="000000"/>
        </w:rPr>
        <w:t>
НҰСҚАУЛЫҒЫ</w:t>
      </w:r>
    </w:p>
    <w:bookmarkEnd w:id="2"/>
    <w:bookmarkStart w:name="z7" w:id="3"/>
    <w:p>
      <w:pPr>
        <w:spacing w:after="0"/>
        <w:ind w:left="0"/>
        <w:jc w:val="left"/>
      </w:pPr>
      <w:r>
        <w:rPr>
          <w:rFonts w:ascii="Times New Roman"/>
          <w:b/>
          <w:i w:val="false"/>
          <w:color w:val="000000"/>
        </w:rPr>
        <w:t xml:space="preserve">       </w:t>
      </w:r>
      <w:r>
        <w:br/>
      </w:r>
      <w:r>
        <w:rPr>
          <w:rFonts w:ascii="Times New Roman"/>
          <w:b/>
          <w:i w:val="false"/>
          <w:color w:val="000000"/>
        </w:rPr>
        <w:t>
1. Жалпы қағида</w:t>
      </w:r>
    </w:p>
    <w:bookmarkEnd w:id="3"/>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нұсқаулық Ұлы Отан соғысына қатысушылары мен мүгедектеріне, Ұлы Отан соғысы жылдарында қаза тапқан әскери қызметшілердің қайтадан некеге отырмаған жесірлеріне, кәмелетке толмаған бұрынғы концлагерлердің бұрынғы тұтқындарына,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сондай-ақ, Ұлы Отан соғысы жылдарында тылда 1941 жылдың 22 маусымынан бастап 1945 жылдың 9 мамырына дейін кемінде алты ай еңбек еткен (қызмет өткерген) адамдарға, Ауған соғысына және Чернобыль АЭС апатының зардабын жоюға қатысушылары мен мүгедектеріне және жесірлеріне, (әрі қарай өтемақы алушылар) тиісті бюджеттерден коммуналдық және байланыс шығындарын өтеу үшін әлеуметтік көмек көрсету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облысы Сырдария ауданы әкімдігінің 2010.05.04 </w:t>
      </w:r>
      <w:r>
        <w:rPr>
          <w:rFonts w:ascii="Times New Roman"/>
          <w:b w:val="false"/>
          <w:i w:val="false"/>
          <w:color w:val="000000"/>
          <w:sz w:val="28"/>
        </w:rPr>
        <w:t>N 159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Әлеуметтік көмек төлемдерін тағайындау және төлеу аудандық жұмыспен қамту және әлеуметтік бағдарламалар бөлімі арқылы жүзеге асырылады.</w:t>
      </w:r>
    </w:p>
    <w:bookmarkEnd w:id="4"/>
    <w:bookmarkStart w:name="z10" w:id="5"/>
    <w:p>
      <w:pPr>
        <w:spacing w:after="0"/>
        <w:ind w:left="0"/>
        <w:jc w:val="left"/>
      </w:pPr>
      <w:r>
        <w:rPr>
          <w:rFonts w:ascii="Times New Roman"/>
          <w:b/>
          <w:i w:val="false"/>
          <w:color w:val="000000"/>
        </w:rPr>
        <w:t xml:space="preserve"> 
2. Бюджеттен өтелетін әлеуметтік төлем түрлері</w:t>
      </w:r>
    </w:p>
    <w:bookmarkEnd w:id="5"/>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3. Әлеуметтік төлем ай сайын (қосымша есепке сәйкес) төмендегі қызмет түрлері бойынша тағайындалады:</w:t>
      </w:r>
      <w:r>
        <w:br/>
      </w:r>
      <w:r>
        <w:rPr>
          <w:rFonts w:ascii="Times New Roman"/>
          <w:b w:val="false"/>
          <w:i w:val="false"/>
          <w:color w:val="000000"/>
          <w:sz w:val="28"/>
        </w:rPr>
        <w:t>
      1) Электрмен жабдықтау;</w:t>
      </w:r>
      <w:r>
        <w:br/>
      </w:r>
      <w:r>
        <w:rPr>
          <w:rFonts w:ascii="Times New Roman"/>
          <w:b w:val="false"/>
          <w:i w:val="false"/>
          <w:color w:val="000000"/>
          <w:sz w:val="28"/>
        </w:rPr>
        <w:t>
      1. 1) Жалдамалы көлік</w:t>
      </w:r>
      <w:r>
        <w:br/>
      </w:r>
      <w:r>
        <w:rPr>
          <w:rFonts w:ascii="Times New Roman"/>
          <w:b w:val="false"/>
          <w:i w:val="false"/>
          <w:color w:val="000000"/>
          <w:sz w:val="28"/>
        </w:rPr>
        <w:t>
      2) Газбен жабдықтау (баллонды газ);</w:t>
      </w:r>
      <w:r>
        <w:br/>
      </w:r>
      <w:r>
        <w:rPr>
          <w:rFonts w:ascii="Times New Roman"/>
          <w:b w:val="false"/>
          <w:i w:val="false"/>
          <w:color w:val="000000"/>
          <w:sz w:val="28"/>
        </w:rPr>
        <w:t>
      3) Жылумен қамтамасыз ету (орталықтандырылған жылу немесе қатты отын);</w:t>
      </w:r>
      <w:r>
        <w:br/>
      </w:r>
      <w:r>
        <w:rPr>
          <w:rFonts w:ascii="Times New Roman"/>
          <w:b w:val="false"/>
          <w:i w:val="false"/>
          <w:color w:val="000000"/>
          <w:sz w:val="28"/>
        </w:rPr>
        <w:t>
      4) Қоқыс шығару;</w:t>
      </w:r>
      <w:r>
        <w:br/>
      </w:r>
      <w:r>
        <w:rPr>
          <w:rFonts w:ascii="Times New Roman"/>
          <w:b w:val="false"/>
          <w:i w:val="false"/>
          <w:color w:val="000000"/>
          <w:sz w:val="28"/>
        </w:rPr>
        <w:t>
      5) Сумен қамтамасыз ету;</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Қызылорда облысы Сырдария ауданы әкімдігінің 2008.12.31 </w:t>
      </w:r>
      <w:r>
        <w:rPr>
          <w:rFonts w:ascii="Times New Roman"/>
          <w:b w:val="false"/>
          <w:i w:val="false"/>
          <w:color w:val="000000"/>
          <w:sz w:val="28"/>
        </w:rPr>
        <w:t>N 686</w:t>
      </w:r>
      <w:r>
        <w:rPr>
          <w:rFonts w:ascii="Times New Roman"/>
          <w:b w:val="false"/>
          <w:i w:val="false"/>
          <w:color w:val="ff0000"/>
          <w:sz w:val="28"/>
        </w:rPr>
        <w:t xml:space="preserve"> қаулысымен.</w:t>
      </w:r>
      <w:r>
        <w:br/>
      </w:r>
      <w:r>
        <w:rPr>
          <w:rFonts w:ascii="Times New Roman"/>
          <w:b w:val="false"/>
          <w:i w:val="false"/>
          <w:color w:val="000000"/>
          <w:sz w:val="28"/>
        </w:rPr>
        <w:t>
      7) Телефон байланысы (Ұлы Отан соғысына қатысушылары мен мүгедектеріне, Ауған соғысына және Чернобыль АЭС-індегі апаттың салдарынан мүгедек болып қалғандарға, азаматтық немесе әскери мақсаттағы объектілердегі басқа да радиациялық апаттар мен авариялардың, ядролық қаруды сынаудың салдарынан мүгедек болған азаматтарға).</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Қызылорда облысы Сырдария ауданы әкімдігінің 2010.05.04 </w:t>
      </w:r>
      <w:r>
        <w:rPr>
          <w:rFonts w:ascii="Times New Roman"/>
          <w:b w:val="false"/>
          <w:i w:val="false"/>
          <w:color w:val="000000"/>
          <w:sz w:val="28"/>
        </w:rPr>
        <w:t>N 159</w:t>
      </w:r>
      <w:r>
        <w:rPr>
          <w:rFonts w:ascii="Times New Roman"/>
          <w:b w:val="false"/>
          <w:i w:val="false"/>
          <w:color w:val="ff0000"/>
          <w:sz w:val="28"/>
        </w:rPr>
        <w:t xml:space="preserve"> қаулысымен.</w:t>
      </w:r>
    </w:p>
    <w:bookmarkEnd w:id="6"/>
    <w:bookmarkStart w:name="z12" w:id="7"/>
    <w:p>
      <w:pPr>
        <w:spacing w:after="0"/>
        <w:ind w:left="0"/>
        <w:jc w:val="left"/>
      </w:pPr>
      <w:r>
        <w:rPr>
          <w:rFonts w:ascii="Times New Roman"/>
          <w:b/>
          <w:i w:val="false"/>
          <w:color w:val="000000"/>
        </w:rPr>
        <w:t xml:space="preserve"> 
3. Жекелеген санаттағы азаматтарға коммуналдық қызметтердің түрлері бойынша ай сайын тағайындалатын әлеуметтік көмектің мөлшері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6"/>
        <w:gridCol w:w="3270"/>
        <w:gridCol w:w="3281"/>
        <w:gridCol w:w="3263"/>
      </w:tblGrid>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көмектің түрлері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есеппен 1 айға есептелінгені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көрсету мерзімі</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квт/сағ</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баллон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(орталықтандырылған жылу немесе қатты отын)</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тн қатты отын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жағатын қысқы мезгілде</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қамтамасыз ету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бойынша</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бойынша</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r>
    </w:tbl>
    <w:bookmarkStart w:name="z13" w:id="8"/>
    <w:p>
      <w:pPr>
        <w:spacing w:after="0"/>
        <w:ind w:left="0"/>
        <w:jc w:val="left"/>
      </w:pPr>
      <w:r>
        <w:rPr>
          <w:rFonts w:ascii="Times New Roman"/>
          <w:b/>
          <w:i w:val="false"/>
          <w:color w:val="000000"/>
        </w:rPr>
        <w:t xml:space="preserve"> 
4. Әлеуметтік көмек алу үшін қажетті құжаттар тізбесі</w:t>
      </w:r>
    </w:p>
    <w:bookmarkEnd w:id="8"/>
    <w:bookmarkStart w:name="z1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4. Әлеуметтік көмекті алуға құқығы бар азамат "Аудандық жұмыспен қамту және әлеуметтік бағдарламалар бөлімі" мемлекеттік мекемесіне төмендегідей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әлеуметтік жеке код (ӘЖК) тағайындалғаны туралы куәлік;</w:t>
      </w:r>
      <w:r>
        <w:br/>
      </w:r>
      <w:r>
        <w:rPr>
          <w:rFonts w:ascii="Times New Roman"/>
          <w:b w:val="false"/>
          <w:i w:val="false"/>
          <w:color w:val="000000"/>
          <w:sz w:val="28"/>
        </w:rPr>
        <w:t>
      4) азаматтарды тіркеу кітабы;</w:t>
      </w:r>
      <w:r>
        <w:br/>
      </w:r>
      <w:r>
        <w:rPr>
          <w:rFonts w:ascii="Times New Roman"/>
          <w:b w:val="false"/>
          <w:i w:val="false"/>
          <w:color w:val="000000"/>
          <w:sz w:val="28"/>
        </w:rPr>
        <w:t>
      5) салық төлеушінің тіркелу нөмірі (СТН);</w:t>
      </w:r>
      <w:r>
        <w:br/>
      </w:r>
      <w:r>
        <w:rPr>
          <w:rFonts w:ascii="Times New Roman"/>
          <w:b w:val="false"/>
          <w:i w:val="false"/>
          <w:color w:val="000000"/>
          <w:sz w:val="28"/>
        </w:rPr>
        <w:t>
      6) жәрдемақы алу құқығын растайтын құжаттар.</w:t>
      </w:r>
      <w:r>
        <w:br/>
      </w:r>
      <w:r>
        <w:rPr>
          <w:rFonts w:ascii="Times New Roman"/>
          <w:b w:val="false"/>
          <w:i w:val="false"/>
          <w:color w:val="000000"/>
          <w:sz w:val="28"/>
        </w:rPr>
        <w:t>
</w:t>
      </w:r>
      <w:r>
        <w:rPr>
          <w:rFonts w:ascii="Times New Roman"/>
          <w:b w:val="false"/>
          <w:i w:val="false"/>
          <w:color w:val="000000"/>
          <w:sz w:val="28"/>
        </w:rPr>
        <w:t>
      5. Әлеуметтік төлемдерге арналған қаражаттар ай сайын әлеуметтік төлемдерді алушылардың жеке шоттарына екінші деңгейдегі банктер арқылы аударылады.</w:t>
      </w:r>
      <w:r>
        <w:br/>
      </w:r>
      <w:r>
        <w:rPr>
          <w:rFonts w:ascii="Times New Roman"/>
          <w:b w:val="false"/>
          <w:i w:val="false"/>
          <w:color w:val="000000"/>
          <w:sz w:val="28"/>
        </w:rPr>
        <w:t>
</w:t>
      </w:r>
      <w:r>
        <w:rPr>
          <w:rFonts w:ascii="Times New Roman"/>
          <w:b w:val="false"/>
          <w:i w:val="false"/>
          <w:color w:val="000000"/>
          <w:sz w:val="28"/>
        </w:rPr>
        <w:t>
      6. Тиісті бюджеттерден әлеуметтік төлемдер алушы қайтыс болған жағдайда және Қазақстан Республикасы заңнамасы қарастырған басқа да негіздерге сәйкес тоқтатылады.</w:t>
      </w:r>
      <w:r>
        <w:br/>
      </w:r>
      <w:r>
        <w:rPr>
          <w:rFonts w:ascii="Times New Roman"/>
          <w:b w:val="false"/>
          <w:i w:val="false"/>
          <w:color w:val="000000"/>
          <w:sz w:val="28"/>
        </w:rPr>
        <w:t>
</w:t>
      </w:r>
      <w:r>
        <w:rPr>
          <w:rFonts w:ascii="Times New Roman"/>
          <w:b w:val="false"/>
          <w:i w:val="false"/>
          <w:color w:val="000000"/>
          <w:sz w:val="28"/>
        </w:rPr>
        <w:t>
      7. Әлеуметтік төлемдер тиісті бюджеттерден бөлінген қаржы көлемінде атқарылады.</w:t>
      </w:r>
    </w:p>
    <w:bookmarkEnd w:id="9"/>
    <w:bookmarkStart w:name="z18" w:id="10"/>
    <w:p>
      <w:pPr>
        <w:spacing w:after="0"/>
        <w:ind w:left="0"/>
        <w:jc w:val="both"/>
      </w:pPr>
      <w:r>
        <w:rPr>
          <w:rFonts w:ascii="Times New Roman"/>
          <w:b w:val="false"/>
          <w:i w:val="false"/>
          <w:color w:val="000000"/>
          <w:sz w:val="28"/>
        </w:rPr>
        <w:t>
2008 жылғы 19 қыркүйек N 482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 N 2 қосымша</w:t>
      </w:r>
    </w:p>
    <w:bookmarkEnd w:id="10"/>
    <w:p>
      <w:pPr>
        <w:spacing w:after="0"/>
        <w:ind w:left="0"/>
        <w:jc w:val="left"/>
      </w:pPr>
      <w:r>
        <w:rPr>
          <w:rFonts w:ascii="Times New Roman"/>
          <w:b/>
          <w:i w:val="false"/>
          <w:color w:val="000000"/>
        </w:rPr>
        <w:t xml:space="preserve"> Қазақстан Республикасына сіңірген ерекше еңбегі үшін зейнетақы тағайындалған адамдарға және 1999 жылдың 26 шілдесіне дейін Республиканың құрметті атақтарына ие болған азаматтарға, Кеңес Одағының батыры "Халық қаһарманы", Социалистік Еңбек ері атағына ие болған, Даңқ орденінің үш бірдей дәрежесімен, "Отан" орденімен наградталған адамдарға әлеуметтік көмек көрсету</w:t>
      </w:r>
      <w:r>
        <w:br/>
      </w:r>
      <w:r>
        <w:rPr>
          <w:rFonts w:ascii="Times New Roman"/>
          <w:b/>
          <w:i w:val="false"/>
          <w:color w:val="000000"/>
        </w:rPr>
        <w:t>
НҰСҚАУЛЫҒЫ</w:t>
      </w:r>
    </w:p>
    <w:p>
      <w:pPr>
        <w:spacing w:after="0"/>
        <w:ind w:left="0"/>
        <w:jc w:val="both"/>
      </w:pPr>
      <w:r>
        <w:rPr>
          <w:rFonts w:ascii="Times New Roman"/>
          <w:b w:val="false"/>
          <w:i w:val="false"/>
          <w:color w:val="ff0000"/>
          <w:sz w:val="28"/>
        </w:rPr>
        <w:t xml:space="preserve">      Ескерту. 2-қосымшаға өзгеріс енгізілді - Қызылорда облысы Сырдария ауданы әкімдігінің 2009.05.15 </w:t>
      </w:r>
      <w:r>
        <w:rPr>
          <w:rFonts w:ascii="Times New Roman"/>
          <w:b w:val="false"/>
          <w:i w:val="false"/>
          <w:color w:val="ff0000"/>
          <w:sz w:val="28"/>
        </w:rPr>
        <w:t>N 252</w:t>
      </w:r>
      <w:r>
        <w:rPr>
          <w:rFonts w:ascii="Times New Roman"/>
          <w:b w:val="false"/>
          <w:i w:val="false"/>
          <w:color w:val="ff0000"/>
          <w:sz w:val="28"/>
        </w:rPr>
        <w:t xml:space="preserve"> қаулысымен. </w:t>
      </w:r>
    </w:p>
    <w:bookmarkStart w:name="z20" w:id="11"/>
    <w:p>
      <w:pPr>
        <w:spacing w:after="0"/>
        <w:ind w:left="0"/>
        <w:jc w:val="left"/>
      </w:pPr>
      <w:r>
        <w:rPr>
          <w:rFonts w:ascii="Times New Roman"/>
          <w:b/>
          <w:i w:val="false"/>
          <w:color w:val="000000"/>
        </w:rPr>
        <w:t xml:space="preserve"> 
1. Жалпы қағида</w:t>
      </w:r>
    </w:p>
    <w:bookmarkEnd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тәртіп жергілікті өкілді органдардың шешімі бойынша кейбір санаттағы азаматтарға жергілікті бюджеттен әлеуметтік көмекті тағайындау мен қаржыландыру тәртібін белгілейді.</w:t>
      </w:r>
    </w:p>
    <w:bookmarkStart w:name="z21" w:id="12"/>
    <w:p>
      <w:pPr>
        <w:spacing w:after="0"/>
        <w:ind w:left="0"/>
        <w:jc w:val="left"/>
      </w:pPr>
      <w:r>
        <w:rPr>
          <w:rFonts w:ascii="Times New Roman"/>
          <w:b/>
          <w:i w:val="false"/>
          <w:color w:val="000000"/>
        </w:rPr>
        <w:t xml:space="preserve"> 
2. Әлеуметтік көмек алу құқығы</w:t>
      </w:r>
    </w:p>
    <w:bookmarkEnd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Жергілікті бюджеттен әлеуметтік көмек алу құқығы бар азаматтар:  Қазақстан Республикасына сіңірген ерекше еңбегі үшін зейнетақы тағайындалған адамдарға және 1999 жылдың 26 шілдесіне дейін Республиканың құрметті атақтарына ие болған азаматтарға, Кеңес Одағының батыры "Халық қаһарманы", Социалистік Еңбек ері атағына ие болған, Даңқ орденінің үш бірдей дәрежесімен, "Отан" орденімен наградталған азаматтар.</w:t>
      </w:r>
    </w:p>
    <w:bookmarkStart w:name="z22" w:id="13"/>
    <w:p>
      <w:pPr>
        <w:spacing w:after="0"/>
        <w:ind w:left="0"/>
        <w:jc w:val="left"/>
      </w:pPr>
      <w:r>
        <w:rPr>
          <w:rFonts w:ascii="Times New Roman"/>
          <w:b/>
          <w:i w:val="false"/>
          <w:color w:val="000000"/>
        </w:rPr>
        <w:t xml:space="preserve"> 
3. Әлеуметтік көмекті тағайындау тәртібі</w:t>
      </w:r>
    </w:p>
    <w:bookmarkEnd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Әлеуметтік көмек өтініш берілген айдан бастап тағайындалады. Әлеуметтік көмекті алуға құқығы бар азамат, көмекті тағайындау жөніндегі өтінішті аудандық жұмыспен қамту және әлеуметтік бағдарламалар бөліміне төмендегідей құжаттарды қоса тапсырады:</w:t>
      </w:r>
      <w:r>
        <w:br/>
      </w:r>
      <w:r>
        <w:rPr>
          <w:rFonts w:ascii="Times New Roman"/>
          <w:b w:val="false"/>
          <w:i w:val="false"/>
          <w:color w:val="000000"/>
          <w:sz w:val="28"/>
        </w:rPr>
        <w:t>
      1) Жеке куәлік (көшірмесі);</w:t>
      </w:r>
      <w:r>
        <w:br/>
      </w:r>
      <w:r>
        <w:rPr>
          <w:rFonts w:ascii="Times New Roman"/>
          <w:b w:val="false"/>
          <w:i w:val="false"/>
          <w:color w:val="000000"/>
          <w:sz w:val="28"/>
        </w:rPr>
        <w:t>
      2) Зейнеткерлік куәлігі (көшірмесі);</w:t>
      </w:r>
      <w:r>
        <w:br/>
      </w:r>
      <w:r>
        <w:rPr>
          <w:rFonts w:ascii="Times New Roman"/>
          <w:b w:val="false"/>
          <w:i w:val="false"/>
          <w:color w:val="000000"/>
          <w:sz w:val="28"/>
        </w:rPr>
        <w:t>
      3) Әлеуметтік көмек алу құқығын растайтын құжаттар.</w:t>
      </w:r>
      <w:r>
        <w:br/>
      </w:r>
      <w:r>
        <w:rPr>
          <w:rFonts w:ascii="Times New Roman"/>
          <w:b w:val="false"/>
          <w:i w:val="false"/>
          <w:color w:val="000000"/>
          <w:sz w:val="28"/>
        </w:rPr>
        <w:t>
      Әлеуметтік көмекті тағайындау ішіндегі құжаттар 10 күн мерзім ішінде қаралады.</w:t>
      </w:r>
      <w:r>
        <w:br/>
      </w:r>
      <w:r>
        <w:rPr>
          <w:rFonts w:ascii="Times New Roman"/>
          <w:b w:val="false"/>
          <w:i w:val="false"/>
          <w:color w:val="000000"/>
          <w:sz w:val="28"/>
        </w:rPr>
        <w:t>
      Әлеуметтік көмекті тағайындаудан бас тартқан жағдайда аудандық жұмыспен қамту және әлеуметтік бағдарламалар бөлімі арызданушыға жазбаша түрде бас тарту себебін түсіндіріп кұжаттарын кері қайтару керек.</w:t>
      </w:r>
      <w:r>
        <w:br/>
      </w:r>
      <w:r>
        <w:rPr>
          <w:rFonts w:ascii="Times New Roman"/>
          <w:b w:val="false"/>
          <w:i w:val="false"/>
          <w:color w:val="000000"/>
          <w:sz w:val="28"/>
        </w:rPr>
        <w:t>
      Әлеуметтік көмекті тағайындаудан бас тартылған шешімге заңмен белгіленген тәртіп бойынша қайта қарауға наразылық жасауға болады.</w:t>
      </w:r>
    </w:p>
    <w:bookmarkStart w:name="z23" w:id="14"/>
    <w:p>
      <w:pPr>
        <w:spacing w:after="0"/>
        <w:ind w:left="0"/>
        <w:jc w:val="left"/>
      </w:pPr>
      <w:r>
        <w:rPr>
          <w:rFonts w:ascii="Times New Roman"/>
          <w:b/>
          <w:i w:val="false"/>
          <w:color w:val="000000"/>
        </w:rPr>
        <w:t xml:space="preserve"> 
4. Жергілікті бюджеттен әлеуметтік көмекті төлеу тәртібі</w:t>
      </w:r>
    </w:p>
    <w:bookmarkEnd w:id="14"/>
    <w:p>
      <w:pPr>
        <w:spacing w:after="0"/>
        <w:ind w:left="0"/>
        <w:jc w:val="both"/>
      </w:pPr>
      <w:r>
        <w:rPr>
          <w:rFonts w:ascii="Times New Roman"/>
          <w:b w:val="false"/>
          <w:i w:val="false"/>
          <w:color w:val="000000"/>
          <w:sz w:val="28"/>
        </w:rPr>
        <w:t>      Әлеуметтік көмекті қаржыландыруды аудандық қаржы бөлімі және аудандық жұмыспен қамту және әлеуметтік бағдарламалар бөлімі ағымдағы жылы осы мақсаттарға қаралған бюджет есебінен жүзеге асырады.</w:t>
      </w:r>
      <w:r>
        <w:br/>
      </w:r>
      <w:r>
        <w:rPr>
          <w:rFonts w:ascii="Times New Roman"/>
          <w:b w:val="false"/>
          <w:i w:val="false"/>
          <w:color w:val="000000"/>
          <w:sz w:val="28"/>
        </w:rPr>
        <w:t>
      Әлеуметтік төлем аяқталған ай үшін және әлеуметтік төлем алу құқығы пайда болған кезден бастап, әлеуметтік төлем тағайындалған жағдайлар сақталған кезеңге жүргізіледі.</w:t>
      </w:r>
      <w:r>
        <w:br/>
      </w:r>
      <w:r>
        <w:rPr>
          <w:rFonts w:ascii="Times New Roman"/>
          <w:b w:val="false"/>
          <w:i w:val="false"/>
          <w:color w:val="000000"/>
          <w:sz w:val="28"/>
        </w:rPr>
        <w:t>
      Осы Тәртіптің күші бірге тұратын екі және одан да көп адамдарға қолданылатын жағдайда, әлеуметтік төлем олардың әрқайсысына беріледі.</w:t>
      </w:r>
    </w:p>
    <w:bookmarkStart w:name="z24" w:id="15"/>
    <w:p>
      <w:pPr>
        <w:spacing w:after="0"/>
        <w:ind w:left="0"/>
        <w:jc w:val="left"/>
      </w:pPr>
      <w:r>
        <w:rPr>
          <w:rFonts w:ascii="Times New Roman"/>
          <w:b/>
          <w:i w:val="false"/>
          <w:color w:val="000000"/>
        </w:rPr>
        <w:t xml:space="preserve"> 
5. Әлеуметтік төлем мөлшері</w:t>
      </w:r>
    </w:p>
    <w:bookmarkEnd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Әлеуметтік көмектің көлемі тиісті қаржы жылына арналған республикалық бюджет туралы заңда бекітілген айлық есептік көрсеткіш мөлшерінің өзгерісін ескере отырып төленеді.</w:t>
      </w:r>
    </w:p>
    <w:bookmarkStart w:name="z25" w:id="16"/>
    <w:p>
      <w:pPr>
        <w:spacing w:after="0"/>
        <w:ind w:left="0"/>
        <w:jc w:val="left"/>
      </w:pPr>
      <w:r>
        <w:rPr>
          <w:rFonts w:ascii="Times New Roman"/>
          <w:b/>
          <w:i w:val="false"/>
          <w:color w:val="000000"/>
        </w:rPr>
        <w:t xml:space="preserve"> 
6. Әлеуметтік көмек төлемінің тоқтатылуы</w:t>
      </w:r>
    </w:p>
    <w:bookmarkEnd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Әлеуметтік көмек тағайындалуға құқығы жоғалса немесе алушы қайтыс болған жағдайда төлемі тоқтатылады.</w:t>
      </w:r>
    </w:p>
    <w:bookmarkStart w:name="z26" w:id="17"/>
    <w:p>
      <w:pPr>
        <w:spacing w:after="0"/>
        <w:ind w:left="0"/>
        <w:jc w:val="both"/>
      </w:pPr>
      <w:r>
        <w:rPr>
          <w:rFonts w:ascii="Times New Roman"/>
          <w:b w:val="false"/>
          <w:i w:val="false"/>
          <w:color w:val="000000"/>
          <w:sz w:val="28"/>
        </w:rPr>
        <w:t>
2008 жылғы 19 қыркүйек N 482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 N 3 қосымша</w:t>
      </w:r>
    </w:p>
    <w:bookmarkEnd w:id="17"/>
    <w:bookmarkStart w:name="z27" w:id="18"/>
    <w:p>
      <w:pPr>
        <w:spacing w:after="0"/>
        <w:ind w:left="0"/>
        <w:jc w:val="left"/>
      </w:pPr>
      <w:r>
        <w:rPr>
          <w:rFonts w:ascii="Times New Roman"/>
          <w:b/>
          <w:i w:val="false"/>
          <w:color w:val="000000"/>
        </w:rPr>
        <w:t xml:space="preserve"> 
Жекелеген санаттағы азаматтарға шаштараздар және моншалар қызметтері бойынша әлеуметтік төлемдер беру</w:t>
      </w:r>
      <w:r>
        <w:br/>
      </w:r>
      <w:r>
        <w:rPr>
          <w:rFonts w:ascii="Times New Roman"/>
          <w:b/>
          <w:i w:val="false"/>
          <w:color w:val="000000"/>
        </w:rPr>
        <w:t>
НҰСҚАУЛЫҒЫ</w:t>
      </w:r>
    </w:p>
    <w:bookmarkEnd w:id="18"/>
    <w:p>
      <w:pPr>
        <w:spacing w:after="0"/>
        <w:ind w:left="0"/>
        <w:jc w:val="both"/>
      </w:pPr>
      <w:r>
        <w:rPr>
          <w:rFonts w:ascii="Times New Roman"/>
          <w:b w:val="false"/>
          <w:i w:val="false"/>
          <w:color w:val="ff0000"/>
          <w:sz w:val="28"/>
        </w:rPr>
        <w:t xml:space="preserve">      Ескерту. 3-қосымшаға өзгеріс енгізілді - Қызылорда облысы Сырдария ауданы әкімдігінің 2009.05.15 </w:t>
      </w:r>
      <w:r>
        <w:rPr>
          <w:rFonts w:ascii="Times New Roman"/>
          <w:b w:val="false"/>
          <w:i w:val="false"/>
          <w:color w:val="ff0000"/>
          <w:sz w:val="28"/>
        </w:rPr>
        <w:t>N 252</w:t>
      </w:r>
      <w:r>
        <w:rPr>
          <w:rFonts w:ascii="Times New Roman"/>
          <w:b w:val="false"/>
          <w:i w:val="false"/>
          <w:color w:val="ff0000"/>
          <w:sz w:val="28"/>
        </w:rPr>
        <w:t xml:space="preserve"> қаулысымен. </w:t>
      </w:r>
    </w:p>
    <w:bookmarkStart w:name="z28" w:id="19"/>
    <w:p>
      <w:pPr>
        <w:spacing w:after="0"/>
        <w:ind w:left="0"/>
        <w:jc w:val="left"/>
      </w:pPr>
      <w:r>
        <w:rPr>
          <w:rFonts w:ascii="Times New Roman"/>
          <w:b/>
          <w:i w:val="false"/>
          <w:color w:val="000000"/>
        </w:rPr>
        <w:t xml:space="preserve"> 
1. Жалпы қағида</w:t>
      </w:r>
    </w:p>
    <w:bookmarkEnd w:id="19"/>
    <w:bookmarkStart w:name="z29"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нұсқаулық жергілікті өкілді органның шешімі бойынша жекелеген санаттағы азаматтарға берілетін әлеуметтік төлемдер бағдарламасы бойынша Ұлы Отан соғысына қатысушылары мен мүгедектеріне  және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адамдарға(әрі қарай өтемақы алушылар) тиісті бюджеттерден шаштараздар және моншалар қызметтері бойынша әлеуметтік төлемдер беру (әрі қарай өтемақы) тәртібін белгілейді.</w:t>
      </w:r>
      <w:r>
        <w:br/>
      </w:r>
      <w:r>
        <w:rPr>
          <w:rFonts w:ascii="Times New Roman"/>
          <w:b w:val="false"/>
          <w:i w:val="false"/>
          <w:color w:val="000000"/>
          <w:sz w:val="28"/>
        </w:rPr>
        <w:t>
</w:t>
      </w:r>
      <w:r>
        <w:rPr>
          <w:rFonts w:ascii="Times New Roman"/>
          <w:b w:val="false"/>
          <w:i w:val="false"/>
          <w:color w:val="000000"/>
          <w:sz w:val="28"/>
        </w:rPr>
        <w:t>
      2. Әлеуметтік төлемдерді тағайындау аудандық жұмыспен қамту және әлеуметтік бағдарламалар бөлімі арқылы жүзеге асырылады.</w:t>
      </w:r>
    </w:p>
    <w:bookmarkEnd w:id="20"/>
    <w:bookmarkStart w:name="z31" w:id="21"/>
    <w:p>
      <w:pPr>
        <w:spacing w:after="0"/>
        <w:ind w:left="0"/>
        <w:jc w:val="left"/>
      </w:pPr>
      <w:r>
        <w:rPr>
          <w:rFonts w:ascii="Times New Roman"/>
          <w:b/>
          <w:i w:val="false"/>
          <w:color w:val="000000"/>
        </w:rPr>
        <w:t xml:space="preserve"> 
2. Әлеуметтік төлемдердің түрлері</w:t>
      </w:r>
    </w:p>
    <w:bookmarkEnd w:id="21"/>
    <w:bookmarkStart w:name="z32"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3. Әлеуметтік төлемдерді алушыларға өтемақы ай сайын (қосымша есепке сәйкес) түрлері бойынша тағайындалады:</w:t>
      </w:r>
      <w:r>
        <w:br/>
      </w:r>
      <w:r>
        <w:rPr>
          <w:rFonts w:ascii="Times New Roman"/>
          <w:b w:val="false"/>
          <w:i w:val="false"/>
          <w:color w:val="000000"/>
          <w:sz w:val="28"/>
        </w:rPr>
        <w:t>
      1) шаштараздар қызметі үшін әлеуметтік төлемдер;</w:t>
      </w:r>
      <w:r>
        <w:br/>
      </w:r>
      <w:r>
        <w:rPr>
          <w:rFonts w:ascii="Times New Roman"/>
          <w:b w:val="false"/>
          <w:i w:val="false"/>
          <w:color w:val="000000"/>
          <w:sz w:val="28"/>
        </w:rPr>
        <w:t>
      2) моншалар қызметі үшін әлеуметтік төлемдер.</w:t>
      </w:r>
    </w:p>
    <w:bookmarkEnd w:id="22"/>
    <w:bookmarkStart w:name="z33" w:id="23"/>
    <w:p>
      <w:pPr>
        <w:spacing w:after="0"/>
        <w:ind w:left="0"/>
        <w:jc w:val="left"/>
      </w:pPr>
      <w:r>
        <w:rPr>
          <w:rFonts w:ascii="Times New Roman"/>
          <w:b/>
          <w:i w:val="false"/>
          <w:color w:val="000000"/>
        </w:rPr>
        <w:t xml:space="preserve"> 
3. Қаржыландыру және төлеу</w:t>
      </w:r>
    </w:p>
    <w:bookmarkEnd w:id="23"/>
    <w:bookmarkStart w:name="z34"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4. Бағдарлама әкімшісі аудандық жұмыспен қамту және әлеуметтік</w:t>
      </w:r>
      <w:r>
        <w:br/>
      </w:r>
      <w:r>
        <w:rPr>
          <w:rFonts w:ascii="Times New Roman"/>
          <w:b w:val="false"/>
          <w:i w:val="false"/>
          <w:color w:val="000000"/>
          <w:sz w:val="28"/>
        </w:rPr>
        <w:t>
бағдарламалар бөлімі болып табылады.</w:t>
      </w:r>
    </w:p>
    <w:bookmarkEnd w:id="24"/>
    <w:bookmarkStart w:name="z35" w:id="25"/>
    <w:p>
      <w:pPr>
        <w:spacing w:after="0"/>
        <w:ind w:left="0"/>
        <w:jc w:val="left"/>
      </w:pPr>
      <w:r>
        <w:rPr>
          <w:rFonts w:ascii="Times New Roman"/>
          <w:b/>
          <w:i w:val="false"/>
          <w:color w:val="000000"/>
        </w:rPr>
        <w:t xml:space="preserve"> 
4. Жәрдемақы алуды растайтын құжаттар тізбесі:</w:t>
      </w:r>
    </w:p>
    <w:bookmarkEnd w:id="25"/>
    <w:bookmarkStart w:name="z36"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5. Әлеуметтік төлемді алушының құқығын растайтын құжат Ұлы Отан соғысына қатысушылары мен мүгедектеріне және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тұрақты тұратын жерінен тиісті органдар берген куәліктер, зейнетақы тағайындаған органдар растаған зейнеткерлік куәліктер.</w:t>
      </w:r>
      <w:r>
        <w:br/>
      </w:r>
      <w:r>
        <w:rPr>
          <w:rFonts w:ascii="Times New Roman"/>
          <w:b w:val="false"/>
          <w:i w:val="false"/>
          <w:color w:val="000000"/>
          <w:sz w:val="28"/>
        </w:rPr>
        <w:t>
</w:t>
      </w:r>
      <w:r>
        <w:rPr>
          <w:rFonts w:ascii="Times New Roman"/>
          <w:b w:val="false"/>
          <w:i w:val="false"/>
          <w:color w:val="000000"/>
          <w:sz w:val="28"/>
        </w:rPr>
        <w:t>
      6. Әлеуметтік төлемдер тиісті бюджеттерден бөлінген қаржы көлемінде атқарылады және екінші деңгейдегі банктер арқылы жасалады.</w:t>
      </w:r>
      <w:r>
        <w:br/>
      </w:r>
      <w:r>
        <w:rPr>
          <w:rFonts w:ascii="Times New Roman"/>
          <w:b w:val="false"/>
          <w:i w:val="false"/>
          <w:color w:val="000000"/>
          <w:sz w:val="28"/>
        </w:rPr>
        <w:t>
</w:t>
      </w:r>
      <w:r>
        <w:rPr>
          <w:rFonts w:ascii="Times New Roman"/>
          <w:b w:val="false"/>
          <w:i w:val="false"/>
          <w:color w:val="000000"/>
          <w:sz w:val="28"/>
        </w:rPr>
        <w:t>
      7. Тиісті бюджеттерден әлеуметтік төлемдер әлеуметтік төлемдер алушы қайтыс болған жайдайда және қолданыстағы Қазақстан Республикасының заңнамасы қарастырған басқа да негіздерге сәйкес тоқтатылады.</w:t>
      </w:r>
    </w:p>
    <w:bookmarkEnd w:id="26"/>
    <w:bookmarkStart w:name="z39" w:id="27"/>
    <w:p>
      <w:pPr>
        <w:spacing w:after="0"/>
        <w:ind w:left="0"/>
        <w:jc w:val="both"/>
      </w:pPr>
      <w:r>
        <w:rPr>
          <w:rFonts w:ascii="Times New Roman"/>
          <w:b w:val="false"/>
          <w:i w:val="false"/>
          <w:color w:val="000000"/>
          <w:sz w:val="28"/>
        </w:rPr>
        <w:t>
2008 жылғы 19 қыркүйек N 482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 N 4 қосымша</w:t>
      </w:r>
    </w:p>
    <w:bookmarkEnd w:id="27"/>
    <w:bookmarkStart w:name="z40" w:id="28"/>
    <w:p>
      <w:pPr>
        <w:spacing w:after="0"/>
        <w:ind w:left="0"/>
        <w:jc w:val="left"/>
      </w:pPr>
      <w:r>
        <w:rPr>
          <w:rFonts w:ascii="Times New Roman"/>
          <w:b/>
          <w:i w:val="false"/>
          <w:color w:val="000000"/>
        </w:rPr>
        <w:t xml:space="preserve"> 
Бір жолғы материалдық көмекті тағайындау және төлеу </w:t>
      </w:r>
      <w:r>
        <w:br/>
      </w:r>
      <w:r>
        <w:rPr>
          <w:rFonts w:ascii="Times New Roman"/>
          <w:b/>
          <w:i w:val="false"/>
          <w:color w:val="000000"/>
        </w:rPr>
        <w:t>
тәртібі "Жергілікті өкілді органдардың шешімі бойынша кейбір санаттағы азаматтарға берілетін әлеуметтік төлемдер" бюджеттік бағдарламаға сәйкес азаматтарға бір жолғы материалдық көмекті тағайындау мен төлеу</w:t>
      </w:r>
      <w:r>
        <w:br/>
      </w:r>
      <w:r>
        <w:rPr>
          <w:rFonts w:ascii="Times New Roman"/>
          <w:b/>
          <w:i w:val="false"/>
          <w:color w:val="000000"/>
        </w:rPr>
        <w:t>
НҰСҚАУЛЫҒЫ</w:t>
      </w:r>
    </w:p>
    <w:bookmarkEnd w:id="28"/>
    <w:bookmarkStart w:name="z41" w:id="29"/>
    <w:p>
      <w:pPr>
        <w:spacing w:after="0"/>
        <w:ind w:left="0"/>
        <w:jc w:val="left"/>
      </w:pPr>
      <w:r>
        <w:rPr>
          <w:rFonts w:ascii="Times New Roman"/>
          <w:b/>
          <w:i w:val="false"/>
          <w:color w:val="000000"/>
        </w:rPr>
        <w:t xml:space="preserve"> 
1. Жалпы қағида</w:t>
      </w:r>
    </w:p>
    <w:bookmarkEnd w:id="29"/>
    <w:bookmarkStart w:name="z42" w:id="30"/>
    <w:p>
      <w:pPr>
        <w:spacing w:after="0"/>
        <w:ind w:left="0"/>
        <w:jc w:val="both"/>
      </w:pPr>
      <w:r>
        <w:rPr>
          <w:rFonts w:ascii="Times New Roman"/>
          <w:b w:val="false"/>
          <w:i w:val="false"/>
          <w:color w:val="000000"/>
          <w:sz w:val="28"/>
        </w:rPr>
        <w:t>
      1. Тұрғын үйі өртенген немесе басқа жағдаймен үйі жойылып үйсіз қалған, республиканың облыстарынан және басқа Республикалардан келген белгілі тұрағы жоқ, ТМД-ның шиеленіскен жерлерінен қашып келіп қайтадан отанына қайту үшін жол қаражатына зәру босқын азаматтарға, темір жол көлігіндегі плацкарт вагонына бір жолғы материалдық көмек көрсетеді. Әлеуметтік төлемдерді тағайындау аудандық жұмыспен қамту және әлеуметтік бағдарламалар бөлімі арқылы жүзеге асырылады.</w:t>
      </w:r>
      <w:r>
        <w:br/>
      </w:r>
      <w:r>
        <w:rPr>
          <w:rFonts w:ascii="Times New Roman"/>
          <w:b w:val="false"/>
          <w:i w:val="false"/>
          <w:color w:val="000000"/>
          <w:sz w:val="28"/>
        </w:rPr>
        <w:t>
</w:t>
      </w:r>
      <w:r>
        <w:rPr>
          <w:rFonts w:ascii="Times New Roman"/>
          <w:b w:val="false"/>
          <w:i w:val="false"/>
          <w:color w:val="000000"/>
          <w:sz w:val="28"/>
        </w:rPr>
        <w:t>
      2. Күтпеген жағдайларға душар болған азаматтардың көмек алуға тапсырған құжаттарын комиссия қарап, бір жолғы көмектің мөлшерін анықтап және көмектің қажет екендігіне шешім шығарады.</w:t>
      </w:r>
      <w:r>
        <w:br/>
      </w:r>
      <w:r>
        <w:rPr>
          <w:rFonts w:ascii="Times New Roman"/>
          <w:b w:val="false"/>
          <w:i w:val="false"/>
          <w:color w:val="000000"/>
          <w:sz w:val="28"/>
        </w:rPr>
        <w:t>
</w:t>
      </w:r>
      <w:r>
        <w:rPr>
          <w:rFonts w:ascii="Times New Roman"/>
          <w:b w:val="false"/>
          <w:i w:val="false"/>
          <w:color w:val="000000"/>
          <w:sz w:val="28"/>
        </w:rPr>
        <w:t>
      3. Комиссия құрамына: төтенше жағдай, ішкі істер органдары, денсаулық сақтау салаларының және аудандық жұмыспен қамту және әлеуметтік бағдарламалар бөлімі өкілдері енгізіледі.</w:t>
      </w:r>
      <w:r>
        <w:br/>
      </w:r>
      <w:r>
        <w:rPr>
          <w:rFonts w:ascii="Times New Roman"/>
          <w:b w:val="false"/>
          <w:i w:val="false"/>
          <w:color w:val="000000"/>
          <w:sz w:val="28"/>
        </w:rPr>
        <w:t>
</w:t>
      </w:r>
      <w:r>
        <w:rPr>
          <w:rFonts w:ascii="Times New Roman"/>
          <w:b w:val="false"/>
          <w:i w:val="false"/>
          <w:color w:val="000000"/>
          <w:sz w:val="28"/>
        </w:rPr>
        <w:t>
      4. Комиссия құрамы аудан әкімдігінің қаулысымен белгіленеді.</w:t>
      </w:r>
    </w:p>
    <w:bookmarkEnd w:id="30"/>
    <w:bookmarkStart w:name="z46" w:id="31"/>
    <w:p>
      <w:pPr>
        <w:spacing w:after="0"/>
        <w:ind w:left="0"/>
        <w:jc w:val="left"/>
      </w:pPr>
      <w:r>
        <w:rPr>
          <w:rFonts w:ascii="Times New Roman"/>
          <w:b/>
          <w:i w:val="false"/>
          <w:color w:val="000000"/>
        </w:rPr>
        <w:t xml:space="preserve"> 
2. Қажетті құжаттар тізімі:</w:t>
      </w:r>
    </w:p>
    <w:bookmarkEnd w:id="31"/>
    <w:bookmarkStart w:name="z47"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5. Материалдық көмек тағайындауға құқығын растайтын құжаттар болып табылатындар:</w:t>
      </w:r>
      <w:r>
        <w:br/>
      </w:r>
      <w:r>
        <w:rPr>
          <w:rFonts w:ascii="Times New Roman"/>
          <w:b w:val="false"/>
          <w:i w:val="false"/>
          <w:color w:val="000000"/>
          <w:sz w:val="28"/>
        </w:rPr>
        <w:t>
      1) жеке куәлік;</w:t>
      </w:r>
      <w:r>
        <w:br/>
      </w:r>
      <w:r>
        <w:rPr>
          <w:rFonts w:ascii="Times New Roman"/>
          <w:b w:val="false"/>
          <w:i w:val="false"/>
          <w:color w:val="000000"/>
          <w:sz w:val="28"/>
        </w:rPr>
        <w:t>
      2) тұрғылықты жерінен жанұясы туралы анықтама;</w:t>
      </w:r>
      <w:r>
        <w:br/>
      </w:r>
      <w:r>
        <w:rPr>
          <w:rFonts w:ascii="Times New Roman"/>
          <w:b w:val="false"/>
          <w:i w:val="false"/>
          <w:color w:val="000000"/>
          <w:sz w:val="28"/>
        </w:rPr>
        <w:t>
      3) салық төлеушінің тіркелу нөмірі (СТН);</w:t>
      </w:r>
      <w:r>
        <w:br/>
      </w:r>
      <w:r>
        <w:rPr>
          <w:rFonts w:ascii="Times New Roman"/>
          <w:b w:val="false"/>
          <w:i w:val="false"/>
          <w:color w:val="000000"/>
          <w:sz w:val="28"/>
        </w:rPr>
        <w:t>
      4) жинақ кітапша;</w:t>
      </w:r>
      <w:r>
        <w:br/>
      </w:r>
      <w:r>
        <w:rPr>
          <w:rFonts w:ascii="Times New Roman"/>
          <w:b w:val="false"/>
          <w:i w:val="false"/>
          <w:color w:val="000000"/>
          <w:sz w:val="28"/>
        </w:rPr>
        <w:t>
      5) комиссия шешімі;</w:t>
      </w:r>
      <w:r>
        <w:br/>
      </w:r>
      <w:r>
        <w:rPr>
          <w:rFonts w:ascii="Times New Roman"/>
          <w:b w:val="false"/>
          <w:i w:val="false"/>
          <w:color w:val="000000"/>
          <w:sz w:val="28"/>
        </w:rPr>
        <w:t>
      6) күтпеген жағдайға душар болғандығын растайтын құжат (құжаттарсыз қалғандар)</w:t>
      </w:r>
    </w:p>
    <w:bookmarkEnd w:id="32"/>
    <w:bookmarkStart w:name="z48" w:id="33"/>
    <w:p>
      <w:pPr>
        <w:spacing w:after="0"/>
        <w:ind w:left="0"/>
        <w:jc w:val="left"/>
      </w:pPr>
      <w:r>
        <w:rPr>
          <w:rFonts w:ascii="Times New Roman"/>
          <w:b/>
          <w:i w:val="false"/>
          <w:color w:val="000000"/>
        </w:rPr>
        <w:t xml:space="preserve"> 
3. Материалдық көмектің төленуі</w:t>
      </w:r>
    </w:p>
    <w:bookmarkEnd w:id="33"/>
    <w:bookmarkStart w:name="z49"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6. Әлеуметтік төлемдер тиісті бюджеттерден бөлінген қаржы көлемінде атқарылады және екінші деңгейдегі банктер арқылы жасалады.</w:t>
      </w:r>
      <w:r>
        <w:br/>
      </w:r>
      <w:r>
        <w:rPr>
          <w:rFonts w:ascii="Times New Roman"/>
          <w:b w:val="false"/>
          <w:i w:val="false"/>
          <w:color w:val="000000"/>
          <w:sz w:val="28"/>
        </w:rPr>
        <w:t>
</w:t>
      </w:r>
      <w:r>
        <w:rPr>
          <w:rFonts w:ascii="Times New Roman"/>
          <w:b w:val="false"/>
          <w:i w:val="false"/>
          <w:color w:val="000000"/>
          <w:sz w:val="28"/>
        </w:rPr>
        <w:t>
      7. Құжаттарсыз қалған жағдайда:</w:t>
      </w:r>
      <w:r>
        <w:br/>
      </w:r>
      <w:r>
        <w:rPr>
          <w:rFonts w:ascii="Times New Roman"/>
          <w:b w:val="false"/>
          <w:i w:val="false"/>
          <w:color w:val="000000"/>
          <w:sz w:val="28"/>
        </w:rPr>
        <w:t>
      1) Тұрғын үйі өртенген немесе басқа жағдаймен үйі жойылып үйсіз қалған азаматтарға төлем, сеніп тапсырылған туысқандары арқылы жүргізіледі.</w:t>
      </w:r>
      <w:r>
        <w:br/>
      </w:r>
      <w:r>
        <w:rPr>
          <w:rFonts w:ascii="Times New Roman"/>
          <w:b w:val="false"/>
          <w:i w:val="false"/>
          <w:color w:val="000000"/>
          <w:sz w:val="28"/>
        </w:rPr>
        <w:t>
      2) басқа Республикадан келген белгілі тұрағы жоқ, ТМД-ның шиеленіскен жерлерінен қашып келген босқын азаматтарға төлем аудандық жұмыспен қамту және әлеуметтік бағдарламалар бөлімі арқылы жүргізіледі.</w:t>
      </w:r>
    </w:p>
    <w:bookmarkEnd w:id="34"/>
    <w:bookmarkStart w:name="z51" w:id="35"/>
    <w:p>
      <w:pPr>
        <w:spacing w:after="0"/>
        <w:ind w:left="0"/>
        <w:jc w:val="both"/>
      </w:pPr>
      <w:r>
        <w:rPr>
          <w:rFonts w:ascii="Times New Roman"/>
          <w:b w:val="false"/>
          <w:i w:val="false"/>
          <w:color w:val="000000"/>
          <w:sz w:val="28"/>
        </w:rPr>
        <w:t>
2008 жылғы 19 қыркүйек N 482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 N 5 қосымша</w:t>
      </w:r>
    </w:p>
    <w:bookmarkEnd w:id="35"/>
    <w:bookmarkStart w:name="z52" w:id="36"/>
    <w:p>
      <w:pPr>
        <w:spacing w:after="0"/>
        <w:ind w:left="0"/>
        <w:jc w:val="left"/>
      </w:pPr>
      <w:r>
        <w:rPr>
          <w:rFonts w:ascii="Times New Roman"/>
          <w:b/>
          <w:i w:val="false"/>
          <w:color w:val="000000"/>
        </w:rPr>
        <w:t xml:space="preserve"> 
Соғысқа қатысушылар мен соғыс мүгедектері қатарындағы </w:t>
      </w:r>
      <w:r>
        <w:br/>
      </w:r>
      <w:r>
        <w:rPr>
          <w:rFonts w:ascii="Times New Roman"/>
          <w:b/>
          <w:i w:val="false"/>
          <w:color w:val="000000"/>
        </w:rPr>
        <w:t xml:space="preserve">
Кеңес Одағының Батыры, "Халық Қаһарманы", Социалистік Еңбек Ері атағына ие болған, Даңқ орденінің үш бірдей дәрежесімен және "Отан" орденімен наградталған адамдарға жерлеуге көрсетілетін </w:t>
      </w:r>
      <w:r>
        <w:br/>
      </w:r>
      <w:r>
        <w:rPr>
          <w:rFonts w:ascii="Times New Roman"/>
          <w:b/>
          <w:i w:val="false"/>
          <w:color w:val="000000"/>
        </w:rPr>
        <w:t>
қызметке әлеуметтік көмекті тағайындау және төлеу</w:t>
      </w:r>
      <w:r>
        <w:br/>
      </w:r>
      <w:r>
        <w:rPr>
          <w:rFonts w:ascii="Times New Roman"/>
          <w:b/>
          <w:i w:val="false"/>
          <w:color w:val="000000"/>
        </w:rPr>
        <w:t>
НҰСҚАУЛЫҒЫ</w:t>
      </w:r>
    </w:p>
    <w:bookmarkEnd w:id="36"/>
    <w:bookmarkStart w:name="z53" w:id="37"/>
    <w:p>
      <w:pPr>
        <w:spacing w:after="0"/>
        <w:ind w:left="0"/>
        <w:jc w:val="left"/>
      </w:pPr>
      <w:r>
        <w:rPr>
          <w:rFonts w:ascii="Times New Roman"/>
          <w:b/>
          <w:i w:val="false"/>
          <w:color w:val="000000"/>
        </w:rPr>
        <w:t xml:space="preserve"> 
1. Жалпы қағида</w:t>
      </w:r>
    </w:p>
    <w:bookmarkEnd w:id="37"/>
    <w:bookmarkStart w:name="z54"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Нұсқаулық соғысқа қатысушылар мен соғыс мүгедектері</w:t>
      </w:r>
      <w:r>
        <w:br/>
      </w:r>
      <w:r>
        <w:rPr>
          <w:rFonts w:ascii="Times New Roman"/>
          <w:b w:val="false"/>
          <w:i w:val="false"/>
          <w:color w:val="000000"/>
          <w:sz w:val="28"/>
        </w:rPr>
        <w:t>
қатарындағы Кеңес Одағының Батыры, "Халық Қаһарманы", Социалистік Еңбек Ері атағына ие болған, Даңқ орденінің үш бірдей дәрежесімен және "Отан" орденімен наградталған адамдарға жерлеуге көрсетілетін қызметке әлеуметтік көмекті тағайындау және төлеу тәртібін белгілейді.</w:t>
      </w:r>
      <w:r>
        <w:br/>
      </w:r>
      <w:r>
        <w:rPr>
          <w:rFonts w:ascii="Times New Roman"/>
          <w:b w:val="false"/>
          <w:i w:val="false"/>
          <w:color w:val="000000"/>
          <w:sz w:val="28"/>
        </w:rPr>
        <w:t>
</w:t>
      </w:r>
      <w:r>
        <w:rPr>
          <w:rFonts w:ascii="Times New Roman"/>
          <w:b w:val="false"/>
          <w:i w:val="false"/>
          <w:color w:val="000000"/>
          <w:sz w:val="28"/>
        </w:rPr>
        <w:t>
      2. Әлеуметтік төлемдерді тағайындау аудандық жұмыспен қамту және әлеуметтік бағдарламалар бөлімі арқылы жүзеге асырылады.</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осындай жағдайлар туындаған кезде азаматтың жанұясына, жанұясы болмаған жағдайда жерлеуді ұйымдастыруды жауапкершілігіне алған адамға әлеуметтік көмекті көрсетеді.</w:t>
      </w:r>
    </w:p>
    <w:bookmarkEnd w:id="38"/>
    <w:bookmarkStart w:name="z57" w:id="39"/>
    <w:p>
      <w:pPr>
        <w:spacing w:after="0"/>
        <w:ind w:left="0"/>
        <w:jc w:val="left"/>
      </w:pPr>
      <w:r>
        <w:rPr>
          <w:rFonts w:ascii="Times New Roman"/>
          <w:b/>
          <w:i w:val="false"/>
          <w:color w:val="000000"/>
        </w:rPr>
        <w:t xml:space="preserve"> 
2. Қажетті құжаттар тізбесі:</w:t>
      </w:r>
    </w:p>
    <w:bookmarkEnd w:id="39"/>
    <w:bookmarkStart w:name="z58"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4. Материалдық көмек тағайындауға қажетті құжаттар болып табылатындар:</w:t>
      </w:r>
      <w:r>
        <w:br/>
      </w:r>
      <w:r>
        <w:rPr>
          <w:rFonts w:ascii="Times New Roman"/>
          <w:b w:val="false"/>
          <w:i w:val="false"/>
          <w:color w:val="000000"/>
          <w:sz w:val="28"/>
        </w:rPr>
        <w:t>
      1) Азаматтардың хал актілерін жазу мекемесінен қайтыс болуы туралы анықтама (АХАЖ);</w:t>
      </w:r>
      <w:r>
        <w:br/>
      </w:r>
      <w:r>
        <w:rPr>
          <w:rFonts w:ascii="Times New Roman"/>
          <w:b w:val="false"/>
          <w:i w:val="false"/>
          <w:color w:val="000000"/>
          <w:sz w:val="28"/>
        </w:rPr>
        <w:t>
      2) Орден және медальмен марапатталғаны жайлы құжат, Ұлы Отан</w:t>
      </w:r>
      <w:r>
        <w:br/>
      </w:r>
      <w:r>
        <w:rPr>
          <w:rFonts w:ascii="Times New Roman"/>
          <w:b w:val="false"/>
          <w:i w:val="false"/>
          <w:color w:val="000000"/>
          <w:sz w:val="28"/>
        </w:rPr>
        <w:t>
соғысының қатысушысы немесе мүгедегі куәлігі;</w:t>
      </w:r>
      <w:r>
        <w:br/>
      </w:r>
      <w:r>
        <w:rPr>
          <w:rFonts w:ascii="Times New Roman"/>
          <w:b w:val="false"/>
          <w:i w:val="false"/>
          <w:color w:val="000000"/>
          <w:sz w:val="28"/>
        </w:rPr>
        <w:t>
      3) әлеуметтік көмекті алатын адамның жеке куәлігі;</w:t>
      </w:r>
    </w:p>
    <w:bookmarkEnd w:id="40"/>
    <w:bookmarkStart w:name="z59" w:id="41"/>
    <w:p>
      <w:pPr>
        <w:spacing w:after="0"/>
        <w:ind w:left="0"/>
        <w:jc w:val="left"/>
      </w:pPr>
      <w:r>
        <w:rPr>
          <w:rFonts w:ascii="Times New Roman"/>
          <w:b/>
          <w:i w:val="false"/>
          <w:color w:val="000000"/>
        </w:rPr>
        <w:t xml:space="preserve"> 
3. Қосымша жеңілдіктер мен кепілдіктер:</w:t>
      </w:r>
    </w:p>
    <w:bookmarkEnd w:id="41"/>
    <w:bookmarkStart w:name="z60"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5. Қайтыс болған жағдайда жоғарыдағы көрсетілген санаттағы азаматтарға әскери сый-сияпат көрсетіліп, тегін жерленеді және қабірінің басына құлпытас қойылады.</w:t>
      </w:r>
    </w:p>
    <w:bookmarkEnd w:id="42"/>
    <w:bookmarkStart w:name="z61" w:id="43"/>
    <w:p>
      <w:pPr>
        <w:spacing w:after="0"/>
        <w:ind w:left="0"/>
        <w:jc w:val="left"/>
      </w:pPr>
      <w:r>
        <w:rPr>
          <w:rFonts w:ascii="Times New Roman"/>
          <w:b/>
          <w:i w:val="false"/>
          <w:color w:val="000000"/>
        </w:rPr>
        <w:t xml:space="preserve"> 
4. Материалдық көмектің төленуі</w:t>
      </w:r>
    </w:p>
    <w:bookmarkEnd w:id="43"/>
    <w:bookmarkStart w:name="z62"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6. Әлеуметтік төлемдер тиісті бюджеттерден бөлінген қаржы көлемінде атқарылады және екінші деңгейдегі банктер арқылы жасалады.</w:t>
      </w:r>
      <w:r>
        <w:br/>
      </w:r>
      <w:r>
        <w:rPr>
          <w:rFonts w:ascii="Times New Roman"/>
          <w:b w:val="false"/>
          <w:i w:val="false"/>
          <w:color w:val="000000"/>
          <w:sz w:val="28"/>
        </w:rPr>
        <w:t>
</w:t>
      </w:r>
      <w:r>
        <w:rPr>
          <w:rFonts w:ascii="Times New Roman"/>
          <w:b w:val="false"/>
          <w:i w:val="false"/>
          <w:color w:val="000000"/>
          <w:sz w:val="28"/>
        </w:rPr>
        <w:t xml:space="preserve">
      7. Төлем қайтыс болған күннен бастап бір жыл мерзім ішінде жүргізіледі. </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