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0522" w14:textId="3b80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Жөлек ауылындағы кейбір көшелерге есім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Жөлек ауылдық округі әкімінің 2008 жылғы 12 қарашадағы N 11 шешімі. Шиелі аудандық Әділет басқармасында 2008 жылы 15 желтоқсанда N 10-9-73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37 бабының 3 тармағын басшылыққа ала отырып, Аудандық ономастикалық комиссия мәжілісінің 2008 жылдың 18 қаңтардағы N 1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Жөлек ауылының Дүйсенбай Нысанбаев көшесі Қазақ ССР-нің халық ағарту ісінің үздігі Мақұлбек Рүстемовтың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Жөлек ауылындағы Бабабек көшесімен қиылысқан аты жоқ көшеге Дүйсенбай Нысанбаевтың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Жөлек ауылындағы жаңа мешіт ғимараты орналасқан аты жоқ тұйық көшеге ауданның дамуына зор үлесін қосқан Қадырберген Құдайбергеновтың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 және 11.02.2008 жылдан бастап пайда болған қарым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 өзіме қалдырылсын.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Жөлек ауылдық округі әкімі                         Б.Сатаев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