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d106" w14:textId="184d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2007 жылғы 29 желотоқсандағы N 1758 "2008 жылға жұмыссыз азаматтар үшін қоғамдық ақылы жұмыстар ұйымдастыратын шаруашылық субъектілерінің тізбесін бекіту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2008 жылғы 29 шілдедегі N 768 қаулысы. Маңғыстау облысының Әділет департаментінің Ақтау қаласының Әділет басқармасында 2008 жылғы 29 тамызда N 11-1-92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 және Қазақстан Республикасы Үкіметінің 2007 жылғы 20 қарашадағы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1114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халықты жұмыспен қамту жүйесін жетілдіру жөніндегі 2008-2010 жылдарға арналған іс-шаралар жоспарын бекіту туралы" қаулысын жүзеге асыру мақсатында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әкімдігінің 2007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1758 </w:t>
      </w:r>
      <w:r>
        <w:rPr>
          <w:rFonts w:ascii="Times New Roman"/>
          <w:b w:val="false"/>
          <w:i w:val="false"/>
          <w:color w:val="000000"/>
          <w:sz w:val="28"/>
        </w:rPr>
        <w:t xml:space="preserve">"2008 жылға жұмыссыз азаматтар үшін қоғамдық ақылы жұмыстар ұйымдастыратын шаруашылық субъектілерінің тізбесін бекіту туралы" қаулысына (N 11-1-75 тіркелген, 2008 жылы 16 ақпанда N 27(9956) "Огни Мангистау" және 2008 жылы 16 ақпанда N 27 (7254) "Маңғыстау" газеттерінде жарияланған) төмендегідей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"2008 жылға жұмыссыз азаматтар үшін қоғамдық ақылы жұмыстар ұйымдастыратын шаруашылық субъектілерінің тізбесі" деген 1-қосымша 15, 16, 17, 18, 19, 20, 21, 22, 23, 24, 25 тармақтарымен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"Ақтау қаласының қорғаныс істер жөніндегі басқармасы" жолындағы "5" деген саны "10" деген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 бойынша әділет департаменті" жолындағы "15" деген саны "21" деген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"Көші-қон комитетінің Маңғыстау облысы бойынша басқармасы" жолындағы "2" деген саны "3" деген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"Басқалар" жолындағы "13" деген саны "16" деген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"Барлығы" жолындағы "100" деген саны "150" деген санымен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орынбасары Т.К.Хитуовке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жарияланғаннан кейін күнтізбелік он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                                   С. Бекбергенов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"КЕЛІСІЛДІ":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жұмыспен қамту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бөлімінің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_______________К.М.Айтбатырова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"_____" __________2008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Ақтау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29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768 қаулысына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 жылға жұмыссыз азаматтар үшін ақылы қоғамдық жұмыстар ұйымдастыратын шаруашылық субъектілерінің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3293"/>
        <w:gridCol w:w="1013"/>
        <w:gridCol w:w="1733"/>
        <w:gridCol w:w="2453"/>
        <w:gridCol w:w="1413"/>
        <w:gridCol w:w="1133"/>
        <w:gridCol w:w="1753"/>
      </w:tblGrid>
      <w:tr>
        <w:trPr>
          <w:trHeight w:val="13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 жүргізетін мекемелер мен кәсіпорындардың атаулары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Жұмысқа жіберілген адам саны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Жұмыссыздар атқаратын қоғамдық жұмыстардың түрлері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адам жасайтын жұмыс көлемі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 уақытқа дейін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ақы мөлшері (ең төменгі)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көзі 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қалалық сәулет және қала құрылысы бөлімі"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Тіркеушінің көмекшісі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Кадастырлық деректерді "Мекен-жай регистры" компьютерлік базасына енгізу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айдан 3 айға дейін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Жоғарғы Соты жанындағы сот әкімшілігі жөніндегі Комитетінің Маңғыстау облысы соттар әкімшісі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көмектесу, ағымдағы құжаттармен жұмыс жасау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тұрғын үй" МКК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тазартушы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кв.м. аумақты санитарлық тазарту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зейнетақы төлеу жөніндегі орталықтың Маңғыстау облыстық филиалы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Маманның көмекшісі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Зейнеткерлік іс құжаттарды тіркеу, түптеу, қайта есептеуге іріктеу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20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еңбек және халықты әлеуметтік қорғау Министрлігінің Маңғыстау облысы бойынша департаменті"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Маманның көмекшісі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Жүктілік пен босануына байланысты және бір жасқа толғанша бала күтіміне байланысты берілетін әлеуметтік төлемдерді жасақтауға көмектесу.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 облыстық ғылыми өндірістік сот сараптама зертханасы" ММ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тасушы, үй сыпырушы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көмектесу, ағымдағы құжаттармен жұмыс жасау. Мекеме бөлмелерін тазарту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қалалық тұрғын үй-коммуналдық шаруашылығы, жолаушылар көлігі және автомобиль жолдары бөлімі" ММ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көмектесу, ағымдағы құжаттармен жұмыс жасау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бәсекелестікті қорғау агенттігінің (монополияға қарсы агенттік) Атырау және Маңғыстау облыстары бойынша өңіраралық инспекциясы" ММ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көмектесу, ағымдағы құжаттармен жұмыс жасау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7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қаласының мәслихаты аппараты" ММ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көмектесу, ағымдағы құжаттармен жұмыс жасау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қалалық ішкі істер саясаты"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көмектесу, ағымдағы құжаттармен жұмыс жасау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қалалық білім бөлімі" ММ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көмектесу, ағымдағы құжаттармен жұмыс жасау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Ақылы қоғамдық жұмысқа қатысатын жұмыссыздардың әлеуметтік салық және сыйақыны бірге есептегендегі барлық сомасы 21504,0 мың теңге құрайды.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