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ca6c" w14:textId="c1bc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қаңтар-наурыз айларында 1992 жылы туған азаматтарды шақыру учаскесіне тіркеу туралы</w:t>
      </w:r>
    </w:p>
    <w:p>
      <w:pPr>
        <w:spacing w:after="0"/>
        <w:ind w:left="0"/>
        <w:jc w:val="both"/>
      </w:pPr>
      <w:r>
        <w:rPr>
          <w:rFonts w:ascii="Times New Roman"/>
          <w:b w:val="false"/>
          <w:i w:val="false"/>
          <w:color w:val="000000"/>
          <w:sz w:val="28"/>
        </w:rPr>
        <w:t>Маңғыстау облысы Маңғыстау аудандық мәслихатының 2008 жылғы 22 желтоқсандағы N 13 шешімі. Маңғыстау облысының Әділет департаменті Маңғыстау ауданының Әділет басқармасында 2009 жылғы 15 қаңтарда нормативтік құқықтық кесімдерді мемлекеттік тіркеудің тізіліміне N 11-5-68 болып енгізілді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 негізінде</w:t>
      </w:r>
      <w:r>
        <w:rPr>
          <w:rFonts w:ascii="Times New Roman"/>
          <w:b/>
          <w:i w:val="false"/>
          <w:color w:val="000000"/>
          <w:sz w:val="28"/>
        </w:rPr>
        <w:t xml:space="preserve"> ШЕШЕМІН:</w:t>
      </w:r>
      <w:r>
        <w:br/>
      </w:r>
      <w:r>
        <w:rPr>
          <w:rFonts w:ascii="Times New Roman"/>
          <w:b w:val="false"/>
          <w:i w:val="false"/>
          <w:color w:val="000000"/>
          <w:sz w:val="28"/>
        </w:rPr>
        <w:t>
</w:t>
      </w:r>
      <w:r>
        <w:rPr>
          <w:rFonts w:ascii="Times New Roman"/>
          <w:b w:val="false"/>
          <w:i w:val="false"/>
          <w:color w:val="000000"/>
          <w:sz w:val="28"/>
        </w:rPr>
        <w:t>
      1. 1992 жылы туылған азаматтарды шақыру учаскесіне тіркеу 2009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қорғаныс істері жөніндегі бөлімінің базасында ұйымдастырылсын.</w:t>
      </w:r>
      <w:r>
        <w:br/>
      </w:r>
      <w:r>
        <w:rPr>
          <w:rFonts w:ascii="Times New Roman"/>
          <w:b w:val="false"/>
          <w:i w:val="false"/>
          <w:color w:val="000000"/>
          <w:sz w:val="28"/>
        </w:rPr>
        <w:t>
</w:t>
      </w:r>
      <w:r>
        <w:rPr>
          <w:rFonts w:ascii="Times New Roman"/>
          <w:b w:val="false"/>
          <w:i w:val="false"/>
          <w:color w:val="000000"/>
          <w:sz w:val="28"/>
        </w:rPr>
        <w:t>
      3. Село әкімдері және ұйымдардың басшылары:</w:t>
      </w:r>
      <w:r>
        <w:br/>
      </w:r>
      <w:r>
        <w:rPr>
          <w:rFonts w:ascii="Times New Roman"/>
          <w:b w:val="false"/>
          <w:i w:val="false"/>
          <w:color w:val="000000"/>
          <w:sz w:val="28"/>
        </w:rPr>
        <w:t>
      1992 жылы туылған және бұдан бұрын тіркеуден өтпеген азаматтардың аудандық қорғаныс істері жөніндегі бөлімінің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"Маңғыстау аудандық емханасы" мемлекеттік коммуналдық қазыналық кәсіпорнының бас дәрігері С.Абаевқа (келісім бойынша) "Маңғыстау аудандық орталық ауруханасы" мемлекеттік коммуналдық қазыналық кәсіпорнының бас дәрігері Б.Байназаровқа (келісім бойынша) төмендегі қызметтерді іске асыру ұсынылсын:</w:t>
      </w:r>
      <w:r>
        <w:br/>
      </w:r>
      <w:r>
        <w:rPr>
          <w:rFonts w:ascii="Times New Roman"/>
          <w:b w:val="false"/>
          <w:i w:val="false"/>
          <w:color w:val="000000"/>
          <w:sz w:val="28"/>
        </w:rPr>
        <w:t>
      1992 жылы туылған азаматтарды шақыру учаскесіне тіркеу кезінде медициналық куәландыру комиссиясына тәжірибесі мол маман – дәрігерлерді қатыстыру;</w:t>
      </w:r>
      <w:r>
        <w:br/>
      </w:r>
      <w:r>
        <w:rPr>
          <w:rFonts w:ascii="Times New Roman"/>
          <w:b w:val="false"/>
          <w:i w:val="false"/>
          <w:color w:val="000000"/>
          <w:sz w:val="28"/>
        </w:rPr>
        <w:t>
      2009 жылдың қаңтар - 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азаматтарды шақыру учаскесіне тіркеу комиссиясының маман – дәрігерлерін қажетті дәрігерлік аспаптармен, рентгенпленкамен, флюорография, электрокардиограммаға арналған қағазбен қамтамасыз ету;</w:t>
      </w:r>
      <w:r>
        <w:br/>
      </w:r>
      <w:r>
        <w:rPr>
          <w:rFonts w:ascii="Times New Roman"/>
          <w:b w:val="false"/>
          <w:i w:val="false"/>
          <w:color w:val="000000"/>
          <w:sz w:val="28"/>
        </w:rPr>
        <w:t>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 дәрігерлік амбулаториялық карталарын қорғаныс істері жөніндегі бөліміне 2009 жылдың қаңтар айына дейін тапсыру, комиссия жолдаған азаматтарды кезектен тыс амбулаториялық және стационарлық тексеруден өткізуді жүзеге асыру.</w:t>
      </w:r>
      <w:r>
        <w:br/>
      </w:r>
      <w:r>
        <w:rPr>
          <w:rFonts w:ascii="Times New Roman"/>
          <w:b w:val="false"/>
          <w:i w:val="false"/>
          <w:color w:val="000000"/>
          <w:sz w:val="28"/>
        </w:rPr>
        <w:t>
</w:t>
      </w:r>
      <w:r>
        <w:rPr>
          <w:rFonts w:ascii="Times New Roman"/>
          <w:b w:val="false"/>
          <w:i w:val="false"/>
          <w:color w:val="000000"/>
          <w:sz w:val="28"/>
        </w:rPr>
        <w:t>
      5. Маңғыстау аудандық ішкі істер бөлімінің бастығы Б.Ақшауовқа (келісім бойынша) төмендегі қызметтерді іске асыру ұсынылсын:</w:t>
      </w:r>
      <w:r>
        <w:br/>
      </w:r>
      <w:r>
        <w:rPr>
          <w:rFonts w:ascii="Times New Roman"/>
          <w:b w:val="false"/>
          <w:i w:val="false"/>
          <w:color w:val="000000"/>
          <w:sz w:val="28"/>
        </w:rPr>
        <w:t>
      азаматтардың тіркеу учаскелеріне келуін бақылауды жүзеге асыру және олардың тіркеуден жалтару әрекеттерінің жолын кесу реттілік пен тәртіпті қамтамасыз ету.</w:t>
      </w:r>
      <w:r>
        <w:br/>
      </w:r>
      <w:r>
        <w:rPr>
          <w:rFonts w:ascii="Times New Roman"/>
          <w:b w:val="false"/>
          <w:i w:val="false"/>
          <w:color w:val="000000"/>
          <w:sz w:val="28"/>
        </w:rPr>
        <w:t>
</w:t>
      </w:r>
      <w:r>
        <w:rPr>
          <w:rFonts w:ascii="Times New Roman"/>
          <w:b w:val="false"/>
          <w:i w:val="false"/>
          <w:color w:val="000000"/>
          <w:sz w:val="28"/>
        </w:rPr>
        <w:t>
      6.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қорытындысы туралы аудан әкіміне жазбаша хабарлама түсіру, аудандық қорғаныс істері жөніндегі бөлімінің бастығы Б.Қуанбаевқа (келісім бойынша)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 орынбасарының міндетін атқарушы Е.Махмутовқа жүктелсін.</w:t>
      </w:r>
      <w:r>
        <w:br/>
      </w:r>
      <w:r>
        <w:rPr>
          <w:rFonts w:ascii="Times New Roman"/>
          <w:b w:val="false"/>
          <w:i w:val="false"/>
          <w:color w:val="000000"/>
          <w:sz w:val="28"/>
        </w:rPr>
        <w:t>
</w:t>
      </w:r>
      <w:r>
        <w:rPr>
          <w:rFonts w:ascii="Times New Roman"/>
          <w:b w:val="false"/>
          <w:i w:val="false"/>
          <w:color w:val="000000"/>
          <w:sz w:val="28"/>
        </w:rPr>
        <w:t>
      8.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Ж.Албытов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Байназаров Бәкен Жұманазарұлы</w:t>
      </w:r>
      <w:r>
        <w:br/>
      </w:r>
      <w:r>
        <w:rPr>
          <w:rFonts w:ascii="Times New Roman"/>
          <w:b w:val="false"/>
          <w:i w:val="false"/>
          <w:color w:val="000000"/>
          <w:sz w:val="28"/>
        </w:rPr>
        <w:t>
      "Маңғыстау аудандық орталық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22 желтоқсан 2008 ж.</w:t>
      </w:r>
    </w:p>
    <w:p>
      <w:pPr>
        <w:spacing w:after="0"/>
        <w:ind w:left="0"/>
        <w:jc w:val="both"/>
      </w:pPr>
      <w:r>
        <w:rPr>
          <w:rFonts w:ascii="Times New Roman"/>
          <w:b w:val="false"/>
          <w:i w:val="false"/>
          <w:color w:val="000000"/>
          <w:sz w:val="28"/>
        </w:rPr>
        <w:t>      Қуанбаев Бердіхан Аралбайұлы</w:t>
      </w:r>
      <w:r>
        <w:br/>
      </w:r>
      <w:r>
        <w:rPr>
          <w:rFonts w:ascii="Times New Roman"/>
          <w:b w:val="false"/>
          <w:i w:val="false"/>
          <w:color w:val="000000"/>
          <w:sz w:val="28"/>
        </w:rPr>
        <w:t>
      аудандық қорғаныс істері жөніндегі</w:t>
      </w:r>
      <w:r>
        <w:br/>
      </w:r>
      <w:r>
        <w:rPr>
          <w:rFonts w:ascii="Times New Roman"/>
          <w:b w:val="false"/>
          <w:i w:val="false"/>
          <w:color w:val="000000"/>
          <w:sz w:val="28"/>
        </w:rPr>
        <w:t>
      бөлімінің бастығы</w:t>
      </w:r>
      <w:r>
        <w:br/>
      </w:r>
      <w:r>
        <w:rPr>
          <w:rFonts w:ascii="Times New Roman"/>
          <w:b w:val="false"/>
          <w:i w:val="false"/>
          <w:color w:val="000000"/>
          <w:sz w:val="28"/>
        </w:rPr>
        <w:t>
      22 желтоқсан 2008 ж.</w:t>
      </w:r>
    </w:p>
    <w:p>
      <w:pPr>
        <w:spacing w:after="0"/>
        <w:ind w:left="0"/>
        <w:jc w:val="both"/>
      </w:pPr>
      <w:r>
        <w:rPr>
          <w:rFonts w:ascii="Times New Roman"/>
          <w:b w:val="false"/>
          <w:i w:val="false"/>
          <w:color w:val="000000"/>
          <w:sz w:val="28"/>
        </w:rPr>
        <w:t>      Абаев Сисемалы Тоқжанұлы</w:t>
      </w:r>
      <w:r>
        <w:br/>
      </w:r>
      <w:r>
        <w:rPr>
          <w:rFonts w:ascii="Times New Roman"/>
          <w:b w:val="false"/>
          <w:i w:val="false"/>
          <w:color w:val="000000"/>
          <w:sz w:val="28"/>
        </w:rPr>
        <w:t>
      "Маңғыстау аудандық емханасы"</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кәсіпорнының бас дәрігері</w:t>
      </w:r>
      <w:r>
        <w:br/>
      </w:r>
      <w:r>
        <w:rPr>
          <w:rFonts w:ascii="Times New Roman"/>
          <w:b w:val="false"/>
          <w:i w:val="false"/>
          <w:color w:val="000000"/>
          <w:sz w:val="28"/>
        </w:rPr>
        <w:t>
      22 желтоқсан 2008 ж.</w:t>
      </w:r>
    </w:p>
    <w:p>
      <w:pPr>
        <w:spacing w:after="0"/>
        <w:ind w:left="0"/>
        <w:jc w:val="both"/>
      </w:pPr>
      <w:r>
        <w:rPr>
          <w:rFonts w:ascii="Times New Roman"/>
          <w:b w:val="false"/>
          <w:i w:val="false"/>
          <w:color w:val="000000"/>
          <w:sz w:val="28"/>
        </w:rPr>
        <w:t>      Ақшауов Болатбек Ысқақұлы</w:t>
      </w:r>
      <w:r>
        <w:br/>
      </w:r>
      <w:r>
        <w:rPr>
          <w:rFonts w:ascii="Times New Roman"/>
          <w:b w:val="false"/>
          <w:i w:val="false"/>
          <w:color w:val="000000"/>
          <w:sz w:val="28"/>
        </w:rPr>
        <w:t>
      аудандық ішкі істер бөлімінің</w:t>
      </w:r>
      <w:r>
        <w:br/>
      </w:r>
      <w:r>
        <w:rPr>
          <w:rFonts w:ascii="Times New Roman"/>
          <w:b w:val="false"/>
          <w:i w:val="false"/>
          <w:color w:val="000000"/>
          <w:sz w:val="28"/>
        </w:rPr>
        <w:t>
      бастығы</w:t>
      </w:r>
      <w:r>
        <w:br/>
      </w:r>
      <w:r>
        <w:rPr>
          <w:rFonts w:ascii="Times New Roman"/>
          <w:b w:val="false"/>
          <w:i w:val="false"/>
          <w:color w:val="000000"/>
          <w:sz w:val="28"/>
        </w:rPr>
        <w:t>
      22 желтоқсан 2008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