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aa68" w14:textId="c32a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Ақшұқыр селосы базалық салықтық ставкаларына түзету коэффициенттерін және салық салу мақсатында аймақтарға бөліп бағалау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әкімдігінің 2008 жылғы 12 желтоқсандағы N 13/87 шешімі. Маңғыстау облысының Әділет департаменті Түпқараған ауданының Әділет басқармасында 2009 жылғы 24 қаңтарда нормативтік құқықтық кесімдерді мемлекеттік тіркеудің тізіліміне N 11-6-80 болып енгізілді. Күші жойылды - Түпқараған аудандық мәслихатының 2011 жылғы 31 қазандағы № 41/244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Түпқараған аудандық мәслихатының 2011.10.31 № 41/244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100 - ІҮ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12 маусым 2001 жылғы № 209 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жойылуына байланысты, "Қазақстан Республикасындағы жергілікті мемлекеттік басқару және өзін - өзі басқару туралы" Қазақстан Республикасы Заңының 7 -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1 - 1 тармағын, Маңғыстау облысы әділет департаментінің 16 қыркүйек 2011 жылғы № 2 - 13/9588, 19 қыркүйек 2011 жылғы № 2 - 13/9595 хаттарын басшылыққа алып,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Ақшұқыр селосы бойынша базалық салықтық ставкаларына түзету коэффициенттері N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 салу мақсатында аймақтарға бөліп бағалау схемасы бекітілсін (қосымша N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 Аудандық мәслихат                                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Г.Шалабаева                             А.Досанова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Түпқараған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ауданы бойынша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 Н.Худибаев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Түпқараған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Рзаханов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2008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N 13/85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(Суретті қағаз мәтінінен қараңыз)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N 13/86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Ақшұқыр селосы жерлерінің аймағын сипаттау және</w:t>
      </w:r>
      <w:r>
        <w:br/>
      </w:r>
      <w:r>
        <w:rPr>
          <w:rFonts w:ascii="Times New Roman"/>
          <w:b/>
          <w:i w:val="false"/>
          <w:color w:val="000000"/>
        </w:rPr>
        <w:t>
салық салу мақсатындағы түзету көэфициенттері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8293"/>
        <w:gridCol w:w="249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 N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енетін әкімшілік құрылымдар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бойынша коэффициент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Қоғамдық-іскерлік және тұрғын аймақ. Теңіз жағалауы. Ақшұқыр ауылының жеке құрылысына арналған тұрғын массивтер және С.Шапағатов елді мекені Ақтау қ. Халықаралық әуежайынан 1 шақырым жердегі жеке тұрғын массиві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Жобадағы құрылыс (қоғамдық-іскерлік және тұрғын)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Аймақтардың сипаты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қоғамдық - іскерлік және тұрғын. Бірінші аймақтың шекарасы батыс жақтан Каспий теңізінің жағалауы, солтүстік және онтүстік - Ақшұқыр селосы әкімшілігі шекарасы бойымен, шығыс – "Ақтау - Форт - Шевченко" автомобиль жолы арқылы 200 м оңға қарай, сондай - ақ Ақтау қ. Халықаралық әуежайынан 1 шақырым жерден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өндірістік жерлер. Екінші аймаққа өнеркәсіп жерлері кіреді. Аймақтың шекарасы: оңтүстік - батыста – "Ақтау - Форт - Шевченко" автомобиль жолынан 200 м оңға қарай, солтүстік шығысында – Мұнайлы ауданының әкімшілік шекаралары.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жаңа жеке тұрғын құрылыс (қоғамдық - іскерлік және тұрғын). Аймақтың шекарасы батыс жақтан "Ақтау – Форт - Шевченко" автомобиль жолынан 200 м оңға қарай, солтүстіктен 1 шақырым жерден Ақтау қ. Халықаралық әуежайынан автомобиль жолы арқылы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4 - ші 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резервтік аймақ. Аймақтың шекарасы батыс жақтан Ақтау қ. Халықаралық әуежайынан 1 шақырым және Ақшұқыр селосы әкімшілігі шекарасы бойымен, шығыс – Мұнайлы ауданы әкімшілігі шекарасы бойымен өтеді.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