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b959" w14:textId="3a7b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ауданының Збан ауылын және Саға ауылдық округін Ақкөл ауылы және Қызбел ауылдық округі деп 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және әкімдігінің 2008 жылғы 4 маусымдағы N 102/8 бр шешімі мен қаулысы. Қостанай облысы Әділет департаментінде 2008 жылғы 20 маусымда N 3641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тақырыбында және бүкіл мәтін бойынша "селосын", "селолық", "селосы" деген сөздер тиісінше "ауылын", "ауылдық", "ауылы"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11-бабына сәйкес, Жангелдин ауданының өкілетті және атқарушы органдарының пікірін ескере отырып Қостанай облыстық мәслихаты ШЕШТІ және Қостанай облысының әкімдігі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ауданының Збан ауылы Ақкөл ауылы, Жангелдин ауданының Саға ауылдық округі Қызбел ауылдық округі болып қайта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шешім мен қаулы, оның бірінші ресми жарияланған күнінен он күнтізбелік күн өткеннен кейін қолданысқа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Кезектен тыс сессияның                            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облысының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Әкімдік мүшелері: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