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9cc8" w14:textId="d639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2008 жылғы 3 қаңтардағы № 3 қаулысы. Қостанай облысы Қостанай қаласы әділет басқармасында № 9-1-97 тіркелді. Күші жойылды - Қостанай облысы Қостанай қаласы әкімдігінің 2009 жылғы 13 қаңтардағы № 42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Күші жойылды - Қостанай облысы Қостанай қаласы әкімдігінің 2009.01.13 </w:t>
      </w:r>
      <w:r>
        <w:rPr>
          <w:rFonts w:ascii="Times New Roman"/>
          <w:b w:val="false"/>
          <w:i w:val="false"/>
          <w:color w:val="000000"/>
          <w:sz w:val="28"/>
        </w:rPr>
        <w:t>№ 42</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20-баптарының</w:t>
      </w:r>
      <w:r>
        <w:rPr>
          <w:rFonts w:ascii="Times New Roman"/>
          <w:b w:val="false"/>
          <w:i w:val="false"/>
          <w:color w:val="000000"/>
          <w:sz w:val="28"/>
        </w:rPr>
        <w:t>, "Қазақстан Республикасындағы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Yкіметінің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2008 жылы кәсіпорындардың қажеттілігіне сәйкес қоса беріліп отырған ұйымдардың тізбелері, жұмыссыздар үшін ұйымдастырылатын қоғамдық жұмыстардың түрлері және көлемдері бекітілсін. </w:t>
      </w:r>
      <w:r>
        <w:br/>
      </w:r>
      <w:r>
        <w:rPr>
          <w:rFonts w:ascii="Times New Roman"/>
          <w:b w:val="false"/>
          <w:i w:val="false"/>
          <w:color w:val="000000"/>
          <w:sz w:val="28"/>
        </w:rPr>
        <w:t>
</w:t>
      </w:r>
      <w:r>
        <w:rPr>
          <w:rFonts w:ascii="Times New Roman"/>
          <w:b w:val="false"/>
          <w:i w:val="false"/>
          <w:color w:val="000000"/>
          <w:sz w:val="28"/>
        </w:rPr>
        <w:t xml:space="preserve">
      2. "Қостанай қаласы әкімиятының жұмыспен қамту және әлеуметтік бағдарламалары бөлімі" мемлекеттік мекемесі (Рубинский В.И.) жұмыссыздарды қоғамдық жұмыстарға жібергенде осы қаулыны басшылыққа алсын. </w:t>
      </w:r>
      <w:r>
        <w:br/>
      </w:r>
      <w:r>
        <w:rPr>
          <w:rFonts w:ascii="Times New Roman"/>
          <w:b w:val="false"/>
          <w:i w:val="false"/>
          <w:color w:val="000000"/>
          <w:sz w:val="28"/>
        </w:rPr>
        <w:t>
</w:t>
      </w:r>
      <w:r>
        <w:rPr>
          <w:rFonts w:ascii="Times New Roman"/>
          <w:b w:val="false"/>
          <w:i w:val="false"/>
          <w:color w:val="000000"/>
          <w:sz w:val="28"/>
        </w:rPr>
        <w:t xml:space="preserve">
      3. "Қостанай қаласы әкімиятының қаржы бөлімі" мемлекеттік мекемесі (Кураева Л.С.) 451-002-100 "Қоғамдық жұмыстар" бюджеттік бағдарламасы бойынша қаржыландыруды жүзеге асырсын. </w:t>
      </w:r>
      <w:r>
        <w:br/>
      </w:r>
      <w:r>
        <w:rPr>
          <w:rFonts w:ascii="Times New Roman"/>
          <w:b w:val="false"/>
          <w:i w:val="false"/>
          <w:color w:val="000000"/>
          <w:sz w:val="28"/>
        </w:rPr>
        <w:t>
</w:t>
      </w:r>
      <w:r>
        <w:rPr>
          <w:rFonts w:ascii="Times New Roman"/>
          <w:b w:val="false"/>
          <w:i w:val="false"/>
          <w:color w:val="000000"/>
          <w:sz w:val="28"/>
        </w:rPr>
        <w:t xml:space="preserve">
      4. "Ақылы қоғамдық жұмыстарды ұйымдастыру туралы" Қостанай қаласы әкімдігінің 2007 жылғы 23 қаңтардағы № 151 (тіркеу нөмірі 9-1-65, 2007 жылғы 20 ақпандағы № 14 "Қостанай" газеті, "Ақылы қоғамдық жұмыстарды ұйымдастыру туралы" 2007 жылғы 23 қаңтардағы № 151 қаулысына толықтыру енгізу туралы" 2007 жылғы 26 сәуірдегі № 1038 қаулысымен, тіркеу нөмірі 9-1-80, "Ақылы қоғамдық жұмыстарды ұйымдастыру туралы" 2007 жылғы 23 қаңтардағы № 151 қаулысына толықтыру енгізу туралы" 2007 жылғы 08 мамырдағы № 1958 қаулысымен өзгерістер мен толықтырулар енгізілген, тіркеу нөмірі 9-1-90, 2007 жылғы 20 қыркүйектегі № 74 "Қостанай" газеті") қаулысының күші жойылды деп есептелсін.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орындалуына бақылау жасау Қостанай қаласы әкімінің орынбасары Х. Ержановқа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color w:val="000000"/>
          <w:sz w:val="28"/>
        </w:rPr>
        <w:t xml:space="preserve">      КЕЛІСІЛДІ </w:t>
      </w:r>
    </w:p>
    <w:bookmarkStart w:name="z7" w:id="1"/>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2008 жылғы 3 қаңтарда        </w:t>
      </w:r>
      <w:r>
        <w:br/>
      </w:r>
      <w:r>
        <w:rPr>
          <w:rFonts w:ascii="Times New Roman"/>
          <w:b w:val="false"/>
          <w:i w:val="false"/>
          <w:color w:val="000000"/>
          <w:sz w:val="28"/>
        </w:rPr>
        <w:t xml:space="preserve">
№ 3 қаулысымен бекітілген    </w:t>
      </w:r>
    </w:p>
    <w:bookmarkEnd w:id="1"/>
    <w:p>
      <w:pPr>
        <w:spacing w:after="0"/>
        <w:ind w:left="0"/>
        <w:jc w:val="both"/>
      </w:pPr>
      <w:r>
        <w:rPr>
          <w:rFonts w:ascii="Times New Roman"/>
          <w:b w:val="false"/>
          <w:i w:val="false"/>
          <w:color w:val="ff0000"/>
          <w:sz w:val="28"/>
        </w:rPr>
        <w:t xml:space="preserve">      Ескерту. Қосымшаға өзгерту енгізілді - Қостанай облысы Қостанай қаласы әкімдігінің 2008.05.06 </w:t>
      </w:r>
      <w:r>
        <w:rPr>
          <w:rFonts w:ascii="Times New Roman"/>
          <w:b w:val="false"/>
          <w:i w:val="false"/>
          <w:color w:val="ff0000"/>
          <w:sz w:val="28"/>
        </w:rPr>
        <w:t>№ 1129</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Жұмыссыздар үшін ұйымдастырылатын қоғамдық </w:t>
      </w:r>
      <w:r>
        <w:br/>
      </w:r>
      <w:r>
        <w:rPr>
          <w:rFonts w:ascii="Times New Roman"/>
          <w:b/>
          <w:i w:val="false"/>
          <w:color w:val="000000"/>
        </w:rPr>
        <w:t xml:space="preserve">
жұмыстардың түрлері мен көлемдері, ұйымдардың </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53"/>
        <w:gridCol w:w="5213"/>
        <w:gridCol w:w="2113"/>
        <w:gridCol w:w="22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xml:space="preserve">
атауы </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пен</w:t>
            </w:r>
            <w:r>
              <w:br/>
            </w:r>
            <w:r>
              <w:rPr>
                <w:rFonts w:ascii="Times New Roman"/>
                <w:b w:val="false"/>
                <w:i w:val="false"/>
                <w:color w:val="000000"/>
                <w:sz w:val="20"/>
              </w:rPr>
              <w:t>
қызметтің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Орындалатын </w:t>
            </w:r>
            <w:r>
              <w:br/>
            </w:r>
            <w:r>
              <w:rPr>
                <w:rFonts w:ascii="Times New Roman"/>
                <w:b w:val="false"/>
                <w:i w:val="false"/>
                <w:color w:val="000000"/>
                <w:sz w:val="20"/>
              </w:rPr>
              <w:t>
жұмыспен</w:t>
            </w:r>
            <w:r>
              <w:br/>
            </w:r>
            <w:r>
              <w:rPr>
                <w:rFonts w:ascii="Times New Roman"/>
                <w:b w:val="false"/>
                <w:i w:val="false"/>
                <w:color w:val="000000"/>
                <w:sz w:val="20"/>
              </w:rPr>
              <w:t>
қызметтің</w:t>
            </w:r>
            <w:r>
              <w:br/>
            </w:r>
            <w:r>
              <w:rPr>
                <w:rFonts w:ascii="Times New Roman"/>
                <w:b w:val="false"/>
                <w:i w:val="false"/>
                <w:color w:val="000000"/>
                <w:sz w:val="20"/>
              </w:rPr>
              <w:t xml:space="preserve">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көрсет-</w:t>
            </w:r>
            <w:r>
              <w:br/>
            </w:r>
            <w:r>
              <w:rPr>
                <w:rFonts w:ascii="Times New Roman"/>
                <w:b w:val="false"/>
                <w:i w:val="false"/>
                <w:color w:val="000000"/>
                <w:sz w:val="20"/>
              </w:rPr>
              <w:t xml:space="preserve">
кіштерде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xml:space="preserve">
күні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"Тазалық 2000" мемлекеттік коммуналдық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аумақтарын батпақтану, қолмен тазарту, қоқыстан,   қардан, қатқан қардан  қолмен тазарту. Аялдама алаңдарын қоқыс пен қардан тазарту. Тротуар секторларын тазарту, жол жүру бөлігінде жол жиегіндегі тас түрдегі қоршауды ақтау, қоғамды шабу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28041050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"Қостанай-Су"  мемлекеттік коммуналдық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 учаскелерінің алаңын өлшеу. </w:t>
            </w:r>
          </w:p>
          <w:p>
            <w:pPr>
              <w:spacing w:after="20"/>
              <w:ind w:left="20"/>
              <w:jc w:val="both"/>
            </w:pPr>
            <w:r>
              <w:rPr>
                <w:rFonts w:ascii="Times New Roman"/>
                <w:b w:val="false"/>
                <w:i w:val="false"/>
                <w:color w:val="000000"/>
                <w:sz w:val="20"/>
              </w:rPr>
              <w:t xml:space="preserve">Тұрғын үйде тұрған фактісі жөнінде актілерді жасауына қатысу </w:t>
            </w:r>
          </w:p>
          <w:p>
            <w:pPr>
              <w:spacing w:after="20"/>
              <w:ind w:left="20"/>
              <w:jc w:val="both"/>
            </w:pPr>
            <w:r>
              <w:rPr>
                <w:rFonts w:ascii="Times New Roman"/>
                <w:b w:val="false"/>
                <w:i w:val="false"/>
                <w:color w:val="000000"/>
                <w:sz w:val="20"/>
              </w:rPr>
              <w:t xml:space="preserve">Ескертулерді, сотқа шақыру қағаздарын және бұйрықтарды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шаршы метр </w:t>
            </w:r>
            <w:r>
              <w:br/>
            </w:r>
            <w:r>
              <w:rPr>
                <w:rFonts w:ascii="Times New Roman"/>
                <w:b w:val="false"/>
                <w:i w:val="false"/>
                <w:color w:val="000000"/>
                <w:sz w:val="20"/>
              </w:rPr>
              <w:t xml:space="preserve">
3000 дана </w:t>
            </w:r>
            <w:r>
              <w:br/>
            </w:r>
            <w:r>
              <w:rPr>
                <w:rFonts w:ascii="Times New Roman"/>
                <w:b w:val="false"/>
                <w:i w:val="false"/>
                <w:color w:val="000000"/>
                <w:sz w:val="20"/>
              </w:rPr>
              <w:t xml:space="preserve">
  </w:t>
            </w:r>
            <w:r>
              <w:br/>
            </w:r>
            <w:r>
              <w:rPr>
                <w:rFonts w:ascii="Times New Roman"/>
                <w:b w:val="false"/>
                <w:i w:val="false"/>
                <w:color w:val="000000"/>
                <w:sz w:val="20"/>
              </w:rPr>
              <w:t xml:space="preserve">
7525 дана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"Теркомодағы"  мемлекеттік коммуналдық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Текстильный, Западный, Элеваторный, Южный шағын аудандарды ағымдағы күтіп  ұстау: </w:t>
            </w:r>
          </w:p>
          <w:p>
            <w:pPr>
              <w:spacing w:after="20"/>
              <w:ind w:left="20"/>
              <w:jc w:val="both"/>
            </w:pPr>
            <w:r>
              <w:rPr>
                <w:rFonts w:ascii="Times New Roman"/>
                <w:b w:val="false"/>
                <w:i w:val="false"/>
                <w:color w:val="000000"/>
                <w:sz w:val="20"/>
              </w:rPr>
              <w:t xml:space="preserve">шағын аудандардың орталық көшелерін, саябақтарды және кірме топтарын күнде санитарлық тазалау (қолмен сыпыру) </w:t>
            </w:r>
          </w:p>
          <w:p>
            <w:pPr>
              <w:spacing w:after="20"/>
              <w:ind w:left="20"/>
              <w:jc w:val="both"/>
            </w:pPr>
            <w:r>
              <w:rPr>
                <w:rFonts w:ascii="Times New Roman"/>
                <w:b w:val="false"/>
                <w:i w:val="false"/>
                <w:color w:val="000000"/>
                <w:sz w:val="20"/>
              </w:rPr>
              <w:t xml:space="preserve">шағын аудандардың кірме топтарындағы және орталық көшелеріндегі қоқысты үнемі қолмен жинау </w:t>
            </w:r>
          </w:p>
          <w:p>
            <w:pPr>
              <w:spacing w:after="20"/>
              <w:ind w:left="20"/>
              <w:jc w:val="both"/>
            </w:pPr>
            <w:r>
              <w:rPr>
                <w:rFonts w:ascii="Times New Roman"/>
                <w:b w:val="false"/>
                <w:i w:val="false"/>
                <w:color w:val="000000"/>
                <w:sz w:val="20"/>
              </w:rPr>
              <w:t xml:space="preserve">қоқысты, құмды, жапырақты үнемі тиеу және шығару </w:t>
            </w:r>
          </w:p>
          <w:p>
            <w:pPr>
              <w:spacing w:after="20"/>
              <w:ind w:left="20"/>
              <w:jc w:val="both"/>
            </w:pPr>
            <w:r>
              <w:rPr>
                <w:rFonts w:ascii="Times New Roman"/>
                <w:b w:val="false"/>
                <w:i w:val="false"/>
                <w:color w:val="000000"/>
                <w:sz w:val="20"/>
              </w:rPr>
              <w:t xml:space="preserve">жол жиегіндегі тасты мезгілімен тазалау және ақтау </w:t>
            </w:r>
          </w:p>
          <w:p>
            <w:pPr>
              <w:spacing w:after="20"/>
              <w:ind w:left="20"/>
              <w:jc w:val="both"/>
            </w:pPr>
            <w:r>
              <w:rPr>
                <w:rFonts w:ascii="Times New Roman"/>
                <w:b w:val="false"/>
                <w:i w:val="false"/>
                <w:color w:val="000000"/>
                <w:sz w:val="20"/>
              </w:rPr>
              <w:t xml:space="preserve">көшелер мен саябақтардағы арам шөпті қолмен шабу (маусымына төрт рет) </w:t>
            </w:r>
          </w:p>
          <w:p>
            <w:pPr>
              <w:spacing w:after="20"/>
              <w:ind w:left="20"/>
              <w:jc w:val="both"/>
            </w:pPr>
            <w:r>
              <w:rPr>
                <w:rFonts w:ascii="Times New Roman"/>
                <w:b w:val="false"/>
                <w:i w:val="false"/>
                <w:color w:val="000000"/>
                <w:sz w:val="20"/>
              </w:rPr>
              <w:t xml:space="preserve">арам шөпті қолмен тиеу және шығару (маусымына төрт рет) </w:t>
            </w:r>
          </w:p>
          <w:p>
            <w:pPr>
              <w:spacing w:after="20"/>
              <w:ind w:left="20"/>
              <w:jc w:val="both"/>
            </w:pPr>
            <w:r>
              <w:rPr>
                <w:rFonts w:ascii="Times New Roman"/>
                <w:b w:val="false"/>
                <w:i w:val="false"/>
                <w:color w:val="000000"/>
                <w:sz w:val="20"/>
              </w:rPr>
              <w:t xml:space="preserve">шағын аудандардың кірме топтарындағы және орталық көшелеріндегі қатқан мұзды күнде ою және тазарту </w:t>
            </w:r>
          </w:p>
          <w:p>
            <w:pPr>
              <w:spacing w:after="20"/>
              <w:ind w:left="20"/>
              <w:jc w:val="both"/>
            </w:pPr>
            <w:r>
              <w:rPr>
                <w:rFonts w:ascii="Times New Roman"/>
                <w:b w:val="false"/>
                <w:i w:val="false"/>
                <w:color w:val="000000"/>
                <w:sz w:val="20"/>
              </w:rPr>
              <w:t xml:space="preserve">қатқан мұзды күнде қолмен тиеу және шығару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926600 шаршы метр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926600 шаршы метр </w:t>
            </w:r>
          </w:p>
          <w:p>
            <w:pPr>
              <w:spacing w:after="20"/>
              <w:ind w:left="20"/>
              <w:jc w:val="both"/>
            </w:pPr>
            <w:r>
              <w:rPr>
                <w:rFonts w:ascii="Times New Roman"/>
                <w:b w:val="false"/>
                <w:i w:val="false"/>
                <w:color w:val="000000"/>
                <w:sz w:val="20"/>
              </w:rPr>
              <w:t xml:space="preserve">260 тонна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39000 қума метр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75800 шаршы метр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 тонна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8130 шаршы метр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тонна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"Мәдениет және демалыс паркі" мемлекеттік коммуналдық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Тобылдың жағасындағы саябақ пен жағажай аумақтарын ағымдағы күтіп ұстау: </w:t>
            </w:r>
            <w:r>
              <w:br/>
            </w:r>
            <w:r>
              <w:rPr>
                <w:rFonts w:ascii="Times New Roman"/>
                <w:b w:val="false"/>
                <w:i w:val="false"/>
                <w:color w:val="000000"/>
                <w:sz w:val="20"/>
              </w:rPr>
              <w:t xml:space="preserve">
тротуарларды қардан үнемі </w:t>
            </w:r>
            <w:r>
              <w:br/>
            </w:r>
            <w:r>
              <w:rPr>
                <w:rFonts w:ascii="Times New Roman"/>
                <w:b w:val="false"/>
                <w:i w:val="false"/>
                <w:color w:val="000000"/>
                <w:sz w:val="20"/>
              </w:rPr>
              <w:t xml:space="preserve">
тазарту </w:t>
            </w:r>
          </w:p>
          <w:p>
            <w:pPr>
              <w:spacing w:after="20"/>
              <w:ind w:left="20"/>
              <w:jc w:val="both"/>
            </w:pPr>
            <w:r>
              <w:rPr>
                <w:rFonts w:ascii="Times New Roman"/>
                <w:b w:val="false"/>
                <w:i w:val="false"/>
                <w:color w:val="000000"/>
                <w:sz w:val="20"/>
              </w:rPr>
              <w:t xml:space="preserve">жол жиегіндегі тасты үнемі ақтау </w:t>
            </w:r>
          </w:p>
          <w:p>
            <w:pPr>
              <w:spacing w:after="20"/>
              <w:ind w:left="20"/>
              <w:jc w:val="both"/>
            </w:pPr>
            <w:r>
              <w:rPr>
                <w:rFonts w:ascii="Times New Roman"/>
                <w:b w:val="false"/>
                <w:i w:val="false"/>
                <w:color w:val="000000"/>
                <w:sz w:val="20"/>
              </w:rPr>
              <w:t xml:space="preserve">күнде қоқысты жинау </w:t>
            </w:r>
          </w:p>
          <w:p>
            <w:pPr>
              <w:spacing w:after="20"/>
              <w:ind w:left="20"/>
              <w:jc w:val="both"/>
            </w:pPr>
            <w:r>
              <w:rPr>
                <w:rFonts w:ascii="Times New Roman"/>
                <w:b w:val="false"/>
                <w:i w:val="false"/>
                <w:color w:val="000000"/>
                <w:sz w:val="20"/>
              </w:rPr>
              <w:t xml:space="preserve">шөп шабу (маусымына төрт рет) </w:t>
            </w:r>
          </w:p>
          <w:p>
            <w:pPr>
              <w:spacing w:after="20"/>
              <w:ind w:left="20"/>
              <w:jc w:val="both"/>
            </w:pPr>
            <w:r>
              <w:rPr>
                <w:rFonts w:ascii="Times New Roman"/>
                <w:b w:val="false"/>
                <w:i w:val="false"/>
                <w:color w:val="000000"/>
                <w:sz w:val="20"/>
              </w:rPr>
              <w:t xml:space="preserve">құмды қопсыту (аптасына үш </w:t>
            </w:r>
            <w:r>
              <w:br/>
            </w: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әжетхананы жинау (аптасына үш рет) </w:t>
            </w:r>
          </w:p>
          <w:p>
            <w:pPr>
              <w:spacing w:after="20"/>
              <w:ind w:left="20"/>
              <w:jc w:val="both"/>
            </w:pPr>
            <w:r>
              <w:rPr>
                <w:rFonts w:ascii="Times New Roman"/>
                <w:b w:val="false"/>
                <w:i w:val="false"/>
                <w:color w:val="000000"/>
                <w:sz w:val="20"/>
              </w:rPr>
              <w:t xml:space="preserve">әжетхананы ақтау (айына бір рет) </w:t>
            </w:r>
          </w:p>
          <w:p>
            <w:pPr>
              <w:spacing w:after="20"/>
              <w:ind w:left="20"/>
              <w:jc w:val="both"/>
            </w:pPr>
            <w:r>
              <w:rPr>
                <w:rFonts w:ascii="Times New Roman"/>
                <w:b w:val="false"/>
                <w:i w:val="false"/>
                <w:color w:val="000000"/>
                <w:sz w:val="20"/>
              </w:rPr>
              <w:t xml:space="preserve">Орталық саябақты ағымдағы күтіп ұстау: </w:t>
            </w:r>
          </w:p>
          <w:p>
            <w:pPr>
              <w:spacing w:after="20"/>
              <w:ind w:left="20"/>
              <w:jc w:val="both"/>
            </w:pPr>
            <w:r>
              <w:rPr>
                <w:rFonts w:ascii="Times New Roman"/>
                <w:b w:val="false"/>
                <w:i w:val="false"/>
                <w:color w:val="000000"/>
                <w:sz w:val="20"/>
              </w:rPr>
              <w:t xml:space="preserve">былтырғы жапырақты жинап шығару </w:t>
            </w:r>
          </w:p>
          <w:p>
            <w:pPr>
              <w:spacing w:after="20"/>
              <w:ind w:left="20"/>
              <w:jc w:val="both"/>
            </w:pPr>
            <w:r>
              <w:rPr>
                <w:rFonts w:ascii="Times New Roman"/>
                <w:b w:val="false"/>
                <w:i w:val="false"/>
                <w:color w:val="000000"/>
                <w:sz w:val="20"/>
              </w:rPr>
              <w:t xml:space="preserve">қоқысты үнемі жинап шығару </w:t>
            </w:r>
          </w:p>
          <w:p>
            <w:pPr>
              <w:spacing w:after="20"/>
              <w:ind w:left="20"/>
              <w:jc w:val="both"/>
            </w:pPr>
            <w:r>
              <w:rPr>
                <w:rFonts w:ascii="Times New Roman"/>
                <w:b w:val="false"/>
                <w:i w:val="false"/>
                <w:color w:val="000000"/>
                <w:sz w:val="20"/>
              </w:rPr>
              <w:t xml:space="preserve">шөп шабу (маусымына төрт рет) </w:t>
            </w:r>
          </w:p>
          <w:p>
            <w:pPr>
              <w:spacing w:after="20"/>
              <w:ind w:left="20"/>
              <w:jc w:val="both"/>
            </w:pPr>
            <w:r>
              <w:rPr>
                <w:rFonts w:ascii="Times New Roman"/>
                <w:b w:val="false"/>
                <w:i w:val="false"/>
                <w:color w:val="000000"/>
                <w:sz w:val="20"/>
              </w:rPr>
              <w:t xml:space="preserve">жол жиегіндегі тасты мезгілімен ақтау </w:t>
            </w:r>
          </w:p>
          <w:p>
            <w:pPr>
              <w:spacing w:after="20"/>
              <w:ind w:left="20"/>
              <w:jc w:val="both"/>
            </w:pPr>
            <w:r>
              <w:rPr>
                <w:rFonts w:ascii="Times New Roman"/>
                <w:b w:val="false"/>
                <w:i w:val="false"/>
                <w:color w:val="000000"/>
                <w:sz w:val="20"/>
              </w:rPr>
              <w:t xml:space="preserve">ағаштар мен бұтақтарды үнемі кесу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текше метр </w:t>
            </w:r>
          </w:p>
          <w:p>
            <w:pPr>
              <w:spacing w:after="20"/>
              <w:ind w:left="20"/>
              <w:jc w:val="both"/>
            </w:pPr>
            <w:r>
              <w:rPr>
                <w:rFonts w:ascii="Times New Roman"/>
                <w:b w:val="false"/>
                <w:i w:val="false"/>
                <w:color w:val="000000"/>
                <w:sz w:val="20"/>
              </w:rPr>
              <w:t xml:space="preserve">4500 қума метр </w:t>
            </w:r>
          </w:p>
          <w:p>
            <w:pPr>
              <w:spacing w:after="20"/>
              <w:ind w:left="20"/>
              <w:jc w:val="both"/>
            </w:pPr>
            <w:r>
              <w:rPr>
                <w:rFonts w:ascii="Times New Roman"/>
                <w:b w:val="false"/>
                <w:i w:val="false"/>
                <w:color w:val="000000"/>
                <w:sz w:val="20"/>
              </w:rPr>
              <w:t xml:space="preserve">135000 шаршы метр </w:t>
            </w:r>
            <w:r>
              <w:br/>
            </w:r>
            <w:r>
              <w:rPr>
                <w:rFonts w:ascii="Times New Roman"/>
                <w:b w:val="false"/>
                <w:i w:val="false"/>
                <w:color w:val="000000"/>
                <w:sz w:val="20"/>
              </w:rPr>
              <w:t xml:space="preserve">
42000 шаршы метр </w:t>
            </w:r>
            <w:r>
              <w:br/>
            </w:r>
            <w:r>
              <w:rPr>
                <w:rFonts w:ascii="Times New Roman"/>
                <w:b w:val="false"/>
                <w:i w:val="false"/>
                <w:color w:val="000000"/>
                <w:sz w:val="20"/>
              </w:rPr>
              <w:t xml:space="preserve">
70 гектар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1120 шаршы метр </w:t>
            </w:r>
            <w:r>
              <w:br/>
            </w:r>
            <w:r>
              <w:rPr>
                <w:rFonts w:ascii="Times New Roman"/>
                <w:b w:val="false"/>
                <w:i w:val="false"/>
                <w:color w:val="000000"/>
                <w:sz w:val="20"/>
              </w:rPr>
              <w:t xml:space="preserve">
102 шаршы метр </w:t>
            </w:r>
          </w:p>
          <w:p>
            <w:pPr>
              <w:spacing w:after="20"/>
              <w:ind w:left="20"/>
              <w:jc w:val="both"/>
            </w:pPr>
            <w:r>
              <w:rPr>
                <w:rFonts w:ascii="Times New Roman"/>
                <w:b w:val="false"/>
                <w:i w:val="false"/>
                <w:color w:val="000000"/>
                <w:sz w:val="20"/>
              </w:rPr>
              <w:t xml:space="preserve">8370 шаршы метр </w:t>
            </w:r>
            <w:r>
              <w:br/>
            </w:r>
            <w:r>
              <w:rPr>
                <w:rFonts w:ascii="Times New Roman"/>
                <w:b w:val="false"/>
                <w:i w:val="false"/>
                <w:color w:val="000000"/>
                <w:sz w:val="20"/>
              </w:rPr>
              <w:t xml:space="preserve">
580 текше метр </w:t>
            </w:r>
            <w:r>
              <w:br/>
            </w:r>
            <w:r>
              <w:rPr>
                <w:rFonts w:ascii="Times New Roman"/>
                <w:b w:val="false"/>
                <w:i w:val="false"/>
                <w:color w:val="000000"/>
                <w:sz w:val="20"/>
              </w:rPr>
              <w:t xml:space="preserve">
18000 шаршы метр </w:t>
            </w:r>
            <w:r>
              <w:br/>
            </w:r>
            <w:r>
              <w:rPr>
                <w:rFonts w:ascii="Times New Roman"/>
                <w:b w:val="false"/>
                <w:i w:val="false"/>
                <w:color w:val="000000"/>
                <w:sz w:val="20"/>
              </w:rPr>
              <w:t xml:space="preserve">
8000 қума метр </w:t>
            </w:r>
            <w:r>
              <w:br/>
            </w:r>
            <w:r>
              <w:rPr>
                <w:rFonts w:ascii="Times New Roman"/>
                <w:b w:val="false"/>
                <w:i w:val="false"/>
                <w:color w:val="000000"/>
                <w:sz w:val="20"/>
              </w:rPr>
              <w:t xml:space="preserve">
2400 дана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r>
      <w:tr>
        <w:trPr>
          <w:trHeight w:val="22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"Тұрғын үй-пайдалану қызметі"» мемлекеттік коммуналдық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және жертөле жайларын үнемі жинау </w:t>
            </w:r>
          </w:p>
          <w:p>
            <w:pPr>
              <w:spacing w:after="20"/>
              <w:ind w:left="20"/>
              <w:jc w:val="both"/>
            </w:pPr>
            <w:r>
              <w:rPr>
                <w:rFonts w:ascii="Times New Roman"/>
                <w:b w:val="false"/>
                <w:i w:val="false"/>
                <w:color w:val="000000"/>
                <w:sz w:val="20"/>
              </w:rPr>
              <w:t xml:space="preserve">Үйлердің төбелерін мезгілімен жинау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274900 шаршы метр </w:t>
            </w:r>
          </w:p>
          <w:p>
            <w:pPr>
              <w:spacing w:after="20"/>
              <w:ind w:left="20"/>
              <w:jc w:val="both"/>
            </w:pPr>
            <w:r>
              <w:rPr>
                <w:rFonts w:ascii="Times New Roman"/>
                <w:b w:val="false"/>
                <w:i w:val="false"/>
                <w:color w:val="000000"/>
                <w:sz w:val="20"/>
              </w:rPr>
              <w:t xml:space="preserve">8600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 коммерциялық фирмасы» жауапкершілігі шектеулі серіктестігі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пайдалану жерлерін кездейсоқ және ірі қоқыстан қолмен тазарту </w:t>
            </w:r>
          </w:p>
          <w:p>
            <w:pPr>
              <w:spacing w:after="20"/>
              <w:ind w:left="20"/>
              <w:jc w:val="both"/>
            </w:pPr>
            <w:r>
              <w:rPr>
                <w:rFonts w:ascii="Times New Roman"/>
                <w:b w:val="false"/>
                <w:i w:val="false"/>
                <w:color w:val="000000"/>
                <w:sz w:val="20"/>
              </w:rPr>
              <w:t xml:space="preserve">жол жиенгіндегі бөлігін қардан, қатқан мұздан, батпақтану, шаңнан, қоқыстан үнемі қолмен жинау, қоғалдарды шабу; </w:t>
            </w:r>
          </w:p>
          <w:p>
            <w:pPr>
              <w:spacing w:after="20"/>
              <w:ind w:left="20"/>
              <w:jc w:val="both"/>
            </w:pPr>
            <w:r>
              <w:rPr>
                <w:rFonts w:ascii="Times New Roman"/>
                <w:b w:val="false"/>
                <w:i w:val="false"/>
                <w:color w:val="000000"/>
                <w:sz w:val="20"/>
              </w:rPr>
              <w:t xml:space="preserve">жол жиегіндегі тасты ақтау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13835500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ЭнергоОрталығы" жауапкершілігі шектеулі серіктестігі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аспаптардың көрсеткіштерін ай сайын жазып алу </w:t>
            </w:r>
            <w:r>
              <w:br/>
            </w:r>
            <w:r>
              <w:rPr>
                <w:rFonts w:ascii="Times New Roman"/>
                <w:b w:val="false"/>
                <w:i w:val="false"/>
                <w:color w:val="000000"/>
                <w:sz w:val="20"/>
              </w:rPr>
              <w:t xml:space="preserve">
Электрқуатына уақытында ақы төлеу жөнінде ескертулер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30773 абоненті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облысы әкімдігінің Денсаулық сақтау департаментінің Қостанай   перзентханасы" мемлекеттік коммуналдық қазыналық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корпустың жертөле жайларын және шаруашылық ғимаратын жинау </w:t>
            </w:r>
          </w:p>
          <w:p>
            <w:pPr>
              <w:spacing w:after="20"/>
              <w:ind w:left="20"/>
              <w:jc w:val="both"/>
            </w:pPr>
            <w:r>
              <w:rPr>
                <w:rFonts w:ascii="Times New Roman"/>
                <w:b w:val="false"/>
                <w:i w:val="false"/>
                <w:color w:val="000000"/>
                <w:sz w:val="20"/>
              </w:rPr>
              <w:t xml:space="preserve">Көкөністерді сақтау және электрлік тораптар үй-жайында жинау </w:t>
            </w:r>
          </w:p>
          <w:p>
            <w:pPr>
              <w:spacing w:after="20"/>
              <w:ind w:left="20"/>
              <w:jc w:val="both"/>
            </w:pPr>
            <w:r>
              <w:rPr>
                <w:rFonts w:ascii="Times New Roman"/>
                <w:b w:val="false"/>
                <w:i w:val="false"/>
                <w:color w:val="000000"/>
                <w:sz w:val="20"/>
              </w:rPr>
              <w:t xml:space="preserve">Қосалқы жайларды жинау </w:t>
            </w:r>
          </w:p>
          <w:p>
            <w:pPr>
              <w:spacing w:after="20"/>
              <w:ind w:left="20"/>
              <w:jc w:val="both"/>
            </w:pPr>
            <w:r>
              <w:rPr>
                <w:rFonts w:ascii="Times New Roman"/>
                <w:b w:val="false"/>
                <w:i w:val="false"/>
                <w:color w:val="000000"/>
                <w:sz w:val="20"/>
              </w:rPr>
              <w:t xml:space="preserve">Перзентхана аумағындағы шөпті маусымына екі рет шабу </w:t>
            </w:r>
          </w:p>
          <w:p>
            <w:pPr>
              <w:spacing w:after="20"/>
              <w:ind w:left="20"/>
              <w:jc w:val="both"/>
            </w:pPr>
            <w:r>
              <w:rPr>
                <w:rFonts w:ascii="Times New Roman"/>
                <w:b w:val="false"/>
                <w:i w:val="false"/>
                <w:color w:val="000000"/>
                <w:sz w:val="20"/>
              </w:rPr>
              <w:t xml:space="preserve">Қоқыс пен темір сынықтарын шығару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шаршы метр </w:t>
            </w:r>
            <w:r>
              <w:br/>
            </w:r>
            <w:r>
              <w:rPr>
                <w:rFonts w:ascii="Times New Roman"/>
                <w:b w:val="false"/>
                <w:i w:val="false"/>
                <w:color w:val="000000"/>
                <w:sz w:val="20"/>
              </w:rPr>
              <w:t xml:space="preserve">
  </w:t>
            </w:r>
            <w:r>
              <w:br/>
            </w:r>
            <w:r>
              <w:rPr>
                <w:rFonts w:ascii="Times New Roman"/>
                <w:b w:val="false"/>
                <w:i w:val="false"/>
                <w:color w:val="000000"/>
                <w:sz w:val="20"/>
              </w:rPr>
              <w:t xml:space="preserve">
200 шаршы метр </w:t>
            </w:r>
          </w:p>
          <w:p>
            <w:pPr>
              <w:spacing w:after="20"/>
              <w:ind w:left="20"/>
              <w:jc w:val="both"/>
            </w:pPr>
            <w:r>
              <w:rPr>
                <w:rFonts w:ascii="Times New Roman"/>
                <w:b w:val="false"/>
                <w:i w:val="false"/>
                <w:color w:val="000000"/>
                <w:sz w:val="20"/>
              </w:rPr>
              <w:t xml:space="preserve">100 шаршы метр </w:t>
            </w:r>
            <w:r>
              <w:br/>
            </w:r>
            <w:r>
              <w:rPr>
                <w:rFonts w:ascii="Times New Roman"/>
                <w:b w:val="false"/>
                <w:i w:val="false"/>
                <w:color w:val="000000"/>
                <w:sz w:val="20"/>
              </w:rPr>
              <w:t xml:space="preserve">
8000 шаршы метр </w:t>
            </w:r>
            <w:r>
              <w:br/>
            </w:r>
            <w:r>
              <w:rPr>
                <w:rFonts w:ascii="Times New Roman"/>
                <w:b w:val="false"/>
                <w:i w:val="false"/>
                <w:color w:val="000000"/>
                <w:sz w:val="20"/>
              </w:rPr>
              <w:t xml:space="preserve">
18 тонна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қоғамдық қоры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Жұқтырылған қорғаныш тапшылығы белгісінен сақтандыру жөніндегі жұмысты тәуекел топтарында ұйымдастыру: </w:t>
            </w:r>
          </w:p>
          <w:p>
            <w:pPr>
              <w:spacing w:after="20"/>
              <w:ind w:left="20"/>
              <w:jc w:val="both"/>
            </w:pPr>
            <w:r>
              <w:rPr>
                <w:rFonts w:ascii="Times New Roman"/>
                <w:b w:val="false"/>
                <w:i w:val="false"/>
                <w:color w:val="000000"/>
                <w:sz w:val="20"/>
              </w:rPr>
              <w:t xml:space="preserve">қолданылған шприцтерді, кейін оларды отқа жағып жіберуімен, айналымнан шығаруымен шприцтерді айырбастау </w:t>
            </w:r>
          </w:p>
          <w:p>
            <w:pPr>
              <w:spacing w:after="20"/>
              <w:ind w:left="20"/>
              <w:jc w:val="both"/>
            </w:pPr>
            <w:r>
              <w:rPr>
                <w:rFonts w:ascii="Times New Roman"/>
                <w:b w:val="false"/>
                <w:i w:val="false"/>
                <w:color w:val="000000"/>
                <w:sz w:val="20"/>
              </w:rPr>
              <w:t xml:space="preserve">сақтандырғыш қорғану құралдарын беру </w:t>
            </w:r>
          </w:p>
          <w:p>
            <w:pPr>
              <w:spacing w:after="20"/>
              <w:ind w:left="20"/>
              <w:jc w:val="both"/>
            </w:pPr>
            <w:r>
              <w:rPr>
                <w:rFonts w:ascii="Times New Roman"/>
                <w:b w:val="false"/>
                <w:i w:val="false"/>
                <w:color w:val="000000"/>
                <w:sz w:val="20"/>
              </w:rPr>
              <w:t xml:space="preserve">ақпараттық-білімділік арнайы сақтандырғыш әдебиеттерін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дана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16000 дана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1500 дана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облысы әкімдігінің Денсаулық сақтау департаментінің Қостанай қалалық ауруханасы"  мемлекеттік коммуналдық қазыналық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Чердак және жертөле жайларын тазарту: </w:t>
            </w:r>
          </w:p>
          <w:p>
            <w:pPr>
              <w:spacing w:after="20"/>
              <w:ind w:left="20"/>
              <w:jc w:val="both"/>
            </w:pPr>
            <w:r>
              <w:rPr>
                <w:rFonts w:ascii="Times New Roman"/>
                <w:b w:val="false"/>
                <w:i w:val="false"/>
                <w:color w:val="000000"/>
                <w:sz w:val="20"/>
              </w:rPr>
              <w:t xml:space="preserve">чердак және жертөле жайларынан қоқысты шығару </w:t>
            </w:r>
          </w:p>
          <w:p>
            <w:pPr>
              <w:spacing w:after="20"/>
              <w:ind w:left="20"/>
              <w:jc w:val="both"/>
            </w:pPr>
            <w:r>
              <w:rPr>
                <w:rFonts w:ascii="Times New Roman"/>
                <w:b w:val="false"/>
                <w:i w:val="false"/>
                <w:color w:val="000000"/>
                <w:sz w:val="20"/>
              </w:rPr>
              <w:t xml:space="preserve">аурухана аумағынан  қоқысты жинап шығару </w:t>
            </w:r>
          </w:p>
          <w:p>
            <w:pPr>
              <w:spacing w:after="20"/>
              <w:ind w:left="20"/>
              <w:jc w:val="both"/>
            </w:pPr>
            <w:r>
              <w:rPr>
                <w:rFonts w:ascii="Times New Roman"/>
                <w:b w:val="false"/>
                <w:i w:val="false"/>
                <w:color w:val="000000"/>
                <w:sz w:val="20"/>
              </w:rPr>
              <w:t xml:space="preserve">Жол жиегін ай сайын ақтау </w:t>
            </w:r>
          </w:p>
          <w:p>
            <w:pPr>
              <w:spacing w:after="20"/>
              <w:ind w:left="20"/>
              <w:jc w:val="both"/>
            </w:pPr>
            <w:r>
              <w:rPr>
                <w:rFonts w:ascii="Times New Roman"/>
                <w:b w:val="false"/>
                <w:i w:val="false"/>
                <w:color w:val="000000"/>
                <w:sz w:val="20"/>
              </w:rPr>
              <w:t xml:space="preserve">қоршауды сырлау </w:t>
            </w:r>
          </w:p>
          <w:p>
            <w:pPr>
              <w:spacing w:after="20"/>
              <w:ind w:left="20"/>
              <w:jc w:val="both"/>
            </w:pPr>
            <w:r>
              <w:rPr>
                <w:rFonts w:ascii="Times New Roman"/>
                <w:b w:val="false"/>
                <w:i w:val="false"/>
                <w:color w:val="000000"/>
                <w:sz w:val="20"/>
              </w:rPr>
              <w:t xml:space="preserve">Қалалық аурухананың аумағын және оның айналасындағы учаскелерін жинау </w:t>
            </w:r>
          </w:p>
          <w:p>
            <w:pPr>
              <w:spacing w:after="20"/>
              <w:ind w:left="20"/>
              <w:jc w:val="both"/>
            </w:pPr>
            <w:r>
              <w:rPr>
                <w:rFonts w:ascii="Times New Roman"/>
                <w:b w:val="false"/>
                <w:i w:val="false"/>
                <w:color w:val="000000"/>
                <w:sz w:val="20"/>
              </w:rPr>
              <w:t xml:space="preserve">кәріз құдықтарын тазарту </w:t>
            </w:r>
          </w:p>
          <w:p>
            <w:pPr>
              <w:spacing w:after="20"/>
              <w:ind w:left="20"/>
              <w:jc w:val="both"/>
            </w:pPr>
            <w:r>
              <w:rPr>
                <w:rFonts w:ascii="Times New Roman"/>
                <w:b w:val="false"/>
                <w:i w:val="false"/>
                <w:color w:val="000000"/>
                <w:sz w:val="20"/>
              </w:rPr>
              <w:t xml:space="preserve">спорт алаңын жайластыру </w:t>
            </w:r>
          </w:p>
          <w:p>
            <w:pPr>
              <w:spacing w:after="20"/>
              <w:ind w:left="20"/>
              <w:jc w:val="both"/>
            </w:pPr>
            <w:r>
              <w:rPr>
                <w:rFonts w:ascii="Times New Roman"/>
                <w:b w:val="false"/>
                <w:i w:val="false"/>
                <w:color w:val="000000"/>
                <w:sz w:val="20"/>
              </w:rPr>
              <w:t xml:space="preserve">Бұталарды кесу </w:t>
            </w:r>
          </w:p>
          <w:p>
            <w:pPr>
              <w:spacing w:after="20"/>
              <w:ind w:left="20"/>
              <w:jc w:val="both"/>
            </w:pPr>
            <w:r>
              <w:rPr>
                <w:rFonts w:ascii="Times New Roman"/>
                <w:b w:val="false"/>
                <w:i w:val="false"/>
                <w:color w:val="000000"/>
                <w:sz w:val="20"/>
              </w:rPr>
              <w:t xml:space="preserve">Халықтың әлеуметтік қорғалмайтын жіктерімен жұмыс жасау: </w:t>
            </w:r>
          </w:p>
          <w:p>
            <w:pPr>
              <w:spacing w:after="20"/>
              <w:ind w:left="20"/>
              <w:jc w:val="both"/>
            </w:pPr>
            <w:r>
              <w:rPr>
                <w:rFonts w:ascii="Times New Roman"/>
                <w:b w:val="false"/>
                <w:i w:val="false"/>
                <w:color w:val="000000"/>
                <w:sz w:val="20"/>
              </w:rPr>
              <w:t xml:space="preserve">жеке куәліктерін, интернат-үйлеріне орналастыру үшін  құжаттарды ресімдеу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тонна ай сайын </w:t>
            </w:r>
            <w:r>
              <w:br/>
            </w:r>
            <w:r>
              <w:rPr>
                <w:rFonts w:ascii="Times New Roman"/>
                <w:b w:val="false"/>
                <w:i w:val="false"/>
                <w:color w:val="000000"/>
                <w:sz w:val="20"/>
              </w:rPr>
              <w:t xml:space="preserve">
45 тонна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500 шаршы метр </w:t>
            </w:r>
            <w:r>
              <w:br/>
            </w:r>
            <w:r>
              <w:rPr>
                <w:rFonts w:ascii="Times New Roman"/>
                <w:b w:val="false"/>
                <w:i w:val="false"/>
                <w:color w:val="000000"/>
                <w:sz w:val="20"/>
              </w:rPr>
              <w:t xml:space="preserve">
500 шаршы метр </w:t>
            </w:r>
            <w:r>
              <w:br/>
            </w:r>
            <w:r>
              <w:rPr>
                <w:rFonts w:ascii="Times New Roman"/>
                <w:b w:val="false"/>
                <w:i w:val="false"/>
                <w:color w:val="000000"/>
                <w:sz w:val="20"/>
              </w:rPr>
              <w:t xml:space="preserve">
  </w:t>
            </w:r>
            <w:r>
              <w:br/>
            </w:r>
            <w:r>
              <w:rPr>
                <w:rFonts w:ascii="Times New Roman"/>
                <w:b w:val="false"/>
                <w:i w:val="false"/>
                <w:color w:val="000000"/>
                <w:sz w:val="20"/>
              </w:rPr>
              <w:t xml:space="preserve">
300 қума метр </w:t>
            </w:r>
            <w:r>
              <w:br/>
            </w:r>
            <w:r>
              <w:rPr>
                <w:rFonts w:ascii="Times New Roman"/>
                <w:b w:val="false"/>
                <w:i w:val="false"/>
                <w:color w:val="000000"/>
                <w:sz w:val="20"/>
              </w:rPr>
              <w:t xml:space="preserve">
  </w:t>
            </w:r>
            <w:r>
              <w:br/>
            </w:r>
            <w:r>
              <w:rPr>
                <w:rFonts w:ascii="Times New Roman"/>
                <w:b w:val="false"/>
                <w:i w:val="false"/>
                <w:color w:val="000000"/>
                <w:sz w:val="20"/>
              </w:rPr>
              <w:t xml:space="preserve">
15000 шаршы метр </w:t>
            </w:r>
          </w:p>
          <w:p>
            <w:pPr>
              <w:spacing w:after="20"/>
              <w:ind w:left="20"/>
              <w:jc w:val="both"/>
            </w:pPr>
            <w:r>
              <w:rPr>
                <w:rFonts w:ascii="Times New Roman"/>
                <w:b w:val="false"/>
                <w:i w:val="false"/>
                <w:color w:val="000000"/>
                <w:sz w:val="20"/>
              </w:rPr>
              <w:t xml:space="preserve">800 шаршы метр </w:t>
            </w:r>
            <w:r>
              <w:br/>
            </w:r>
            <w:r>
              <w:rPr>
                <w:rFonts w:ascii="Times New Roman"/>
                <w:b w:val="false"/>
                <w:i w:val="false"/>
                <w:color w:val="000000"/>
                <w:sz w:val="20"/>
              </w:rPr>
              <w:t xml:space="preserve">
800 дана </w:t>
            </w:r>
          </w:p>
          <w:p>
            <w:pPr>
              <w:spacing w:after="20"/>
              <w:ind w:left="20"/>
              <w:jc w:val="both"/>
            </w:pPr>
            <w:r>
              <w:rPr>
                <w:rFonts w:ascii="Times New Roman"/>
                <w:b w:val="false"/>
                <w:i w:val="false"/>
                <w:color w:val="000000"/>
                <w:sz w:val="20"/>
              </w:rPr>
              <w:t xml:space="preserve">1350 </w:t>
            </w:r>
          </w:p>
          <w:p>
            <w:pPr>
              <w:spacing w:after="20"/>
              <w:ind w:left="20"/>
              <w:jc w:val="both"/>
            </w:pPr>
            <w:r>
              <w:rPr>
                <w:rFonts w:ascii="Times New Roman"/>
                <w:b w:val="false"/>
                <w:i w:val="false"/>
                <w:color w:val="000000"/>
                <w:sz w:val="20"/>
              </w:rPr>
              <w:t xml:space="preserve">40 адам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халықаралық әуежайы" акционерлік қоғамы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Жағар-жанармай материалдар қоймасының аумағын кепкен шөптен жинау </w:t>
            </w:r>
            <w:r>
              <w:br/>
            </w:r>
            <w:r>
              <w:rPr>
                <w:rFonts w:ascii="Times New Roman"/>
                <w:b w:val="false"/>
                <w:i w:val="false"/>
                <w:color w:val="000000"/>
                <w:sz w:val="20"/>
              </w:rPr>
              <w:t xml:space="preserve">
Шабу және шабылған шөпті жинау </w:t>
            </w:r>
            <w:r>
              <w:br/>
            </w:r>
            <w:r>
              <w:rPr>
                <w:rFonts w:ascii="Times New Roman"/>
                <w:b w:val="false"/>
                <w:i w:val="false"/>
                <w:color w:val="000000"/>
                <w:sz w:val="20"/>
              </w:rPr>
              <w:t xml:space="preserve">
Резервуарлық паркін опыту бойынша жұмыс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115120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"Надежда-С" жауапкершілігі шектеулі серіктестігі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санитарлық тазалау (қолмен сыпыру) және Дулатов-Лермонтов көшелеріндегі қоқысты жинау. </w:t>
            </w:r>
            <w:r>
              <w:br/>
            </w:r>
            <w:r>
              <w:rPr>
                <w:rFonts w:ascii="Times New Roman"/>
                <w:b w:val="false"/>
                <w:i w:val="false"/>
                <w:color w:val="000000"/>
                <w:sz w:val="20"/>
              </w:rPr>
              <w:t xml:space="preserve">
Қоқысты,құмды, жапырақтарды көлмен теп шығару. </w:t>
            </w:r>
            <w:r>
              <w:br/>
            </w:r>
            <w:r>
              <w:rPr>
                <w:rFonts w:ascii="Times New Roman"/>
                <w:b w:val="false"/>
                <w:i w:val="false"/>
                <w:color w:val="000000"/>
                <w:sz w:val="20"/>
              </w:rPr>
              <w:t xml:space="preserve">
Жол жиенгідегі тасты үнемі тазалау және ақтау. </w:t>
            </w:r>
            <w:r>
              <w:br/>
            </w:r>
            <w:r>
              <w:rPr>
                <w:rFonts w:ascii="Times New Roman"/>
                <w:b w:val="false"/>
                <w:i w:val="false"/>
                <w:color w:val="000000"/>
                <w:sz w:val="20"/>
              </w:rPr>
              <w:t xml:space="preserve">
Арам шөпті мерзімімен қолмен шабу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750100 шаршы метр </w:t>
            </w:r>
            <w:r>
              <w:br/>
            </w:r>
            <w:r>
              <w:rPr>
                <w:rFonts w:ascii="Times New Roman"/>
                <w:b w:val="false"/>
                <w:i w:val="false"/>
                <w:color w:val="000000"/>
                <w:sz w:val="20"/>
              </w:rPr>
              <w:t xml:space="preserve">
200 тонна </w:t>
            </w:r>
            <w:r>
              <w:br/>
            </w:r>
            <w:r>
              <w:rPr>
                <w:rFonts w:ascii="Times New Roman"/>
                <w:b w:val="false"/>
                <w:i w:val="false"/>
                <w:color w:val="000000"/>
                <w:sz w:val="20"/>
              </w:rPr>
              <w:t xml:space="preserve">
  </w:t>
            </w:r>
            <w:r>
              <w:br/>
            </w:r>
            <w:r>
              <w:rPr>
                <w:rFonts w:ascii="Times New Roman"/>
                <w:b w:val="false"/>
                <w:i w:val="false"/>
                <w:color w:val="000000"/>
                <w:sz w:val="20"/>
              </w:rPr>
              <w:t xml:space="preserve">
25000 қума метр </w:t>
            </w:r>
          </w:p>
          <w:p>
            <w:pPr>
              <w:spacing w:after="20"/>
              <w:ind w:left="20"/>
              <w:jc w:val="both"/>
            </w:pPr>
            <w:r>
              <w:rPr>
                <w:rFonts w:ascii="Times New Roman"/>
                <w:b w:val="false"/>
                <w:i w:val="false"/>
                <w:color w:val="000000"/>
                <w:sz w:val="20"/>
              </w:rPr>
              <w:t xml:space="preserve">69500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"Қостанайзеленстрой" жауапкершілігі шектеулі серіктестігі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жалпы пайдалану жерлерін кездейсоқ және ірі қоқыстан қолмен тазарту </w:t>
            </w:r>
            <w:r>
              <w:br/>
            </w:r>
            <w:r>
              <w:rPr>
                <w:rFonts w:ascii="Times New Roman"/>
                <w:b w:val="false"/>
                <w:i w:val="false"/>
                <w:color w:val="000000"/>
                <w:sz w:val="20"/>
              </w:rPr>
              <w:t xml:space="preserve">
Жол жиегіндегі бөлігін қардан, қатқан мұздан, батпақтану шаңнан, қоқыстан үнемі қолмен жинау, қоғалдарды шабу, жол жиегіндегі тасты ақтау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11083600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"Қостанайқаласы әкімдігінің білім беру және спорт бөлімінің Спорт сарайы" мемлекеттік коммуналдық қазыналық кәсіпорны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қардан, қатқан мұздан, батпақтану, шаңнан, қоқыстан күнде қолмен жинау. </w:t>
            </w:r>
            <w:r>
              <w:br/>
            </w:r>
            <w:r>
              <w:rPr>
                <w:rFonts w:ascii="Times New Roman"/>
                <w:b w:val="false"/>
                <w:i w:val="false"/>
                <w:color w:val="000000"/>
                <w:sz w:val="20"/>
              </w:rPr>
              <w:t xml:space="preserve">
Жол жиенгіндегі тасты мезгілімен ақтау. </w:t>
            </w:r>
            <w:r>
              <w:br/>
            </w:r>
            <w:r>
              <w:rPr>
                <w:rFonts w:ascii="Times New Roman"/>
                <w:b w:val="false"/>
                <w:i w:val="false"/>
                <w:color w:val="000000"/>
                <w:sz w:val="20"/>
              </w:rPr>
              <w:t xml:space="preserve">
Үйлердің төбелерін қардан мезгілімен жинау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шаршы метр </w:t>
            </w:r>
            <w:r>
              <w:br/>
            </w:r>
            <w:r>
              <w:rPr>
                <w:rFonts w:ascii="Times New Roman"/>
                <w:b w:val="false"/>
                <w:i w:val="false"/>
                <w:color w:val="000000"/>
                <w:sz w:val="20"/>
              </w:rPr>
              <w:t xml:space="preserve">
4200 шаршы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"СПЛАВ-Н" жауапкершілігі шектеулі серіктестігі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Ағаштан жасалған қоршаулар, балалар алаңдарын (құм алаңы, "грибоктар"), есік, терезе блоктарын жасау бойынша жұмыстарды ұйымдастыруға көмектесу. </w:t>
            </w:r>
            <w:r>
              <w:br/>
            </w:r>
            <w:r>
              <w:rPr>
                <w:rFonts w:ascii="Times New Roman"/>
                <w:b w:val="false"/>
                <w:i w:val="false"/>
                <w:color w:val="000000"/>
                <w:sz w:val="20"/>
              </w:rPr>
              <w:t xml:space="preserve">
Плинтустарды, обналичкаларды, вагонкаларды жасау, ағаш құрылымдарын әрлеу, қырып тегістеу, сырлау.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қума метр </w:t>
            </w:r>
            <w:r>
              <w:br/>
            </w:r>
            <w:r>
              <w:rPr>
                <w:rFonts w:ascii="Times New Roman"/>
                <w:b w:val="false"/>
                <w:i w:val="false"/>
                <w:color w:val="000000"/>
                <w:sz w:val="20"/>
              </w:rPr>
              <w:t xml:space="preserve">
15 дана </w:t>
            </w:r>
            <w:r>
              <w:br/>
            </w:r>
            <w:r>
              <w:rPr>
                <w:rFonts w:ascii="Times New Roman"/>
                <w:b w:val="false"/>
                <w:i w:val="false"/>
                <w:color w:val="000000"/>
                <w:sz w:val="20"/>
              </w:rPr>
              <w:t xml:space="preserve">
  </w:t>
            </w:r>
            <w:r>
              <w:br/>
            </w:r>
            <w:r>
              <w:rPr>
                <w:rFonts w:ascii="Times New Roman"/>
                <w:b w:val="false"/>
                <w:i w:val="false"/>
                <w:color w:val="000000"/>
                <w:sz w:val="20"/>
              </w:rPr>
              <w:t xml:space="preserve">
150 шаршы метр </w:t>
            </w:r>
            <w:r>
              <w:br/>
            </w:r>
            <w:r>
              <w:rPr>
                <w:rFonts w:ascii="Times New Roman"/>
                <w:b w:val="false"/>
                <w:i w:val="false"/>
                <w:color w:val="000000"/>
                <w:sz w:val="20"/>
              </w:rPr>
              <w:t xml:space="preserve">
  </w:t>
            </w:r>
            <w:r>
              <w:br/>
            </w:r>
            <w:r>
              <w:rPr>
                <w:rFonts w:ascii="Times New Roman"/>
                <w:b w:val="false"/>
                <w:i w:val="false"/>
                <w:color w:val="000000"/>
                <w:sz w:val="20"/>
              </w:rPr>
              <w:t xml:space="preserve">
5500 қума метр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73"/>
        <w:gridCol w:w="6173"/>
        <w:gridCol w:w="1793"/>
        <w:gridCol w:w="1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әкімиятының </w:t>
            </w:r>
            <w:r>
              <w:br/>
            </w:r>
            <w:r>
              <w:rPr>
                <w:rFonts w:ascii="Times New Roman"/>
                <w:b w:val="false"/>
                <w:i w:val="false"/>
                <w:color w:val="000000"/>
                <w:sz w:val="20"/>
              </w:rPr>
              <w:t xml:space="preserve">
"Стикс"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кәсіпорны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жалпы пайдалану жерлерін үнемі жинау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шаршы метр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 плюс"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шілігі </w:t>
            </w:r>
            <w:r>
              <w:br/>
            </w:r>
            <w:r>
              <w:rPr>
                <w:rFonts w:ascii="Times New Roman"/>
                <w:b w:val="false"/>
                <w:i w:val="false"/>
                <w:color w:val="000000"/>
                <w:sz w:val="20"/>
              </w:rPr>
              <w:t xml:space="preserve">
шектеулі </w:t>
            </w:r>
            <w:r>
              <w:br/>
            </w:r>
            <w:r>
              <w:rPr>
                <w:rFonts w:ascii="Times New Roman"/>
                <w:b w:val="false"/>
                <w:i w:val="false"/>
                <w:color w:val="000000"/>
                <w:sz w:val="20"/>
              </w:rPr>
              <w:t xml:space="preserve">
серіктес </w:t>
            </w:r>
            <w:r>
              <w:br/>
            </w:r>
            <w:r>
              <w:rPr>
                <w:rFonts w:ascii="Times New Roman"/>
                <w:b w:val="false"/>
                <w:i w:val="false"/>
                <w:color w:val="000000"/>
                <w:sz w:val="20"/>
              </w:rPr>
              <w:t xml:space="preserve">
тігі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мен тротуарларды ағымдағы </w:t>
            </w:r>
            <w:r>
              <w:br/>
            </w:r>
            <w:r>
              <w:rPr>
                <w:rFonts w:ascii="Times New Roman"/>
                <w:b w:val="false"/>
                <w:i w:val="false"/>
                <w:color w:val="000000"/>
                <w:sz w:val="20"/>
              </w:rPr>
              <w:t xml:space="preserve">
күтіп ұстау, үнемі және мезгілімен жинау </w:t>
            </w:r>
          </w:p>
          <w:p>
            <w:pPr>
              <w:spacing w:after="20"/>
              <w:ind w:left="20"/>
              <w:jc w:val="both"/>
            </w:pPr>
            <w:r>
              <w:rPr>
                <w:rFonts w:ascii="Times New Roman"/>
                <w:b w:val="false"/>
                <w:i w:val="false"/>
                <w:color w:val="000000"/>
                <w:sz w:val="20"/>
              </w:rPr>
              <w:t xml:space="preserve">Жол жиегіндегі бөлігін үнемі, </w:t>
            </w:r>
            <w:r>
              <w:br/>
            </w:r>
            <w:r>
              <w:rPr>
                <w:rFonts w:ascii="Times New Roman"/>
                <w:b w:val="false"/>
                <w:i w:val="false"/>
                <w:color w:val="000000"/>
                <w:sz w:val="20"/>
              </w:rPr>
              <w:t xml:space="preserve">
мезгілімен, қолмен жинау </w:t>
            </w:r>
          </w:p>
          <w:p>
            <w:pPr>
              <w:spacing w:after="20"/>
              <w:ind w:left="20"/>
              <w:jc w:val="both"/>
            </w:pPr>
            <w:r>
              <w:rPr>
                <w:rFonts w:ascii="Times New Roman"/>
                <w:b w:val="false"/>
                <w:i w:val="false"/>
                <w:color w:val="000000"/>
                <w:sz w:val="20"/>
              </w:rPr>
              <w:t xml:space="preserve">Жол жиегіндегі тасты үнемі, </w:t>
            </w:r>
            <w:r>
              <w:br/>
            </w:r>
            <w:r>
              <w:rPr>
                <w:rFonts w:ascii="Times New Roman"/>
                <w:b w:val="false"/>
                <w:i w:val="false"/>
                <w:color w:val="000000"/>
                <w:sz w:val="20"/>
              </w:rPr>
              <w:t xml:space="preserve">
мезгілімен, қолмен ақтау </w:t>
            </w:r>
          </w:p>
          <w:p>
            <w:pPr>
              <w:spacing w:after="20"/>
              <w:ind w:left="20"/>
              <w:jc w:val="both"/>
            </w:pPr>
            <w:r>
              <w:rPr>
                <w:rFonts w:ascii="Times New Roman"/>
                <w:b w:val="false"/>
                <w:i w:val="false"/>
                <w:color w:val="000000"/>
                <w:sz w:val="20"/>
              </w:rPr>
              <w:t xml:space="preserve">Автокөлікке тиеп, көгалдарды </w:t>
            </w:r>
            <w:r>
              <w:br/>
            </w:r>
            <w:r>
              <w:rPr>
                <w:rFonts w:ascii="Times New Roman"/>
                <w:b w:val="false"/>
                <w:i w:val="false"/>
                <w:color w:val="000000"/>
                <w:sz w:val="20"/>
              </w:rPr>
              <w:t xml:space="preserve">
қоқыстан, жапырақтан және </w:t>
            </w:r>
            <w:r>
              <w:br/>
            </w:r>
            <w:r>
              <w:rPr>
                <w:rFonts w:ascii="Times New Roman"/>
                <w:b w:val="false"/>
                <w:i w:val="false"/>
                <w:color w:val="000000"/>
                <w:sz w:val="20"/>
              </w:rPr>
              <w:t xml:space="preserve">
бұталардан үнемі және  мезгілімен жинау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10728 қума метр </w:t>
            </w:r>
          </w:p>
          <w:p>
            <w:pPr>
              <w:spacing w:after="20"/>
              <w:ind w:left="20"/>
              <w:jc w:val="both"/>
            </w:pPr>
            <w:r>
              <w:rPr>
                <w:rFonts w:ascii="Times New Roman"/>
                <w:b w:val="false"/>
                <w:i w:val="false"/>
                <w:color w:val="000000"/>
                <w:sz w:val="20"/>
              </w:rPr>
              <w:t xml:space="preserve">2556 </w:t>
            </w:r>
            <w:r>
              <w:br/>
            </w:r>
            <w:r>
              <w:rPr>
                <w:rFonts w:ascii="Times New Roman"/>
                <w:b w:val="false"/>
                <w:i w:val="false"/>
                <w:color w:val="000000"/>
                <w:sz w:val="20"/>
              </w:rPr>
              <w:t xml:space="preserve">
қума метр </w:t>
            </w:r>
          </w:p>
          <w:p>
            <w:pPr>
              <w:spacing w:after="20"/>
              <w:ind w:left="20"/>
              <w:jc w:val="both"/>
            </w:pPr>
            <w:r>
              <w:rPr>
                <w:rFonts w:ascii="Times New Roman"/>
                <w:b w:val="false"/>
                <w:i w:val="false"/>
                <w:color w:val="000000"/>
                <w:sz w:val="20"/>
              </w:rPr>
              <w:t xml:space="preserve">9198 шаршы метр </w:t>
            </w:r>
          </w:p>
          <w:p>
            <w:pPr>
              <w:spacing w:after="20"/>
              <w:ind w:left="20"/>
              <w:jc w:val="both"/>
            </w:pPr>
            <w:r>
              <w:rPr>
                <w:rFonts w:ascii="Times New Roman"/>
                <w:b w:val="false"/>
                <w:i w:val="false"/>
                <w:color w:val="000000"/>
                <w:sz w:val="20"/>
              </w:rPr>
              <w:t xml:space="preserve">102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Ел-К"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шілігі </w:t>
            </w:r>
            <w:r>
              <w:br/>
            </w:r>
            <w:r>
              <w:rPr>
                <w:rFonts w:ascii="Times New Roman"/>
                <w:b w:val="false"/>
                <w:i w:val="false"/>
                <w:color w:val="000000"/>
                <w:sz w:val="20"/>
              </w:rPr>
              <w:t xml:space="preserve">
шектеулі </w:t>
            </w:r>
            <w:r>
              <w:br/>
            </w:r>
            <w:r>
              <w:rPr>
                <w:rFonts w:ascii="Times New Roman"/>
                <w:b w:val="false"/>
                <w:i w:val="false"/>
                <w:color w:val="000000"/>
                <w:sz w:val="20"/>
              </w:rPr>
              <w:t xml:space="preserve">
серіктес </w:t>
            </w:r>
            <w:r>
              <w:br/>
            </w:r>
            <w:r>
              <w:rPr>
                <w:rFonts w:ascii="Times New Roman"/>
                <w:b w:val="false"/>
                <w:i w:val="false"/>
                <w:color w:val="000000"/>
                <w:sz w:val="20"/>
              </w:rPr>
              <w:t xml:space="preserve">
тігі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Энергетиков, Абай, Гашек, Волынов, </w:t>
            </w:r>
            <w:r>
              <w:br/>
            </w:r>
            <w:r>
              <w:rPr>
                <w:rFonts w:ascii="Times New Roman"/>
                <w:b w:val="false"/>
                <w:i w:val="false"/>
                <w:color w:val="000000"/>
                <w:sz w:val="20"/>
              </w:rPr>
              <w:t xml:space="preserve">
Ворошилов көшелерін ағымдағы </w:t>
            </w:r>
            <w:r>
              <w:br/>
            </w:r>
            <w:r>
              <w:rPr>
                <w:rFonts w:ascii="Times New Roman"/>
                <w:b w:val="false"/>
                <w:i w:val="false"/>
                <w:color w:val="000000"/>
                <w:sz w:val="20"/>
              </w:rPr>
              <w:t xml:space="preserve">
күтіп ұстау </w:t>
            </w:r>
            <w:r>
              <w:br/>
            </w:r>
            <w:r>
              <w:rPr>
                <w:rFonts w:ascii="Times New Roman"/>
                <w:b w:val="false"/>
                <w:i w:val="false"/>
                <w:color w:val="000000"/>
                <w:sz w:val="20"/>
              </w:rPr>
              <w:t xml:space="preserve">
Көшелерді, тротуарларды, </w:t>
            </w:r>
            <w:r>
              <w:br/>
            </w:r>
            <w:r>
              <w:rPr>
                <w:rFonts w:ascii="Times New Roman"/>
                <w:b w:val="false"/>
                <w:i w:val="false"/>
                <w:color w:val="000000"/>
                <w:sz w:val="20"/>
              </w:rPr>
              <w:t xml:space="preserve">
аялдамалар мен сауыттарды үнемі </w:t>
            </w:r>
            <w:r>
              <w:br/>
            </w:r>
            <w:r>
              <w:rPr>
                <w:rFonts w:ascii="Times New Roman"/>
                <w:b w:val="false"/>
                <w:i w:val="false"/>
                <w:color w:val="000000"/>
                <w:sz w:val="20"/>
              </w:rPr>
              <w:t xml:space="preserve">
қолмен жинау </w:t>
            </w:r>
            <w:r>
              <w:br/>
            </w:r>
            <w:r>
              <w:rPr>
                <w:rFonts w:ascii="Times New Roman"/>
                <w:b w:val="false"/>
                <w:i w:val="false"/>
                <w:color w:val="000000"/>
                <w:sz w:val="20"/>
              </w:rPr>
              <w:t xml:space="preserve">
Қоқысты үнемі қолмен жинау </w:t>
            </w:r>
          </w:p>
          <w:p>
            <w:pPr>
              <w:spacing w:after="20"/>
              <w:ind w:left="20"/>
              <w:jc w:val="both"/>
            </w:pPr>
            <w:r>
              <w:rPr>
                <w:rFonts w:ascii="Times New Roman"/>
                <w:b w:val="false"/>
                <w:i w:val="false"/>
                <w:color w:val="000000"/>
                <w:sz w:val="20"/>
              </w:rPr>
              <w:t xml:space="preserve">Қоқысты үнемі қолмен тиеу </w:t>
            </w:r>
          </w:p>
          <w:p>
            <w:pPr>
              <w:spacing w:after="20"/>
              <w:ind w:left="20"/>
              <w:jc w:val="both"/>
            </w:pPr>
            <w:r>
              <w:rPr>
                <w:rFonts w:ascii="Times New Roman"/>
                <w:b w:val="false"/>
                <w:i w:val="false"/>
                <w:color w:val="000000"/>
                <w:sz w:val="20"/>
              </w:rPr>
              <w:t xml:space="preserve">Жол жиегіндегі тасты үнемі қолмен тазалау және ақтау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шаршы метр </w:t>
            </w:r>
          </w:p>
          <w:p>
            <w:pPr>
              <w:spacing w:after="20"/>
              <w:ind w:left="20"/>
              <w:jc w:val="both"/>
            </w:pPr>
            <w:r>
              <w:rPr>
                <w:rFonts w:ascii="Times New Roman"/>
                <w:b w:val="false"/>
                <w:i w:val="false"/>
                <w:color w:val="000000"/>
                <w:sz w:val="20"/>
              </w:rPr>
              <w:t xml:space="preserve">720000 шаршы метр </w:t>
            </w:r>
          </w:p>
          <w:p>
            <w:pPr>
              <w:spacing w:after="20"/>
              <w:ind w:left="20"/>
              <w:jc w:val="both"/>
            </w:pPr>
            <w:r>
              <w:rPr>
                <w:rFonts w:ascii="Times New Roman"/>
                <w:b w:val="false"/>
                <w:i w:val="false"/>
                <w:color w:val="000000"/>
                <w:sz w:val="20"/>
              </w:rPr>
              <w:t xml:space="preserve">200 тонна </w:t>
            </w:r>
          </w:p>
          <w:p>
            <w:pPr>
              <w:spacing w:after="20"/>
              <w:ind w:left="20"/>
              <w:jc w:val="both"/>
            </w:pPr>
            <w:r>
              <w:rPr>
                <w:rFonts w:ascii="Times New Roman"/>
                <w:b w:val="false"/>
                <w:i w:val="false"/>
                <w:color w:val="000000"/>
                <w:sz w:val="20"/>
              </w:rPr>
              <w:t xml:space="preserve">30000 қума метр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