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cb5" w14:textId="20ae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2008 жылғы 13 наурыздағы № 77 қаулысы. Қостанай облысы Қарабалық ауданының Әділет басқармасында 2008 жылғы 17 сәуірде № 9-12-74 тіркелді. Күші жойылды - Қостанай облысы Қарабалық ауданы әкімдігінің 2010 жылғы 20 сәуірдегі № 136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әкімдігінің 2010.04.20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21 қаңтардағы № 148 "Қазақстан Республикасындағы жергілікті мемлекеттік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149-II "Халықты жұмыспен қамту туралы" Заңы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39-III "Қазақстан Республикасында мүгедектерді әлеуметтік қорғау туралы" Заңы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Қарабалық ауданының жұмыс берушілеріне мүгедектер үшін жұмыс орындарының квотасы жұмыс орынының жалпы санының үш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"Қарабалық ауданының жұмыспен қамту және әлеуметтік бағдарламалар бөлімі" мемлекеттік мекемесінің бастығына (келісім бойынша) квотаға сәйкес мүгедектерді жұмыс орындарына орналастыру үшін жіберуді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