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4b24" w14:textId="8af4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2007 жылғы 21 желтоқсандағы "2008 жылға арналған Павлодар қаласының бюджеті туралы" N 55/3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2008 жылғы 5 наурыздағы N 95/4 шешімі. Павлодар облысы Павлодар қаласының Әділет басқармасында 2008 жылғы 6 наурызда N 103 тіркелген.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xml:space="preserve">      Қазақстан Республикасының Бюджеттiк </w:t>
      </w:r>
      <w:r>
        <w:rPr>
          <w:rFonts w:ascii="Times New Roman"/>
          <w:b w:val="false"/>
          <w:i w:val="false"/>
          <w:color w:val="000000"/>
          <w:sz w:val="28"/>
        </w:rPr>
        <w:t>кодексiнiң 91</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 тармағының 1) тармақшасына сәйкес қалалық мәслихат ШЕШIМ ЕТЕДI:</w:t>
      </w:r>
      <w:r>
        <w:br/>
      </w:r>
      <w:r>
        <w:rPr>
          <w:rFonts w:ascii="Times New Roman"/>
          <w:b w:val="false"/>
          <w:i w:val="false"/>
          <w:color w:val="000000"/>
          <w:sz w:val="28"/>
        </w:rPr>
        <w:t xml:space="preserve">
      1. Павлодар қалалық мәслихатының 2007 жылғы 21 желтоқсандағы "2008 жылға арналған Павлодар қаласының бюджетi туралы" </w:t>
      </w:r>
      <w:r>
        <w:rPr>
          <w:rFonts w:ascii="Times New Roman"/>
          <w:b w:val="false"/>
          <w:i w:val="false"/>
          <w:color w:val="000000"/>
          <w:sz w:val="28"/>
        </w:rPr>
        <w:t>N 55/3</w:t>
      </w:r>
      <w:r>
        <w:rPr>
          <w:rFonts w:ascii="Times New Roman"/>
          <w:b w:val="false"/>
          <w:i w:val="false"/>
          <w:color w:val="000000"/>
          <w:sz w:val="28"/>
        </w:rPr>
        <w:t xml:space="preserve"> шешiмiне (4 сайланған 3 кезектi сессия), (нормативтiк құқықтық актiлерiнiң мемлекеттiк тiркеу Тiзiлiмiнде N 12-1-100 болып тiркелген, 2008 жылғы 12 қаңтардағы N 3 "Сарыарқа самалы" және 2008 жылғы 7 қаңтардағы N 1 "Версия" газеттерiнде жарияланған) төмендегiдей өзгерiстер мен толықтыру енгiзiлсiн:</w:t>
      </w:r>
      <w:r>
        <w:br/>
      </w:r>
      <w:r>
        <w:rPr>
          <w:rFonts w:ascii="Times New Roman"/>
          <w:b w:val="false"/>
          <w:i w:val="false"/>
          <w:color w:val="000000"/>
          <w:sz w:val="28"/>
        </w:rPr>
        <w:t>
      "көрсетiлген шешiмнiң 1 тармағы 1) тармақшасындағы "18 387 364 000" (он сегiз миллиард үш жүз сексен жетi миллион үш жүз алпыс төрт мың) сандары "19 989 876 000" (он тоғыз миллиард тоғыз жүз сексен тоғыз миллион сегiз жүз жетпiс алты мың) сандарына ауыстырылсын;</w:t>
      </w:r>
      <w:r>
        <w:br/>
      </w:r>
      <w:r>
        <w:rPr>
          <w:rFonts w:ascii="Times New Roman"/>
          <w:b w:val="false"/>
          <w:i w:val="false"/>
          <w:color w:val="000000"/>
          <w:sz w:val="28"/>
        </w:rPr>
        <w:t>
      "57 824 000" (елу жетi миллион сегiз жүз жиырма төрт мың) сандары "1 660 336 000" (бiр миллиард алты жүз алпыс миллион үш жүз отыз алты мың) сандарына ауыстырылсын;</w:t>
      </w:r>
      <w:r>
        <w:br/>
      </w:r>
      <w:r>
        <w:rPr>
          <w:rFonts w:ascii="Times New Roman"/>
          <w:b w:val="false"/>
          <w:i w:val="false"/>
          <w:color w:val="000000"/>
          <w:sz w:val="28"/>
        </w:rPr>
        <w:t>
      көрсетiлген шешiмнiң 1 тармағы 2) тармақшасындағы "18 367 890 000" (он сегiз миллиард үш жүз алпыс жетi миллион сегiз жүз тоқсан мың) сандары "20 328 821 000" (жиырма миллиард үш жүз жиырма сегiз миллион сегiз жүз жиырма бiр мың) сандарына ауыстырылсын;</w:t>
      </w:r>
      <w:r>
        <w:br/>
      </w:r>
      <w:r>
        <w:rPr>
          <w:rFonts w:ascii="Times New Roman"/>
          <w:b w:val="false"/>
          <w:i w:val="false"/>
          <w:color w:val="000000"/>
          <w:sz w:val="28"/>
        </w:rPr>
        <w:t>
      көрсетiлген шешiмнiң 1 тармағы 3) тармақшасындағы "19 474 000" (он тоғыз миллион төрт жүз жетпiс төрт мың) сандары "338 945 000" (үш жүз отыз сегiз миллион тоғыз жүз қырық бес мың) сандарына ауыстырылсын;</w:t>
      </w:r>
      <w:r>
        <w:br/>
      </w:r>
      <w:r>
        <w:rPr>
          <w:rFonts w:ascii="Times New Roman"/>
          <w:b w:val="false"/>
          <w:i w:val="false"/>
          <w:color w:val="000000"/>
          <w:sz w:val="28"/>
        </w:rPr>
        <w:t>
      көрсетiлген шешiмнiң 1 тармағы 5) тармақшасындағы "19 474 000" (он тоғыз миллион төрт жүз жетпiс төрт мың) сандары "62 208 000" (алпыс екi миллион екi жүз сегiз мың) сандарына ауыстырылсын, соның iшiнде:</w:t>
      </w:r>
      <w:r>
        <w:br/>
      </w:r>
      <w:r>
        <w:rPr>
          <w:rFonts w:ascii="Times New Roman"/>
          <w:b w:val="false"/>
          <w:i w:val="false"/>
          <w:color w:val="000000"/>
          <w:sz w:val="28"/>
        </w:rPr>
        <w:t>
       "29 474 000" (жиырма тоғыз миллион төрт жүз жетпiс төрт мың) сандары "72 208 000" (жетпiс екi миллион екi жүз сегiз мың) сандарына ауыстырылсын;</w:t>
      </w:r>
      <w:r>
        <w:br/>
      </w:r>
      <w:r>
        <w:rPr>
          <w:rFonts w:ascii="Times New Roman"/>
          <w:b w:val="false"/>
          <w:i w:val="false"/>
          <w:color w:val="000000"/>
          <w:sz w:val="28"/>
        </w:rPr>
        <w:t>
      көрсетiлген шешiмнiң 1 тармағы 6) тармақшасы жаңа редакцияда жазылсын:</w:t>
      </w:r>
      <w:r>
        <w:br/>
      </w:r>
      <w:r>
        <w:rPr>
          <w:rFonts w:ascii="Times New Roman"/>
          <w:b w:val="false"/>
          <w:i w:val="false"/>
          <w:color w:val="000000"/>
          <w:sz w:val="28"/>
        </w:rPr>
        <w:t>
      "бюджет тапшылығы - "401 153 000" (төрт жүз бiр миллион жүз елу үш мың) теңге";</w:t>
      </w:r>
      <w:r>
        <w:br/>
      </w:r>
      <w:r>
        <w:rPr>
          <w:rFonts w:ascii="Times New Roman"/>
          <w:b w:val="false"/>
          <w:i w:val="false"/>
          <w:color w:val="000000"/>
          <w:sz w:val="28"/>
        </w:rPr>
        <w:t>
      көрсетiлген шешiмнiң 1 тармағы 7) тармақшасы жаңа редакцияда жазылсын:</w:t>
      </w:r>
      <w:r>
        <w:br/>
      </w:r>
      <w:r>
        <w:rPr>
          <w:rFonts w:ascii="Times New Roman"/>
          <w:b w:val="false"/>
          <w:i w:val="false"/>
          <w:color w:val="000000"/>
          <w:sz w:val="28"/>
        </w:rPr>
        <w:t>
      "бюджет тапшылығын қаржыландыру - "401 153 000" (төрт жүз бiр миллион жүз елу үш мың) теңге, соның iшiнде:</w:t>
      </w:r>
      <w:r>
        <w:br/>
      </w:r>
      <w:r>
        <w:rPr>
          <w:rFonts w:ascii="Times New Roman"/>
          <w:b w:val="false"/>
          <w:i w:val="false"/>
          <w:color w:val="000000"/>
          <w:sz w:val="28"/>
        </w:rPr>
        <w:t>
      қарыздар түсiмi - "325 000" (үш жүз жиырма бес миллион) теңге;</w:t>
      </w:r>
      <w:r>
        <w:br/>
      </w:r>
      <w:r>
        <w:rPr>
          <w:rFonts w:ascii="Times New Roman"/>
          <w:b w:val="false"/>
          <w:i w:val="false"/>
          <w:color w:val="000000"/>
          <w:sz w:val="28"/>
        </w:rPr>
        <w:t>
      бюджет қаражаты қалдықтарының қозғалысы - "76 153 000" (жетпiс алты миллион жүз елi үш мың) теңге";</w:t>
      </w:r>
      <w:r>
        <w:br/>
      </w:r>
      <w:r>
        <w:rPr>
          <w:rFonts w:ascii="Times New Roman"/>
          <w:b w:val="false"/>
          <w:i w:val="false"/>
          <w:color w:val="000000"/>
          <w:sz w:val="28"/>
        </w:rPr>
        <w:t>
      көрсетiлген шешiмнiң 2 тармағындағы "36 201 000" (отыз алты миллион екi жүз бiр мың) сандары "61 116 000" (алпыс бiр миллион жүз он алты мың) сандарына ауыстырылсын, соның iшiнде:</w:t>
      </w:r>
      <w:r>
        <w:br/>
      </w:r>
      <w:r>
        <w:rPr>
          <w:rFonts w:ascii="Times New Roman"/>
          <w:b w:val="false"/>
          <w:i w:val="false"/>
          <w:color w:val="000000"/>
          <w:sz w:val="28"/>
        </w:rPr>
        <w:t>
      "9 201 000" (тоғыз миллион екi жүз бiр мың) сандары "34 116 000" (отыз төрт миллион жүз он алты мың) сандарына ауыстырылсын;</w:t>
      </w:r>
      <w:r>
        <w:br/>
      </w:r>
      <w:r>
        <w:rPr>
          <w:rFonts w:ascii="Times New Roman"/>
          <w:b w:val="false"/>
          <w:i w:val="false"/>
          <w:color w:val="000000"/>
          <w:sz w:val="28"/>
        </w:rPr>
        <w:t>
      көрсетiлген шешiм төмендегiдей мазмұндағы 6-1 тармақпен толықтырылсын:</w:t>
      </w:r>
      <w:r>
        <w:br/>
      </w:r>
      <w:r>
        <w:rPr>
          <w:rFonts w:ascii="Times New Roman"/>
          <w:b w:val="false"/>
          <w:i w:val="false"/>
          <w:color w:val="000000"/>
          <w:sz w:val="28"/>
        </w:rPr>
        <w:t>
      "Павлодар қаласының бюджетiнде 2007 жылғы кредиторлық берешектi өтеу көрсетiлген шешiмнiң 8 қосымшасына және осы шешiмнiң 3 қосымшасына сәйкес көзделсiн";</w:t>
      </w:r>
      <w:r>
        <w:br/>
      </w:r>
      <w:r>
        <w:rPr>
          <w:rFonts w:ascii="Times New Roman"/>
          <w:b w:val="false"/>
          <w:i w:val="false"/>
          <w:color w:val="000000"/>
          <w:sz w:val="28"/>
        </w:rPr>
        <w:t>
      көрсетiлген шешiмнiң 1,2 қосымшалары осы шешiмнiң 1,2 қосымшаларына сәйкес жаңа редакцияда жазылсын.</w:t>
      </w:r>
      <w:r>
        <w:br/>
      </w:r>
      <w:r>
        <w:rPr>
          <w:rFonts w:ascii="Times New Roman"/>
          <w:b w:val="false"/>
          <w:i w:val="false"/>
          <w:color w:val="000000"/>
          <w:sz w:val="28"/>
        </w:rPr>
        <w:t>
      2. Осы шешiмнiң орындалуын бақылау қалалық мәслихаттың тексеру комиссиясына жүктелсiн.</w:t>
      </w:r>
      <w:r>
        <w:br/>
      </w:r>
      <w:r>
        <w:rPr>
          <w:rFonts w:ascii="Times New Roman"/>
          <w:b w:val="false"/>
          <w:i w:val="false"/>
          <w:color w:val="000000"/>
          <w:sz w:val="28"/>
        </w:rPr>
        <w:t>
      3. Осы шешiм 2008 жылдың 1 қаңтарынан бастап қолданысқа енгiзiледi.</w:t>
      </w:r>
    </w:p>
    <w:p>
      <w:pPr>
        <w:spacing w:after="0"/>
        <w:ind w:left="0"/>
        <w:jc w:val="both"/>
      </w:pPr>
      <w:r>
        <w:rPr>
          <w:rFonts w:ascii="Times New Roman"/>
          <w:b w:val="false"/>
          <w:i/>
          <w:color w:val="000000"/>
          <w:sz w:val="28"/>
        </w:rPr>
        <w:t>      Сессия төрағасы:                           А. Бахралинов</w:t>
      </w:r>
    </w:p>
    <w:p>
      <w:pPr>
        <w:spacing w:after="0"/>
        <w:ind w:left="0"/>
        <w:jc w:val="both"/>
      </w:pPr>
      <w:r>
        <w:rPr>
          <w:rFonts w:ascii="Times New Roman"/>
          <w:b w:val="false"/>
          <w:i/>
          <w:color w:val="000000"/>
          <w:sz w:val="28"/>
        </w:rPr>
        <w:t>      қалалық мәслихатының хатшысы:              А. Лебедь</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5 наурыздағы</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 мен</w:t>
      </w:r>
      <w:r>
        <w:br/>
      </w:r>
      <w:r>
        <w:rPr>
          <w:rFonts w:ascii="Times New Roman"/>
          <w:b w:val="false"/>
          <w:i w:val="false"/>
          <w:color w:val="000000"/>
          <w:sz w:val="28"/>
        </w:rPr>
        <w:t>
толықтыру енгiзу туралы"</w:t>
      </w:r>
      <w:r>
        <w:br/>
      </w:r>
      <w:r>
        <w:rPr>
          <w:rFonts w:ascii="Times New Roman"/>
          <w:b w:val="false"/>
          <w:i w:val="false"/>
          <w:color w:val="000000"/>
          <w:sz w:val="28"/>
        </w:rPr>
        <w:t>
N 95/4 шешiмiне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2008 жылға арналған Павлодар қаласының нақтыланған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13"/>
        <w:gridCol w:w="873"/>
        <w:gridCol w:w="6753"/>
        <w:gridCol w:w="24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Кiрiстер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19989876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16702019</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6549041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6549041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2275968</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1724909</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246628</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304299</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7767458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6878070</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714252</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175136</w:t>
            </w:r>
          </w:p>
        </w:tc>
      </w:tr>
      <w:tr>
        <w:trPr>
          <w:trHeight w:val="12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109552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баж</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109552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47563</w:t>
            </w:r>
          </w:p>
        </w:tc>
      </w:tr>
      <w:tr>
        <w:trPr>
          <w:trHeight w:val="4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меншiгiнен түсетiн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35930</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кәсiпорынның таза кiрiсi бөлiгiндегi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1124</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пакетiне дивидендтер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1434</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33372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11500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11500</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Негiзгi капиталды сатудан түсетiн түсiмдер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1579958</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1342157</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1342157</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237801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сату</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183768</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54033</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Трансферттердiң түсiмдерi</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1660336</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1660336</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1660336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893"/>
        <w:gridCol w:w="933"/>
        <w:gridCol w:w="6013"/>
        <w:gridCol w:w="21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Шығындар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20328821</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211515</w:t>
            </w:r>
          </w:p>
        </w:tc>
      </w:tr>
      <w:tr>
        <w:trPr>
          <w:trHeight w:val="9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118331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мәслихатының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15057</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мәслихатының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15057</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78069</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78069</w:t>
            </w:r>
          </w:p>
        </w:tc>
      </w:tr>
      <w:tr>
        <w:trPr>
          <w:trHeight w:val="5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25205</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Кенттiң, ауылдың (селоның), ауылдық (селолық) округтiң әкiмi аппаратының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25205</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69960</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69960</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36983</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2376</w:t>
            </w:r>
          </w:p>
        </w:tc>
      </w:tr>
      <w:tr>
        <w:trPr>
          <w:trHeight w:val="14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18087</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12514</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20338</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бюджеттiк жоспарлау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20338</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20338</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10910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10910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10910</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10910</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44442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Құқық қорғау қызметi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44442</w:t>
            </w:r>
          </w:p>
        </w:tc>
      </w:tr>
      <w:tr>
        <w:trPr>
          <w:trHeight w:val="9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44442</w:t>
            </w:r>
          </w:p>
        </w:tc>
      </w:tr>
      <w:tr>
        <w:trPr>
          <w:trHeight w:val="9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пайдалану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44442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4298621</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1029427</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75847</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75847</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953580</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ұйымдарының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953580</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3086947</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3272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3272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3083675</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бiлiм беру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2700691</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 мен жас өспiрiмдер үшiн қосымша бiлiм беру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215129</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167855</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20940</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20940</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20940</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161307</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111307</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19366</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1924</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50000</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 дамыту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50000</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758385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676887</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710</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710</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674291</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105418</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25500</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көмегi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54447</w:t>
            </w:r>
          </w:p>
        </w:tc>
      </w:tr>
      <w:tr>
        <w:trPr>
          <w:trHeight w:val="10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345960</w:t>
            </w:r>
          </w:p>
        </w:tc>
      </w:tr>
      <w:tr>
        <w:trPr>
          <w:trHeight w:val="7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6784</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36668</w:t>
            </w:r>
          </w:p>
        </w:tc>
      </w:tr>
      <w:tr>
        <w:trPr>
          <w:trHeight w:val="8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41243</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14023</w:t>
            </w:r>
          </w:p>
        </w:tc>
      </w:tr>
      <w:tr>
        <w:trPr>
          <w:trHeight w:val="16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қамтамасыз етуге, және ымдау тiлi мамандарының, жеке көмекшiлердiң қызмет көрсету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44248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1886</w:t>
            </w:r>
          </w:p>
        </w:tc>
      </w:tr>
      <w:tr>
        <w:trPr>
          <w:trHeight w:val="8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ұйымдарының күндiзгi оқу нысанының оқушылары мен тәрбиеленушiлерiн әлеуметтiк қолдау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1886</w:t>
            </w:r>
          </w:p>
        </w:tc>
      </w:tr>
      <w:tr>
        <w:trPr>
          <w:trHeight w:val="8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81498</w:t>
            </w:r>
          </w:p>
        </w:tc>
      </w:tr>
      <w:tr>
        <w:trPr>
          <w:trHeight w:val="8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81498</w:t>
            </w:r>
          </w:p>
        </w:tc>
      </w:tr>
      <w:tr>
        <w:trPr>
          <w:trHeight w:val="9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Жұмыспен қамту және әлеуметтiк бағдарламалар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35527</w:t>
            </w:r>
          </w:p>
        </w:tc>
      </w:tr>
      <w:tr>
        <w:trPr>
          <w:trHeight w:val="9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1431</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Белгiленген тұрғылықты жерi жоқ тұлғаларды әлеуметтiк бейiмдеу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44540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2984094</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2347405</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53571</w:t>
            </w:r>
          </w:p>
        </w:tc>
      </w:tr>
      <w:tr>
        <w:trPr>
          <w:trHeight w:val="5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53571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2293834</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1329795</w:t>
            </w:r>
          </w:p>
        </w:tc>
      </w:tr>
      <w:tr>
        <w:trPr>
          <w:trHeight w:val="8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964039</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31346</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2485</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сумен жабдықтауды ұйымдастыру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2485</w:t>
            </w:r>
          </w:p>
        </w:tc>
      </w:tr>
      <w:tr>
        <w:trPr>
          <w:trHeight w:val="8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28861</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28861</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Елдi-мекендердi көркейту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605343</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11356</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5286</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1948</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4122</w:t>
            </w:r>
          </w:p>
        </w:tc>
      </w:tr>
      <w:tr>
        <w:trPr>
          <w:trHeight w:val="10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593987</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130363</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95775</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15477</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352372</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519734</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277954</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277954</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277954</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103322</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дене шынықтыру және спорт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103322</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93135</w:t>
            </w:r>
          </w:p>
        </w:tc>
      </w:tr>
      <w:tr>
        <w:trPr>
          <w:trHeight w:val="12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Әртүрлi спорт түрлерi бойынша қала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10187</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96708</w:t>
            </w:r>
          </w:p>
        </w:tc>
      </w:tr>
      <w:tr>
        <w:trPr>
          <w:trHeight w:val="5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60296</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59023</w:t>
            </w:r>
          </w:p>
        </w:tc>
      </w:tr>
      <w:tr>
        <w:trPr>
          <w:trHeight w:val="8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1273</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36412</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36412</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41750</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6806</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6806</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30015</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саясат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9368</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20647</w:t>
            </w:r>
          </w:p>
        </w:tc>
      </w:tr>
      <w:tr>
        <w:trPr>
          <w:trHeight w:val="5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дене шынықтыру және спорт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4929</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4929</w:t>
            </w:r>
          </w:p>
        </w:tc>
      </w:tr>
      <w:tr>
        <w:trPr>
          <w:trHeight w:val="12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орман,балық шаруашылығы, ерекше қорғалатын табиғи аумақтар, қоршаған ортаны және жануарлар дүниесiн қорғау, жер қатынастары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26952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7984</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ауыл шаруашылығы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3511</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3511</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4473</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объектiлерiн дамыту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4473</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18968</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жер қатынастары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18968</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18968</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28234</w:t>
            </w:r>
          </w:p>
        </w:tc>
      </w:tr>
      <w:tr>
        <w:trPr>
          <w:trHeight w:val="5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қала құрылысы және құрылыс қызметi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28234</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11225</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11225</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сәулет және қала құрылысы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17009</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және сәулет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7009</w:t>
            </w:r>
          </w:p>
        </w:tc>
      </w:tr>
      <w:tr>
        <w:trPr>
          <w:trHeight w:val="16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маңызы бар қалалардың, кенттердің және өзге де ауылдық елдi мекендердiң бас жоспарларын әзiрлеу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889606</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889606</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26156</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26156</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863450</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598800</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264650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134437</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11432</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кәсiпкерлiк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11432</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6378</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5054</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123005</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61116</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61116</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бюджеттiк жоспарлау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бюджеттiк инвестициялық жобалардың (бағдарламалардың) техникалық экономикалық негiздемелерiн әзiрлеу және оған сараптама жүргiзу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56889</w:t>
            </w:r>
          </w:p>
        </w:tc>
      </w:tr>
      <w:tr>
        <w:trPr>
          <w:trHeight w:val="11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бөлiмiнiң қызметiн қамтамасыз ету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56889</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Нысаналы трансферттердi қайтару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2155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алулар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10419736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Операциялық сальдо</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-338945</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62208</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Бюджет тапшылығы (профициті)</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401153</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 Бюджеттің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401153</w:t>
            </w:r>
          </w:p>
        </w:tc>
      </w:tr>
      <w:tr>
        <w:trPr>
          <w:trHeight w:val="4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қарыздар</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5 наурыздағы</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N 55/3 шешiмiне өзгерiстер мен</w:t>
      </w:r>
      <w:r>
        <w:br/>
      </w:r>
      <w:r>
        <w:rPr>
          <w:rFonts w:ascii="Times New Roman"/>
          <w:b w:val="false"/>
          <w:i w:val="false"/>
          <w:color w:val="000000"/>
          <w:sz w:val="28"/>
        </w:rPr>
        <w:t>
толықтыру енгiзу туралы"</w:t>
      </w:r>
      <w:r>
        <w:br/>
      </w:r>
      <w:r>
        <w:rPr>
          <w:rFonts w:ascii="Times New Roman"/>
          <w:b w:val="false"/>
          <w:i w:val="false"/>
          <w:color w:val="000000"/>
          <w:sz w:val="28"/>
        </w:rPr>
        <w:t>
N 95/4 шешiмiне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Бюджеттiк инвестициялық жобаларды бағдарламаларды) iске асыруға</w:t>
      </w:r>
      <w:r>
        <w:br/>
      </w:r>
      <w:r>
        <w:rPr>
          <w:rFonts w:ascii="Times New Roman"/>
          <w:b w:val="false"/>
          <w:i w:val="false"/>
          <w:color w:val="000000"/>
          <w:sz w:val="28"/>
        </w:rPr>
        <w:t>
</w:t>
      </w:r>
      <w:r>
        <w:rPr>
          <w:rFonts w:ascii="Times New Roman"/>
          <w:b/>
          <w:i w:val="false"/>
          <w:color w:val="000080"/>
          <w:sz w:val="28"/>
        </w:rPr>
        <w:t>және заңды тұлғалардың жарғылық капиталын қалыптастыруға</w:t>
      </w:r>
      <w:r>
        <w:br/>
      </w:r>
      <w:r>
        <w:rPr>
          <w:rFonts w:ascii="Times New Roman"/>
          <w:b w:val="false"/>
          <w:i w:val="false"/>
          <w:color w:val="000000"/>
          <w:sz w:val="28"/>
        </w:rPr>
        <w:t>
</w:t>
      </w:r>
      <w:r>
        <w:rPr>
          <w:rFonts w:ascii="Times New Roman"/>
          <w:b/>
          <w:i w:val="false"/>
          <w:color w:val="000080"/>
          <w:sz w:val="28"/>
        </w:rPr>
        <w:t>немесе ұлғайтуға бағытталған, бюджеттiк бағдарламаларға</w:t>
      </w:r>
      <w:r>
        <w:br/>
      </w:r>
      <w:r>
        <w:rPr>
          <w:rFonts w:ascii="Times New Roman"/>
          <w:b w:val="false"/>
          <w:i w:val="false"/>
          <w:color w:val="000000"/>
          <w:sz w:val="28"/>
        </w:rPr>
        <w:t>
</w:t>
      </w:r>
      <w:r>
        <w:rPr>
          <w:rFonts w:ascii="Times New Roman"/>
          <w:b/>
          <w:i w:val="false"/>
          <w:color w:val="000080"/>
          <w:sz w:val="28"/>
        </w:rPr>
        <w:t>бөле отырып 2008 жылға арналған Павлодар қаласы бюджетi</w:t>
      </w:r>
      <w:r>
        <w:br/>
      </w:r>
      <w:r>
        <w:rPr>
          <w:rFonts w:ascii="Times New Roman"/>
          <w:b w:val="false"/>
          <w:i w:val="false"/>
          <w:color w:val="000000"/>
          <w:sz w:val="28"/>
        </w:rPr>
        <w:t>
</w:t>
      </w:r>
      <w:r>
        <w:rPr>
          <w:rFonts w:ascii="Times New Roman"/>
          <w:b/>
          <w:i w:val="false"/>
          <w:color w:val="000080"/>
          <w:sz w:val="28"/>
        </w:rPr>
        <w:t>дамуының бюджеттiк бағдарламаларының тiзбесi</w:t>
      </w:r>
      <w:r>
        <w:br/>
      </w:r>
      <w:r>
        <w:rPr>
          <w:rFonts w:ascii="Times New Roman"/>
          <w:b w:val="false"/>
          <w:i w:val="false"/>
          <w:color w:val="000000"/>
          <w:sz w:val="28"/>
        </w:rPr>
        <w:t>
</w:t>
      </w:r>
      <w:r>
        <w:rPr>
          <w:rFonts w:ascii="Times New Roman"/>
          <w:b/>
          <w:i w:val="false"/>
          <w:color w:val="000080"/>
          <w:sz w:val="28"/>
        </w:rPr>
        <w:t>(өзгерiстер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33"/>
        <w:gridCol w:w="753"/>
        <w:gridCol w:w="793"/>
        <w:gridCol w:w="85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r>
      <w:tr>
        <w:trPr>
          <w:trHeight w:val="33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r>
      <w:tr>
        <w:trPr>
          <w:trHeight w:val="72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 дамыту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объектiлерiн дамыту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бағдарламалар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шаруашылық, жолаушылар көлiгi және автомобиль жолдары бөлiмi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қалыптастыруға және ұлғайтуға арналған инвестициялар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5 наурыздағы</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 мен</w:t>
      </w:r>
      <w:r>
        <w:br/>
      </w:r>
      <w:r>
        <w:rPr>
          <w:rFonts w:ascii="Times New Roman"/>
          <w:b w:val="false"/>
          <w:i w:val="false"/>
          <w:color w:val="000000"/>
          <w:sz w:val="28"/>
        </w:rPr>
        <w:t>
толықтыру енгiзу туралы"</w:t>
      </w:r>
      <w:r>
        <w:br/>
      </w:r>
      <w:r>
        <w:rPr>
          <w:rFonts w:ascii="Times New Roman"/>
          <w:b w:val="false"/>
          <w:i w:val="false"/>
          <w:color w:val="000000"/>
          <w:sz w:val="28"/>
        </w:rPr>
        <w:t>
N 95/4 шешiмiне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8 қосымша</w:t>
      </w:r>
    </w:p>
    <w:p>
      <w:pPr>
        <w:spacing w:after="0"/>
        <w:ind w:left="0"/>
        <w:jc w:val="both"/>
      </w:pPr>
      <w:r>
        <w:rPr>
          <w:rFonts w:ascii="Times New Roman"/>
          <w:b/>
          <w:i w:val="false"/>
          <w:color w:val="000080"/>
          <w:sz w:val="28"/>
        </w:rPr>
        <w:t>Павлодар қаласы бюджетiнiң 2007 жылғы кредиторлық берешектерi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93"/>
        <w:gridCol w:w="833"/>
        <w:gridCol w:w="5953"/>
        <w:gridCol w:w="245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 (мың теңге)</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6349</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216</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Құқық қорғау қызметi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216</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шаруашылығы, жолаушылар көлiгi және автомобиль жолдары бөлiмi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216</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021</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пайдалану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216</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2096</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2096</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2096</w:t>
            </w:r>
          </w:p>
        </w:tc>
      </w:tr>
      <w:tr>
        <w:trPr>
          <w:trHeight w:val="5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Белгiленген тұрғылықты жерi жоқ тұлғаларды әлеуметтiк бейiмдеу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2096</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3177</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3177</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3177</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3138</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жер қатынастары бөлiмi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380</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