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5796" w14:textId="16f5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"Патронаттық тәрбиелеуге балаларды алуға тілек білдірген отбасылардан өтініштер қабылдау" мемлекеттік қызмет көрсетудің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әкімдігінің 2008 жылғы 28 наурыздағы N 77 қаулысы. Солтүстік Қазақстан облысының Ғабит Мүсірепов атындағы ауданының Әділет басқармасында 2008 жылғы 7 мамырда N 13-5-63 тіркелді. Күші жойылды - Солтүстік Қазақстан облысы Ғабит Мүсірепов атындағы ауданының әкімдігінің 2009 жылғы 16 қазанда N 250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Күші жойылды - Солтүстік Қазақстан облысы Ғабит Мүсірепов атындағы ауданының әкімдігінің 2009.10.16 N 250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2000 жылғы қарашадағы № 107 «Әкімдіктің әс жосықтары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2007 жылғы 30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«Мемлекеттік қызмет көрсетудің үлгі стандартын бекіту туралы»,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«Жеке заңды тұлғаларға көрсетілетін мемлекеттік қызметтердің тізілімін бекіту туралы» қаулыларына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«Патронаттық тәрбиелеуге балаларды алуға тілек білдірген отбасылардан өтініштер қабылдау» мемлекеттік қызмет көрсетудің үлгі стандарты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  Алтыншаш Жұлдызбекқызы Тайшабаеваға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Ғабит Мүсірепов атындағы ауданның Әділет басқармасына тіркеу үшін жіберілсін.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кезден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кімі                                М. Тасма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Ғабит Мүсірепов атындағы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жылдың 28 наурызындағы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77 қаулысымен бекітілген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Мемлекеттік </w:t>
      </w:r>
      <w:r>
        <w:rPr>
          <w:rFonts w:ascii="Times New Roman"/>
          <w:b/>
          <w:i w:val="false"/>
          <w:color w:val="000080"/>
          <w:sz w:val="28"/>
        </w:rPr>
        <w:t>қ</w:t>
      </w:r>
      <w:r>
        <w:rPr>
          <w:rFonts w:ascii="Times New Roman"/>
          <w:b/>
          <w:i w:val="false"/>
          <w:color w:val="000080"/>
          <w:sz w:val="28"/>
        </w:rPr>
        <w:t>ызмет к</w:t>
      </w:r>
      <w:r>
        <w:rPr>
          <w:rFonts w:ascii="Times New Roman"/>
          <w:b/>
          <w:i w:val="false"/>
          <w:color w:val="000080"/>
          <w:sz w:val="28"/>
        </w:rPr>
        <w:t>ө</w:t>
      </w:r>
      <w:r>
        <w:rPr>
          <w:rFonts w:ascii="Times New Roman"/>
          <w:b/>
          <w:i w:val="false"/>
          <w:color w:val="000080"/>
          <w:sz w:val="28"/>
        </w:rPr>
        <w:t>рсету стандарты «Патронаттық тәрбиелеуге балаларды алуға тілек білдірген отбасылардан өтініштер қабылдау»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Жалпы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Осы мемлекеттік қызмет патронаттық тәрбиелеуге балаларды алуға тілек білдірген отбасылардан өтініштер қабылдау тәртібін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Көрсетілетін мемлекеттік қызметтің нысаны: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Ішінара автоматтандырылған.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Қазақстан Республикасының «Неке және отбасы туралы» Заңының 119, 123 баптарына, Қазақстан Республикасы Үкіметінің 1999 жылғы 9 қыркүйектегі № 1346 «Қазақстан Республикасының қорғаншылық және қамқоршылық органдары туралы және Патронат туралы ережелерді және Ата-анасының қамқорлығынсыз қалған балаларды орталықтандырылған есепке алуды үйымдастыру ережесін бекіту туралы» қаулысы, Қазақстан Республикасы Үкіметінің 1999 жылғы 24 маусымдағы № 842 «Адамдардың бала асырап алуына, оны қамқоршылыққа (қорғаншылыққа), патронатқа алуына болмайтын аурулардың тізбесін бекіту туралы»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мемлекеттік қызметі Солтүстік Қазақстан облысы Ғабит Мүсірепов атындағы ауданның «Білім бөлімі» мемлекеттік мекемесі көрсетеді. Қызмет көрсету орны: Солтүстік Қазақстан облысы, Ғабит Мүсірепов атындағы ауданы, Новоишим селосы, Мектеп, көшесі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көрсетуді аяқтау нысаны болып Білім бөлімі мен патронаттық тәрбиеші арасындағы екі жақты патронаттың келісім-шарт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жеке тұлғаларға (бұдан әрі - тұтынушы)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келесі мерзімде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көрсету мерзімі қажетті құжаттарды өткізгеннен кейін: он күннен көп емес мерзімде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қажетті құжаттарды тапсырған кезде кезек күтуге рұқсат берілген ең үзақ уақыт: отыз минөттан көп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құжат алу үшін кезекте тұрудың ең көп уақыты: отыз минөттан көп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 тәртібі туралы ақпарат ресми ақпараттық көздерінде көрсету стандарты Солтүстік Қазақстан облысы Ғабит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Мүсірепов атындағы ауданның «Білім бөлімі» мемлекеттік мекемесінің ғимаратының залындағы тақтада орналысқан. Мекен-жайы: Новоишимское селосы, Мектеп көшесі,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 Дүйсенбі, сейсенбі, сәрсенбі, бейсенбі, жұма сағат 9.00-ден 18.00-дейін, үзіліс сағат13.00-ден 14.00-дейін көрсетіледі. Қабылдау кезекпен, алдынала жазылусыз және тез қызмет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Солтүстік Қазақстан облысы Ғабит Мүсірепов атындағы ауданның «Білім бөлімі» мемлекеттік мекемесі үшінші қабатта ұсынылады. Құжаттарды даярлау үшін ақпараттық тақталар, күту залында орындықтар, үстелдер орналасқан.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Мемлекеттік қызмет көрсету тәртібі.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Екі жақтық патронаттың келісім-шарт жасау және алу үшін ұсынылады: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бөлімі бастығына атына патронаттық тәрбиеші болуға өзінің ниеті туралы жеке тұлғаның өтініші еркін түрде жазылады;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патронаттық тәрбиеші болуға ниет білдірген тұлға некеде болған жағдайда жұбайының (зайыбының) нотариалдық расталған келісімі;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патронаттық тәрбиеші болуға ниет білдірген тұлға некеде болған жағдайда өтініш берушінің жұбайының (зайыбының) жеке куәлігінің түпнұсқасы мен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патронаттық тәрбиеші болуға ниет білдірген тұлғаның денсаулық жағдайы туралы медициналық қорытынды;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патронаттық тәрбиеші болуға ниет білдірген тұлға некеде болған жағдайда жұбайының (зайыбының) денсаулық жағдайы туралы медициналық қорытынды;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беруші некеде болмаған жағдайда нотариалды расталған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өмірбаяны, еркін түрде жазылады;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берушіге жұмыс орнынан берілген мінездеме;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орнынан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 ақысы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мекен-жайынан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 кітабының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неке қию туралы куәлік (көшірмесі);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беруші мен оның жұбайының (зайыбының) сотталмағаны туралы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Керекті өтініштің бланктері Ғабит Мүсірепов атындағы ауданның «Білім бөлімі» мемлекеттік мекемесінің қабылдау бөлмесіндегі маманда сақталады.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 алу үшін қажет құжаттар Солтүсті Қазақстан облысы Ғабит Мүсірепов атындағы ауданның «Білім бөлімі» мемлекеттік мекемесінің маманына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Тұтынушы мемлекеттік қызметті алу үшін құжаттарды тапсырғанын растайтын орындалу мерзімі көрсетілген талон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Анықтамам беру электрондық почта, сайт арқылы жүзеге асырылмайды. Анықтама жеке барғанда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Осы стандарттың 12-тармағында көрсетілген құжаттардың біреуін тұтынушы ұсынбаған жағдайда, білім бөлімі мемлекеттік қызмет көрсетуден бас тартуы мүмкін, сондай-ақ: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Үкіметінің 1999 жылғы 9 қыркүйектегі № 1346 қаулысымен бекітілген Патронат туралы ережеге сәйкес патронатты ресімдеуден бас тартылуы мүмкін: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 әрекетке қабілетсіз немесе әрекетке қабілеттілігі шектеулі деп таныған тұлғаларды;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 бойынша ата-ана құқықтарынан айырылған немесе ата-ана құқықтары сотпен шектелген тұлғаларды;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өзіне заңмен жектелген міндеттерді тиісті түрде орындамағаны үшін қорғаншы (қамқоршы) міндеттерінен шеттетілген тұлғаларды;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 асырап алу өз кінәлары бойынша сотпен тоқтатылған бұрынғы бала асырап алушыларды;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денсаулық жағдайына байланысты (аурулар тізімі Қазақстан Республикасы Үкіметінің 1999 жылғы 24 маусымдағы № 842 қаулысында көрсетілген) бала тәрбиелеу жөніндегі міндеттерін жүзеге асыра алмайтын тұлғаларды қоспағанда тек кәмелет жастағы екі жыныстағы тұлғалар патронат тәрбиешілер бола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бөлімі бас тарту себебін алған соң өтініш берушіге оларды алған соң бір жұмыс күні ішінде хабардар етеді және бас тарту себептерінің жазбаша негіздері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Жұмыс қағидаттары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Білім бөлімінің қызметі: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Конституциясы мен заңдарын сақтау;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сыбайлас жемқорлық көріністеріне қарсы тұру;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көрсетілетін мемлекеттік қызмет туралы толық ақпарат беру;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белгіленген мерзімде алмаған құжаттардың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сыпайы және әдепті болу қағидаларына негіздемелері.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Жұмыс нәтижелері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Тұтынушыларға мемлекеттік қызмет көрсету нәтижелері сапа және қол жетімділік көрсеткіштерімен өлшенеді (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 көрсететін Ғабит Мүсірепов атындағы ауданның «Білім бөлімі» мемлекеттік мекемесі жұмысы бағаланатын мемлекеттік қызметтердің сапа және қол жетімділік көрсеткіштерінің нысаналы мәнін жыл сайын арнайы құралған жұмыс топтары бекітеді.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5.Шағымдану тәртібі.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Мемлекеттік қызметті көрсетуде лауазымды адамдардың әрекетіне шағымдану Ғабит Мүсірепов атындағы ауданның «Білім бөлімі» мемлекеттік мекемесінің бастығына тапсырылады, мекен-жайы: Новоишимское селосы, Мектеп көшесі 19, № 1, № 3 кабинет, телефон: 22-3-78, 22-3-33, электронды пошта: gm.roo @ 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«Ғабит Мүсірепов атындағы аудан әкімдігінің аппараты» мемлекеттік мекемесі, мына мекен-жайы: Новоишимское селосы, Абылай хан көшесі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«Солтүстік Қазақстан облысы Білім департаменті» мемлекеттік мекемесі, мына мекен-жайы: Петропавл қаласы, Қазақстан Конституция көшесі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«Солтүстік Қазақстан облысының Балалардың құқықтарын қорғау департаменті» мемлекеттік мекемесі, мына мекен-жайы: Петропавл қаласы, Қазақстан Конституция көшесі 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Шағымды жазбаша түрде пошта арқылы немесе өзінің келуімен Солтүстік Қазақстан облысы Ғабит Мүсірепов атындағы ауданның білім бөлімі мемлекеттік мекемесінің маманы қабылдайды, мекен-жайы: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 Қазақстан облысы, Ғабит Мүсірепов атындағы аудан, Новоишимское селосы, Мектеп көшесі 19, № 1, 5 кабинет, телефон: 22-3-78, 22-3-33, электронды пошта: gm.roo @ mail.ru жоғары тұрған ұйымдар.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Қабылданған шағым белгіленген Заңнамалық мерзімде азаматтардың үндеулерін тіркейтін журналға тіркеледі.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 берушіге арыздың қаралуының қорытындысы туралы жазбаша хабарланады.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Байланыс ақпараты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Ғабит Мүсірепов атындағы ауданның «Білім бөлімі» мемлекеттік мекемесінің байланыс деректері, мекен-жайы: Новоишимское селосы, Мектеп көшесі 19, электронды пошта: gm.roo @ 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Мекеменің бастығы: телефон 22-3-78, № 1 кабинеті;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Бастықтың орынбасары: телефон 22-3-33, № 5 кабинеті;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«Ғабит Мүсірепов атындағы аудан әкімдігінің аппараты» мемлекеттік мекемесі, мына мекен-жайы: Новоишим селосы, Абылай хан көшесі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«Солтүстік Қазақстан облысы Білім департаменті» мемлекеттік мекемесі, мына мекен-жайы: Петропавл қаласы, Қазақстан Конституция көшесі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«Солтүстік Қазақстан облысының Балалардың құқықтарын қорғау департаменті» мемлекеттік мекемесі, мына мекен-жайы: Петропавл қаласы, Қазақстан Конституция көшесі 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Қосымша ақпарат алу Солтүстік Қазақстан облысы Ғабит Мүсірепов атындағы ауданның білім бөліміне хабарласу керек. Мына мекен-жайы бойынша: Новоишим селосы, Мектеп көшесі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көрсету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стандартына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Кесте. Сапа және қол жетімділік көрсеткіштерінің мәні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0"/>
        <w:gridCol w:w="1891"/>
        <w:gridCol w:w="2134"/>
        <w:gridCol w:w="2135"/>
      </w:tblGrid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Сапа және қол жетімділік көрсеткіштері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мәні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 келесі жылдағы нысаналы мәні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Көрсеткіш-тің есепті жылдағы ағымдағы мәні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Уақтылығы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тапсырған сәттен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мерзімде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оқиғаларының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қызмет 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 40 минуттан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аспайтын уақыт күткен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Сапасы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қызметті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үдерісінің сапасына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тұлға дұрыс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ресімдеген жағдайдың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(жүргізілген төлемдер,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айырысулар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тағы басқасы)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Қол жетімділік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қызметті 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тәртібі туралы сапаға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тұтынушы 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дұрыс толтырған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реттен тапсырған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оқиғалардың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интернет арқылы 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жетімді қызметтерінің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Шағымдану үдерісі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қызметтің осы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санына негізделген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шағымдардың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белгіленген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мерзімде қаралған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негізделген шағымдардың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шағымданудың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қолданыстағы тәртібіне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шағымдану мерзіміне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Сыпайылық</w:t>
            </w:r>
          </w:p>
        </w:tc>
      </w:tr>
      <w:tr>
        <w:trPr>
          <w:trHeight w:val="0" w:hRule="atLeast"/>
        </w:trPr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қызметкерлердің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сыпайлығына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қанағаттанған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пайыз үлесі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