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db2f" w14:textId="348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Жетімдерді, ата-анасының қамқорлығынсыз қалған балаларды әлеуметтік қамсыздандыруға құжаттар ресімдеу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5 маусымдағы N 221 қаулысы. Солтүстік Қазақстан облысының Жамбыл ауданының Әділет басқармасында 2008 жылғы 4 шілдеде N 13-7-94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9-1-бабына,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«Жетімдерді, ата-анасының қамқорлығынсыз қалған балаларды әлеуметтік қамсыздандыруға құжаттар ресімдеу» бойынша мемлекеттік қызмет көрсетудің үлгі стандартын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білім бөлімі осы қаулыны бөлім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маусымдағы № 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«Жетімдерді, ата-анасының қамқорлығынсыз қалған балаларды әлеуметтік қамсыздандыруға құжаттар ресімдеу» бойынша мемлекеттік қызмет көрсетудің үлгі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жетімдерді, ата-анасының қамқорлығынсыз қалған балаларды әлеуметтік қамсыздандыруға құжаттар ресімдеу тәртібін (ілгеріде –мемлекеттік қызмет)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«Білім туралы» Қазақстан Республикасы Үкіметінің 2007 жылғы 27 шілдедегі Заңының 6-бабы 4-тармағы 12) тармақшасының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білім бөлімі» (ілгеріде –Бөлім) көрсетеді, орналасқан мекен-жайы: индексі 150600, Солтүстік Қазақстан облысы Жамбыл ауданы Пресновка селосы Шайкин көшесі 30, телефон 2-10-39, e-maiI: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аяқталу нысаны – тұтынушы алатын жетімдерді, ата-анасының қамқорлығынсыз қалған балаларды әлеуметтік қамсыздандыруға құжаттарын ресімдеу.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18 жасқа дейінгі балалары бар Қазақстан Республикасының азаматына, оралмандарға, Қазақстан Республикасында тұрақты тұратын және тұруға рұқсаттары бар шет ел, азаматтығы жоқ тұлғаларға, ата-анасының қамқорлығынсыз қалған кәмелеттік жасқа толмағандардың қамқоршы және қорғаншысы болып табылатын, 18 жасқа дейінгі кәмелеттік жасқа толмаған балалары бар Қазақстан Республикасының азаматтарына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30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 уақыт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- 1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туралы ақпарат Бөлімнің ғимаратындағы қабырғада орналасқан, ақпарат аудан әкімінің www.zҺb.sko.kz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түстік үзіліс сағат 13.00-тен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ауданының білім бөлімі» Мемлекеттік мекемесінің ғимаратында күту залдары, өтініштерді, құжаттарды толтыру орындары, қажетті құжаттардың тізімдемесі және толтыру үлгілері бар стенд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растайтын құжат. Осы құжат жоқ болғанда оны тіркелген жері бойынша мына мекен-жайдан алуға болады: Жамбыл ауданы бойынша Петропавл қаласының халыққа қызмет көрсету орталығы, индексі: 150600 Солтүстік Қазақстан облысы Жамбыл ауданы Пресновка селосы Горький 10 бұрылысы, жұмыс істеу және қабылдау кестесі: дүйсенбі-жұма жергілікті уақыт бойынша сағат 9.00-дан 18.00-ге дейін, үзіліссіз, сенбі күні сағат 10.00 -нан 13.00-ке дейін,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балалардың тууы туралы куәліктері. Осы құжаттар болмаған жағдайда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 дүйсенбіден жұмаға дейін, жергілікті уақыт бойынша сағат 9.00-дан 18.30-ға дейін, түстікке үзіліс сағат 13.00-тен 14.30-ға дейін.телефон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ата-анасының қамқорлығынсыз қалғандықтарын растайтын құжаттар (ата-аналарының қайтыс болғандықтары, олардың ата-аналық құқықтарынан айыру туралы соттың шешімі, ата-аналық құқықтарын шектеу, ата-аналарын қабілетсіз деп тану, ата-аналарының аурулығы, ата-аналарының көп уақыт болмауы, балаларын тәрбиелеуден бас тарту немесе олардың құқықтарын және мүдделерін қоғау, соның ішінде ата-аналарының өз балаларын тәрбелеу, емдеу орындарынан және басқа да осыған ұқсас мекемелерден алудан бас тарту, сонымен қатар ата-аналарының қамқорлығының болмауы);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тұлғадан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түпнұсқасы және құжаттарды растайтын қосымшаларымен салыстыру үшін көшірмелері беріледі, кейіннен түпнұсқалары өтініш иелеріне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 бланкілері Бөлімнің мамандарымен мына мекен-жайда беріледі: Солтүстік Қазақстан облысы Жамбыл ауданы Пресновка селосы Шайкин көшесі 30, e-maiI: </w:t>
      </w:r>
      <w:r>
        <w:rPr>
          <w:rFonts w:ascii="Times New Roman"/>
          <w:b w:val="false"/>
          <w:i/>
          <w:color w:val="800000"/>
          <w:sz w:val="28"/>
        </w:rPr>
        <w:t>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тізілген құжаттар Жамбыл ауданының білім Бөліміндегі маманға беріледі, мекен-жайы: Солтүстік Қазақстан облысы Жамбыл ауданы Пресновка селосы Шайкин көшесі 30, e-maiI:</w:t>
      </w:r>
      <w:r>
        <w:rPr>
          <w:rFonts w:ascii="Times New Roman"/>
          <w:b w:val="false"/>
          <w:i/>
          <w:color w:val="800000"/>
          <w:sz w:val="28"/>
        </w:rPr>
        <w:t>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құжаттарын тапсырған өтініш иесіне ұсынған құжаттарын растайтын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нәтижесі тұтынушының «Жамбыл ауданының білім бөлімі» Мемлекеттік мекемесіне келуімен немесе пошта байланысымен жүзеге асырылады, мекен-жайы: Солтүстік Қазақстан облысы Жамбыл ауданы Пресновка селосы Е. Шайкин көшесі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дұрыс мәліметтерін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 тармағында көрсетілген құжаттарды тапсырмағанда.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 тұтынушыға қатысты келесі принциптерді жетекшілікке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 іскерлік;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тереңдетіп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иесінің құжаттарының мазмұны туралы ақпараттың құпиялылығын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ұсыну сапасы бойынша туған дағуа, Бөлім қызметкерлерінің әрекетіне шағымдану Жамбыл ауданының білім бөлімі бастығына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білім бөлімі бастығының әрекетіне (әрекетсіздігіне) шағым Жамбыл ауданы әкімінің атына «Жамбыл ауданы әкімінің аппараты» Мемлекеттік мекемесіне ұсынылады, мекен –жайы: индексі 150600, Солтүстік Қазақстан облысы Жамбыл ауданы Пресновка селосы Дружба көшесі 10, телефон 2-12-32, 2-12-33, </w:t>
      </w:r>
      <w:r>
        <w:rPr>
          <w:rFonts w:ascii="Times New Roman"/>
          <w:b w:val="false"/>
          <w:i/>
          <w:color w:val="800000"/>
          <w:sz w:val="28"/>
        </w:rPr>
        <w:t>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 мәселелер азаматтық сот өндірісі тәртібімен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Арыз жазбаша түрде поштамен, электр пошта, білім бөлімінің қабылдау бөлімі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өтініштерді есепке алу журналында тіркеледі. Өтініш иесіне шағымның қабылданғанын растайтын, оның қабылданған күні мен уақыты көрсетілген жыртып алынатын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заңнамаларда көрсетілген мерзімде қаралады, өтініш иесіне жауап жазбаша түрде пошта немесе электрондық пошта арқылы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«Жамбыл ауданының білім бөлімі» Мемлекеттік мекемесінің бастығы мекен-жайы: Солтүстік Қазақстан облысы Жамбыл ауданы Пресновка селосы Е. Шайкин көшесі 30, телефон 2-10-39, e-maiI:</w:t>
      </w:r>
      <w:r>
        <w:rPr>
          <w:rFonts w:ascii="Times New Roman"/>
          <w:b w:val="false"/>
          <w:i/>
          <w:color w:val="800000"/>
          <w:sz w:val="28"/>
        </w:rPr>
        <w:t>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Тұтынушыға басқа да пайдалы ақпараттар ауданның </w:t>
      </w:r>
      <w:r>
        <w:rPr>
          <w:rFonts w:ascii="Times New Roman"/>
          <w:b w:val="false"/>
          <w:i/>
          <w:color w:val="800000"/>
          <w:sz w:val="28"/>
        </w:rPr>
        <w:t>www.zҺb.sko.kz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«Жетімдерді,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ресімдеу»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қол жеткізушілік көрсеткіштерінің 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