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e535" w14:textId="1b3e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сынақтардан зардап шеккен азаматтарды тіркеу және есепке алу"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6 маусымдағы N 209 қаулысы. Солтүстік Қазақстан облысының Қызылжар ауданының Әділет басқармасында 2008 жылғы 16 шілдеде N 13-8-80 тіркелді. Күші жойылды - Солтүстік Қазақстан облысы Қызылжар ауданы әкімдігінің 2009 жылғы 4 желтоқсанда N 392 қаулысы</w:t>
      </w:r>
    </w:p>
    <w:p>
      <w:pPr>
        <w:spacing w:after="0"/>
        <w:ind w:left="0"/>
        <w:jc w:val="both"/>
      </w:pPr>
      <w:bookmarkStart w:name="z1" w:id="0"/>
      <w:r>
        <w:rPr>
          <w:rFonts w:ascii="Times New Roman"/>
          <w:b w:val="false"/>
          <w:i w:val="false"/>
          <w:color w:val="ff0000"/>
          <w:sz w:val="28"/>
        </w:rPr>
        <w:t>
      Күші жойылды - Солтүстік Қазақстан облысы Қызылжар ауданы әкімдігінің 2009.12.04 N 392 қаулысы</w:t>
      </w:r>
    </w:p>
    <w:bookmarkEnd w:id="0"/>
    <w:bookmarkStart w:name="z6" w:id="1"/>
    <w:p>
      <w:pPr>
        <w:spacing w:after="0"/>
        <w:ind w:left="0"/>
        <w:jc w:val="both"/>
      </w:pPr>
      <w:r>
        <w:rPr>
          <w:rFonts w:ascii="Times New Roman"/>
          <w:b w:val="false"/>
          <w:i w:val="false"/>
          <w:color w:val="000000"/>
          <w:sz w:val="28"/>
        </w:rPr>
        <w:t>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2000 жылғы № 107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 ядролық сынақтардан зардап шеккен азаматтарды тіркеу және есепке алу»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Абдоллаевқа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bookmarkStart w:name="z5"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06 маусым № 209</w:t>
      </w:r>
      <w:r>
        <w:br/>
      </w:r>
      <w:r>
        <w:rPr>
          <w:rFonts w:ascii="Times New Roman"/>
          <w:b w:val="false"/>
          <w:i w:val="false"/>
          <w:color w:val="000000"/>
          <w:sz w:val="28"/>
        </w:rPr>
        <w:t>
қаулысымен бекітілген</w:t>
      </w:r>
    </w:p>
    <w:bookmarkEnd w:id="2"/>
    <w:bookmarkStart w:name="z14" w:id="3"/>
    <w:p>
      <w:pPr>
        <w:spacing w:after="0"/>
        <w:ind w:left="0"/>
        <w:jc w:val="left"/>
      </w:pPr>
      <w:r>
        <w:rPr>
          <w:rFonts w:ascii="Times New Roman"/>
          <w:b/>
          <w:i w:val="false"/>
          <w:color w:val="000000"/>
        </w:rPr>
        <w:t xml:space="preserve"> 
Мемлекеттік қызмет көрсетудің үлгі стандарты «Семей ядролық сынақ полигонында ядролық сынақтардан зардап шеккен азаматтарды тіркеу және есепке алу»</w:t>
      </w:r>
    </w:p>
    <w:bookmarkEnd w:id="3"/>
    <w:bookmarkStart w:name="z1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Мемлекеттік қызметтің анықтамасы: семей ядролық сынақ полигонында ядролық сынақтардан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2007 жылы 30 маусымда Қазақстан Республикасы Үкіметінің № 561 қаулысымен бекіткен «Жеке және заңды тұлғаларға ұсынылатын мемлекеттік қызметтер тізімдемесінің» </w:t>
      </w:r>
      <w:r>
        <w:rPr>
          <w:rFonts w:ascii="Times New Roman"/>
          <w:b w:val="false"/>
          <w:i w:val="false"/>
          <w:color w:val="000000"/>
          <w:sz w:val="28"/>
        </w:rPr>
        <w:t>23-тармағы</w:t>
      </w:r>
      <w:r>
        <w:br/>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атауы:«Қызылжар аудандық жұмыспен қамту және әлеуметтік бағдарламалар бөлімі» ММ, Солтүстік Қазақстан облысы, Бескөл с., Гагарина к-сі, 2а, 3 қабат, әлеуметтік бағдарламалар секторы, ro_kyzil@mail.online.kz</w:t>
      </w:r>
      <w:r>
        <w:br/>
      </w:r>
      <w:r>
        <w:rPr>
          <w:rFonts w:ascii="Times New Roman"/>
          <w:b w:val="false"/>
          <w:i w:val="false"/>
          <w:color w:val="000000"/>
          <w:sz w:val="28"/>
        </w:rPr>
        <w:t>
      5. Тұтынушы алатын көрсетілетін мемлекеттік қызметті көрсетуді аяқтау нысаны (нәтижесі): әлеуметтік көмек беру немесе бас тарту туралы хабарлама.</w:t>
      </w:r>
      <w:r>
        <w:br/>
      </w:r>
      <w:r>
        <w:rPr>
          <w:rFonts w:ascii="Times New Roman"/>
          <w:b w:val="false"/>
          <w:i w:val="false"/>
          <w:color w:val="000000"/>
          <w:sz w:val="28"/>
        </w:rPr>
        <w:t>
      6.Мемлекеттік қызмет көрсетілетін жеке және заңды тұлғалардың санаты: семей ядролық сынақ полигонында ядролық сынақтардан зардап шеккен азаматтарды есепке алып тіркейді</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 15 күнге дейін;</w:t>
      </w:r>
      <w:r>
        <w:br/>
      </w:r>
      <w:r>
        <w:rPr>
          <w:rFonts w:ascii="Times New Roman"/>
          <w:b w:val="false"/>
          <w:i w:val="false"/>
          <w:color w:val="000000"/>
          <w:sz w:val="28"/>
        </w:rPr>
        <w:t>
      2) қажет құжаттарды тапсыру кезегінде барынша рауалы күту</w:t>
      </w:r>
      <w:r>
        <w:br/>
      </w:r>
      <w:r>
        <w:rPr>
          <w:rFonts w:ascii="Times New Roman"/>
          <w:b w:val="false"/>
          <w:i w:val="false"/>
          <w:color w:val="000000"/>
          <w:sz w:val="28"/>
        </w:rPr>
        <w:t>
уақыты (тіркелуде, талон алуда және т.с.с.)- 40 минут;</w:t>
      </w:r>
      <w:r>
        <w:br/>
      </w:r>
      <w:r>
        <w:rPr>
          <w:rFonts w:ascii="Times New Roman"/>
          <w:b w:val="false"/>
          <w:i w:val="false"/>
          <w:color w:val="000000"/>
          <w:sz w:val="28"/>
        </w:rPr>
        <w:t>
      3) дайын құжаттарды алу кезегінде барынша рауалы күту уақыты - 40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 Мекен-жайы: Солтүстік Қазақстан облысы, Бескөл с., Гагарина к-сі, 2а, 3 қабат, әлеуметтік бағдарламалар секторы, ro_kyzil@mail.onlaine.kz</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кетесі: дүйсенбіден жұаға дейін, 9.00 сағаттан 18.00.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w:t>
      </w:r>
      <w:r>
        <w:br/>
      </w:r>
      <w:r>
        <w:rPr>
          <w:rFonts w:ascii="Times New Roman"/>
          <w:b w:val="false"/>
          <w:i w:val="false"/>
          <w:color w:val="000000"/>
          <w:sz w:val="28"/>
        </w:rPr>
        <w:t>
және т.с.с.).</w:t>
      </w:r>
    </w:p>
    <w:bookmarkStart w:name="z16" w:id="5"/>
    <w:p>
      <w:pPr>
        <w:spacing w:after="0"/>
        <w:ind w:left="0"/>
        <w:jc w:val="left"/>
      </w:pPr>
      <w:r>
        <w:rPr>
          <w:rFonts w:ascii="Times New Roman"/>
          <w:b/>
          <w:i w:val="false"/>
          <w:color w:val="000000"/>
        </w:rPr>
        <w:t xml:space="preserve"> 
2. Мемлекеттік қызмет көрсету тәртібі</w:t>
      </w:r>
    </w:p>
    <w:bookmarkEnd w:id="5"/>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 </w:t>
      </w:r>
      <w:r>
        <w:br/>
      </w:r>
      <w:r>
        <w:rPr>
          <w:rFonts w:ascii="Times New Roman"/>
          <w:b w:val="false"/>
          <w:i w:val="false"/>
          <w:color w:val="000000"/>
          <w:sz w:val="28"/>
        </w:rPr>
        <w:t>
      1)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Қажет құжаттардың салыстыру үшін түпнұсқасы және көшірмесін беру керек, соңынан түпнұсқалар өтінушіге қайтарылады.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Солтүстік Қазақстан облысы, Бескөл с., Гагарина к-сі, 2а, 3 қабат, әлеуметтік бағдарламалар секторы, ro_kyzil@mail.onlaine.kz</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көрсету:«Қызылжар аудандық жұмыспен қамту және әлеуметтік бағдарламалар бөлімі» ММ-сіне тапсырылады,мекен-жайы: Солтүстік Қазақстан облысы, Бескөл с., Гагарина 6а к-сі, 3 қабат, әлеуметтік бағдарламалар секторы, т.22107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 жеке бару, селолық округтың мамандары арқылы. Мекен-жай: Бескөл с., Гагарина 2а к-сі</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1) Жеке меншігінде біреуден артық тұрғын үйі бар немесе тұрғын үй-жайды жалға берген тұлғалар</w:t>
      </w:r>
      <w:r>
        <w:br/>
      </w:r>
      <w:r>
        <w:rPr>
          <w:rFonts w:ascii="Times New Roman"/>
          <w:b w:val="false"/>
          <w:i w:val="false"/>
          <w:color w:val="000000"/>
          <w:sz w:val="28"/>
        </w:rPr>
        <w:t>
      2) Егер еңбекке қабылетті жұмыс істемейтін, оқымайтын, әскер қатарында емес және жұмыспен қамту қызметінде есепте жоқ, мүгедектерге (күтімге мұқтаж деп табылған) күтім көрсететін, немесе 7 жасқа дейінгі (бір немесе одан көп) бала тәрбиесімен айналысатындардан басқа, тұлғалар бар отбасылары.</w:t>
      </w:r>
    </w:p>
    <w:bookmarkStart w:name="z17" w:id="6"/>
    <w:p>
      <w:pPr>
        <w:spacing w:after="0"/>
        <w:ind w:left="0"/>
        <w:jc w:val="left"/>
      </w:pPr>
      <w:r>
        <w:rPr>
          <w:rFonts w:ascii="Times New Roman"/>
          <w:b/>
          <w:i w:val="false"/>
          <w:color w:val="000000"/>
        </w:rPr>
        <w:t xml:space="preserve"> 
3. Жұмыс қағидаттары</w:t>
      </w:r>
    </w:p>
    <w:bookmarkEnd w:id="6"/>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 кызметті көрсету туралы толық және егжей-тегжейлі ақпарат; мамандардың сыпайылығы, жауапкершілігі және профессионалдығы; белгіленген үлгідегі өтінішті және қосымша бланкілерді тегін беру; тұтынушы құжаттарының мазмұны туралы толық ақпараттың сақталуын, қорғалуын және құпиялығын қамтамасыз ету, тұтынушы белгілеген мерзімде алмаған құжаттардың сақталуын қамтамасыз ету.</w:t>
      </w:r>
    </w:p>
    <w:bookmarkStart w:name="z18" w:id="7"/>
    <w:p>
      <w:pPr>
        <w:spacing w:after="0"/>
        <w:ind w:left="0"/>
        <w:jc w:val="left"/>
      </w:pPr>
      <w:r>
        <w:rPr>
          <w:rFonts w:ascii="Times New Roman"/>
          <w:b/>
          <w:i w:val="false"/>
          <w:color w:val="000000"/>
        </w:rPr>
        <w:t xml:space="preserve"> 
4. Жұмыс нәтижелері</w:t>
      </w:r>
    </w:p>
    <w:bookmarkEnd w:id="7"/>
    <w:p>
      <w:pPr>
        <w:spacing w:after="0"/>
        <w:ind w:left="0"/>
        <w:jc w:val="both"/>
      </w:pPr>
      <w:r>
        <w:rPr>
          <w:rFonts w:ascii="Times New Roman"/>
          <w:b w:val="false"/>
          <w:i w:val="false"/>
          <w:color w:val="000000"/>
          <w:sz w:val="28"/>
        </w:rPr>
        <w:t>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bookmarkStart w:name="z19"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Уәкілетті лауазымды адамдардың әрекетіне (әрекетсіздігіне) шағымдану «Қызылжар аудандық жұмыспен қамту және әлеуметтік бағдарламалар бөлімі» ММ-сінің бастығы немесе орыбасарына өтіну арқылы. Мекен-жайы: Солтүстік-Қазақстан облысы, Бескөл с., Гагарина 6а к-сі.</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«Қызылжар аудандық жұмыспен қамту және әлеуметтік бағдарламалар бөлімі» ММ бастығы (3 қабат) немесе орынбасарына (2 қабат), мекен-жайы: Солтүстік-Қазақстан облысы, Бескөл с., Гагарина 6а к-сі,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bookmarkStart w:name="z20" w:id="9"/>
    <w:p>
      <w:pPr>
        <w:spacing w:after="0"/>
        <w:ind w:left="0"/>
        <w:jc w:val="left"/>
      </w:pPr>
      <w:r>
        <w:rPr>
          <w:rFonts w:ascii="Times New Roman"/>
          <w:b/>
          <w:i w:val="false"/>
          <w:color w:val="000000"/>
        </w:rPr>
        <w:t xml:space="preserve"> 
6. Байланыс ақпараты</w:t>
      </w:r>
    </w:p>
    <w:bookmarkEnd w:id="9"/>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мекен-жайы: Солтүстік-Қазақстан облысы, Бескөл с., Гагарина 6а к-сі, 3 қабат, телефон 2-16-50.</w:t>
      </w:r>
      <w:r>
        <w:br/>
      </w:r>
      <w:r>
        <w:rPr>
          <w:rFonts w:ascii="Times New Roman"/>
          <w:b w:val="false"/>
          <w:i w:val="false"/>
          <w:color w:val="000000"/>
          <w:sz w:val="28"/>
        </w:rPr>
        <w:t>
      Бөлім бастығы, телефон - 2-16-50.</w:t>
      </w:r>
      <w:r>
        <w:br/>
      </w:r>
      <w:r>
        <w:rPr>
          <w:rFonts w:ascii="Times New Roman"/>
          <w:b w:val="false"/>
          <w:i w:val="false"/>
          <w:color w:val="000000"/>
          <w:sz w:val="28"/>
        </w:rPr>
        <w:t>
      Бөлім бастығының орынбасары телефон - 21902</w:t>
      </w:r>
      <w:r>
        <w:br/>
      </w:r>
      <w:r>
        <w:rPr>
          <w:rFonts w:ascii="Times New Roman"/>
          <w:b w:val="false"/>
          <w:i w:val="false"/>
          <w:color w:val="000000"/>
          <w:sz w:val="28"/>
        </w:rPr>
        <w:t>
      «Жұмыспен қамтуды үйлестіру және әлеуметтік бағдарламалар департаменті» ММ, мекен-жайы: Солтүстік Қазақстан облысы, Петропавл қаласы Абай к-сі, 64, телефон 87152465648</w:t>
      </w:r>
    </w:p>
    <w:bookmarkStart w:name="z13" w:id="10"/>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Типтік стандартына қосымша</w:t>
      </w:r>
    </w:p>
    <w:bookmarkEnd w:id="10"/>
    <w:p>
      <w:pPr>
        <w:spacing w:after="0"/>
        <w:ind w:left="0"/>
        <w:jc w:val="left"/>
      </w:pPr>
      <w:r>
        <w:rPr>
          <w:rFonts w:ascii="Times New Roman"/>
          <w:b/>
          <w:i w:val="false"/>
          <w:color w:val="000000"/>
        </w:rPr>
        <w:t xml:space="preserve"> Кесте. Сапа мен қолжетімділік көрсеткіштерінің маңызы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қағидаттары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 көрсетудің осы түрімен қызмет тұтынушылардың жалпы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Сыпайылылық</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