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e92a" w14:textId="287e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"Ұлы Отан соғысына қатысқандар мен мүгедектерге әлеуметтік жеңілдіктерді көрсету Ережелерін бекіту туралы" 2005 жылғы 10 ақпандағы  № 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31 наурыздағы N 61 қаулысы. Солтүстік Қазақстан облысының Мамлют аудынының Әділет басқармасында 2008 жылғы 25 сәуірде N 13-10-69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2001 жылғы 23 қаңтардағы № 148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14) тармақшасына, «Ұлы Отан соғысына қатысқандарды, мүгедектерді және оларға теңестірілген тұлғаларды әлеуметтік корғау және жеңілдіктер көрсету туралы» 1995 жылғы 28 сәуірдегі № 2247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«Нормативтік құқықтық актілер туралы» 1998 жылғы 24 наурыздағы № 213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Мамлют аудандық мәслихат сессиясының «2008 жылға аудандық бюджет туралы» 2007 жылғы 27 желтоқсандағы № 5/2 шешіміне (нормативтік–құқықтық актілерді мемлекеттік тіркеу тізімінде № 13-10-56 2008 жылғы 23 қаңтарынан, 2008 жылғы 8 ақпандағы № 8 «Знамя труда» газетінде жарияланған)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«Ұлы Отан соғысына қатысқандар мен мүгедектерге әлеуметтік жеңілдіктер көрсету Ережелерін бекіту туралы» (2005 жылғы 22 ақпандағы № 1496 нормативтік–құқықтық актілерді мемлеттік тіркеу тізімінде тіркелген, 2005 жылғы 18 наурыздағы № 12 «Знамя труда» газетінде жарияланған) 2005 жылғы 10 ақпандағы № 48 қаулысына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бекітілген Ұлы Отан соғысына қатысқандар мен мүгедектерге әлеуметтік жеңілдіктерді көрсету Ережелерін бекіту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тармағымен төмендегі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Әр Ұлы Отан соғысының мүгедегі мен қатысушыға Республикалық және жергілікті кезекті басылымдарға жазылуға материалдық көмек республикалық және жергілікті кезекті басылымдарға жазылу кезінде жазылу бағасының мөлшерінде анықталды».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«3-2.Ұлы Отан соғысының ардагерлеріне аудандық бюджетпен бекітілген қаржы бөлу шегінде 10000 (он мың) теңге мөлшерінде әлеуметтік көмек тағайындалсын».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бірінші рет ресми жариялағаннан кейін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