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3aad1" w14:textId="733aa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"Қорғаншылық пен қамқоршылық жөнінде анықтама беру"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әкімдігінің 2008 жылғы 17 маусымдағы N 120 қаулысы. Солтүстік Қазақстан облысы Уәлиханов ауданының Әділет басқармасында 2008 жылғы 17 шілдеде N 13-13-85 тіркелді. Күші жойылды - Солтүстік Қазақстан облысы Уәлиханов аудандық әкімдігінің 2010 жылғы 19 ақпандағы N 20 Қаулысымен</w:t>
      </w:r>
    </w:p>
    <w:p>
      <w:pPr>
        <w:spacing w:after="0"/>
        <w:ind w:left="0"/>
        <w:jc w:val="both"/>
      </w:pPr>
      <w:r>
        <w:rPr>
          <w:rFonts w:ascii="Times New Roman"/>
          <w:b w:val="false"/>
          <w:i/>
          <w:color w:val="800000"/>
          <w:sz w:val="28"/>
        </w:rPr>
        <w:t>      Ескерту. Күші жойылды - Солтүстік Қазақстан облысы Уәлиханов аудандық әкімдігінің 2010.02.19 N 20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"Әкімшілік рәсімдер туралы" Қазақстан Республикасының 2000 жылғы 27 қарашадағы № 107 </w:t>
      </w:r>
      <w:r>
        <w:rPr>
          <w:rFonts w:ascii="Times New Roman"/>
          <w:b w:val="false"/>
          <w:i w:val="false"/>
          <w:color w:val="000000"/>
          <w:sz w:val="28"/>
        </w:rPr>
        <w:t>Заңының</w:t>
      </w:r>
      <w:r>
        <w:rPr>
          <w:rFonts w:ascii="Times New Roman"/>
          <w:b w:val="false"/>
          <w:i w:val="false"/>
          <w:color w:val="000000"/>
          <w:sz w:val="28"/>
        </w:rPr>
        <w:t xml:space="preserve"> 9-1 бабына, «Мемлекеттік қызмет көрсетудің үлгі стандартын бекіту туралы» Қазақстан Республикасы 2007 жылғы 30 маусымдағы № 558 Үкіметінің </w:t>
      </w:r>
      <w:r>
        <w:rPr>
          <w:rFonts w:ascii="Times New Roman"/>
          <w:b w:val="false"/>
          <w:i w:val="false"/>
          <w:color w:val="000000"/>
          <w:sz w:val="28"/>
        </w:rPr>
        <w:t>қаулысының</w:t>
      </w:r>
      <w:r>
        <w:rPr>
          <w:rFonts w:ascii="Times New Roman"/>
          <w:b w:val="false"/>
          <w:i w:val="false"/>
          <w:color w:val="000000"/>
          <w:sz w:val="28"/>
        </w:rPr>
        <w:t xml:space="preserve"> 2 тармағына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xml:space="preserve">
      1. «Қорғаншылық және қамқоршылық жөнінде анықтама беру» мемлекеттік қызмет көрсетудің стандарты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Б. Ахметоваға жүктелсін.</w:t>
      </w:r>
      <w:r>
        <w:br/>
      </w:r>
      <w:r>
        <w:rPr>
          <w:rFonts w:ascii="Times New Roman"/>
          <w:b w:val="false"/>
          <w:i w:val="false"/>
          <w:color w:val="000000"/>
          <w:sz w:val="28"/>
        </w:rPr>
        <w:t>
</w:t>
      </w:r>
      <w:r>
        <w:rPr>
          <w:rFonts w:ascii="Times New Roman"/>
          <w:b w:val="false"/>
          <w:i w:val="false"/>
          <w:color w:val="000000"/>
          <w:sz w:val="28"/>
        </w:rPr>
        <w:t>
      3. Осы қаулы оны бірінші ресми жариялаған күннен кейін он күнтізбелік күн өткеннен кейін қолданысқа енгізіледі.</w:t>
      </w:r>
    </w:p>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Е.У</w:t>
      </w:r>
      <w:r>
        <w:rPr>
          <w:rFonts w:ascii="Times New Roman"/>
          <w:b w:val="false"/>
          <w:i/>
          <w:color w:val="000000"/>
          <w:sz w:val="28"/>
        </w:rPr>
        <w:t>ә</w:t>
      </w:r>
      <w:r>
        <w:rPr>
          <w:rFonts w:ascii="Times New Roman"/>
          <w:b w:val="false"/>
          <w:i/>
          <w:color w:val="000000"/>
          <w:sz w:val="28"/>
        </w:rPr>
        <w:t>хитов</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 әкімдігінің</w:t>
      </w:r>
      <w:r>
        <w:br/>
      </w:r>
      <w:r>
        <w:rPr>
          <w:rFonts w:ascii="Times New Roman"/>
          <w:b w:val="false"/>
          <w:i w:val="false"/>
          <w:color w:val="000000"/>
          <w:sz w:val="28"/>
        </w:rPr>
        <w:t>
2008 жылғы 17 маусымдағы № 120</w:t>
      </w:r>
      <w:r>
        <w:br/>
      </w:r>
      <w:r>
        <w:rPr>
          <w:rFonts w:ascii="Times New Roman"/>
          <w:b w:val="false"/>
          <w:i w:val="false"/>
          <w:color w:val="000000"/>
          <w:sz w:val="28"/>
        </w:rPr>
        <w:t>
қаулысымен бекітілді</w:t>
      </w:r>
    </w:p>
    <w:p>
      <w:pPr>
        <w:spacing w:after="0"/>
        <w:ind w:left="0"/>
        <w:jc w:val="both"/>
      </w:pPr>
      <w:r>
        <w:rPr>
          <w:rFonts w:ascii="Times New Roman"/>
          <w:b/>
          <w:i w:val="false"/>
          <w:color w:val="000080"/>
          <w:sz w:val="28"/>
        </w:rPr>
        <w:t>Мемлекеттік қызмет көрсетудің стандарты «Қорғаншылық және қамқоршылық жөнінде анықтама беру»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 көрсетудің анықтамасы (мемлекеттік қызмет көрсетудің нормативтік-құқықтық анықтамасы).</w:t>
      </w:r>
      <w:r>
        <w:br/>
      </w:r>
      <w:r>
        <w:rPr>
          <w:rFonts w:ascii="Times New Roman"/>
          <w:b w:val="false"/>
          <w:i w:val="false"/>
          <w:color w:val="000000"/>
          <w:sz w:val="28"/>
        </w:rPr>
        <w:t>
      Қорғаншылық және қамқоршылық жөнінде анықтама беру</w:t>
      </w:r>
      <w:r>
        <w:br/>
      </w:r>
      <w:r>
        <w:rPr>
          <w:rFonts w:ascii="Times New Roman"/>
          <w:b w:val="false"/>
          <w:i w:val="false"/>
          <w:color w:val="000000"/>
          <w:sz w:val="28"/>
        </w:rPr>
        <w:t>
      2. Көрсетілетін мемлекеттік қызметтің нысаны: жарым-жартылай автоматтандырылған.</w:t>
      </w:r>
      <w:r>
        <w:br/>
      </w:r>
      <w:r>
        <w:rPr>
          <w:rFonts w:ascii="Times New Roman"/>
          <w:b w:val="false"/>
          <w:i w:val="false"/>
          <w:color w:val="000000"/>
          <w:sz w:val="28"/>
        </w:rPr>
        <w:t>
      3. Бұл мемлекеттік қызмет көрсету негізделетін нормативтік құқықтық кесімнің атауы, бап (тармақ) және баптың (тармақтың) мазмұны (заңнамалық кесім, Қазақстан Республикасы Президентінің кесімі, Қазақстан Республикасы Үкіметінің кесімі).</w:t>
      </w:r>
      <w:r>
        <w:br/>
      </w:r>
      <w:r>
        <w:rPr>
          <w:rFonts w:ascii="Times New Roman"/>
          <w:b w:val="false"/>
          <w:i w:val="false"/>
          <w:color w:val="000000"/>
          <w:sz w:val="28"/>
        </w:rPr>
        <w:t xml:space="preserve">
      Мемлекеттік қызмет «Қазақстан Республикасындағы баланың құқықтары туралы» Қазақстан Республикасы 2002 жылғы 8 тамыздағы № 345 </w:t>
      </w:r>
      <w:r>
        <w:rPr>
          <w:rFonts w:ascii="Times New Roman"/>
          <w:b w:val="false"/>
          <w:i w:val="false"/>
          <w:color w:val="000000"/>
          <w:sz w:val="28"/>
        </w:rPr>
        <w:t xml:space="preserve">Заңының </w:t>
      </w:r>
      <w:r>
        <w:rPr>
          <w:rFonts w:ascii="Times New Roman"/>
          <w:b w:val="false"/>
          <w:i w:val="false"/>
          <w:color w:val="000000"/>
          <w:sz w:val="28"/>
        </w:rPr>
        <w:t xml:space="preserve">27 бабымен, "Неке және отбасы туралы" Қазақстан Республикасы 1998 жылғы 17 желтоқсандағы № 321 Заңының </w:t>
      </w:r>
      <w:r>
        <w:rPr>
          <w:rFonts w:ascii="Times New Roman"/>
          <w:b w:val="false"/>
          <w:i w:val="false"/>
          <w:color w:val="000000"/>
          <w:sz w:val="28"/>
        </w:rPr>
        <w:t>103</w:t>
      </w:r>
      <w:r>
        <w:rPr>
          <w:rFonts w:ascii="Times New Roman"/>
          <w:b w:val="false"/>
          <w:i w:val="false"/>
          <w:color w:val="000000"/>
          <w:sz w:val="28"/>
        </w:rPr>
        <w:t>-</w:t>
      </w:r>
      <w:r>
        <w:rPr>
          <w:rFonts w:ascii="Times New Roman"/>
          <w:b w:val="false"/>
          <w:i w:val="false"/>
          <w:color w:val="000000"/>
          <w:sz w:val="28"/>
        </w:rPr>
        <w:t>108 баптарына</w:t>
      </w:r>
      <w:r>
        <w:rPr>
          <w:rFonts w:ascii="Times New Roman"/>
          <w:b w:val="false"/>
          <w:i w:val="false"/>
          <w:color w:val="000000"/>
          <w:sz w:val="28"/>
        </w:rPr>
        <w:t xml:space="preserve">,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Қазақстан Республикасы Үкіметінің 1999 жылғы 9 қыркүйектегі N 1346 </w:t>
      </w:r>
      <w:r>
        <w:rPr>
          <w:rFonts w:ascii="Times New Roman"/>
          <w:b w:val="false"/>
          <w:i w:val="false"/>
          <w:color w:val="000000"/>
          <w:sz w:val="28"/>
        </w:rPr>
        <w:t>қаулысы</w:t>
      </w:r>
      <w:r>
        <w:rPr>
          <w:rFonts w:ascii="Times New Roman"/>
          <w:b w:val="false"/>
          <w:i w:val="false"/>
          <w:color w:val="000000"/>
          <w:sz w:val="28"/>
        </w:rPr>
        <w:t xml:space="preserve">, «Адамдардың бала асырап алуына, оны қамқоршылыққа (қорғаншылыққа), патронатқа алуына болмайтын аурулардың тізбесін бекіту туралы» Қазақстан Республикасы Үкіметінің 1999 жылғы 24 маусымдағы № 842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w:t>
      </w:r>
      <w:r>
        <w:br/>
      </w:r>
      <w:r>
        <w:rPr>
          <w:rFonts w:ascii="Times New Roman"/>
          <w:b w:val="false"/>
          <w:i w:val="false"/>
          <w:color w:val="000000"/>
          <w:sz w:val="28"/>
        </w:rPr>
        <w:t xml:space="preserve">
      Қызметті осы Регламентке қоса беріліп отырған </w:t>
      </w:r>
      <w:r>
        <w:rPr>
          <w:rFonts w:ascii="Times New Roman"/>
          <w:b w:val="false"/>
          <w:i w:val="false"/>
          <w:color w:val="000000"/>
          <w:sz w:val="28"/>
        </w:rPr>
        <w:t xml:space="preserve">1-қосымшаға </w:t>
      </w:r>
      <w:r>
        <w:rPr>
          <w:rFonts w:ascii="Times New Roman"/>
          <w:b w:val="false"/>
          <w:i w:val="false"/>
          <w:color w:val="000000"/>
          <w:sz w:val="28"/>
        </w:rPr>
        <w:t>сәйкес мемлекеттік мекемелер (әрі қарай - Білім бөлімі және Әкім аппараттары) ұсынады</w:t>
      </w:r>
      <w:r>
        <w:br/>
      </w:r>
      <w:r>
        <w:rPr>
          <w:rFonts w:ascii="Times New Roman"/>
          <w:b w:val="false"/>
          <w:i w:val="false"/>
          <w:color w:val="000000"/>
          <w:sz w:val="28"/>
        </w:rPr>
        <w:t>
      5. Тұтынушы алатын көрсетілетін мемлекеттік қызметті аяқтау нысаны (нәтижесі):</w:t>
      </w:r>
      <w:r>
        <w:br/>
      </w:r>
      <w:r>
        <w:rPr>
          <w:rFonts w:ascii="Times New Roman"/>
          <w:b w:val="false"/>
          <w:i w:val="false"/>
          <w:color w:val="000000"/>
          <w:sz w:val="28"/>
        </w:rPr>
        <w:t>
      Мемлекеттік қызметті көрсетуді аяқтау нысаны азаматқа кәмелетке толмаған балалардың қамқоршысы немесе қорғаншысы екендігін растайтын анықтама беру болып табылады</w:t>
      </w:r>
      <w:r>
        <w:br/>
      </w:r>
      <w:r>
        <w:rPr>
          <w:rFonts w:ascii="Times New Roman"/>
          <w:b w:val="false"/>
          <w:i w:val="false"/>
          <w:color w:val="000000"/>
          <w:sz w:val="28"/>
        </w:rPr>
        <w:t>
      6. Мемлекеттік қызмет көрсетілетін жеке және заңды тұлғалардың санаттары.</w:t>
      </w:r>
      <w:r>
        <w:br/>
      </w:r>
      <w:r>
        <w:rPr>
          <w:rFonts w:ascii="Times New Roman"/>
          <w:b w:val="false"/>
          <w:i w:val="false"/>
          <w:color w:val="000000"/>
          <w:sz w:val="28"/>
        </w:rPr>
        <w:t>
      Мемлекеттік қызмет жеке тұлғаларға көрсетіледі.</w:t>
      </w:r>
      <w:r>
        <w:br/>
      </w:r>
      <w:r>
        <w:rPr>
          <w:rFonts w:ascii="Times New Roman"/>
          <w:b w:val="false"/>
          <w:i w:val="false"/>
          <w:color w:val="000000"/>
          <w:sz w:val="28"/>
        </w:rPr>
        <w:t>
      7. Мемлекеттік қызмет көрсету кезінде уақыт бойынша шектеу мерзімі:</w:t>
      </w:r>
      <w:r>
        <w:br/>
      </w:r>
      <w:r>
        <w:rPr>
          <w:rFonts w:ascii="Times New Roman"/>
          <w:b w:val="false"/>
          <w:i w:val="false"/>
          <w:color w:val="000000"/>
          <w:sz w:val="28"/>
        </w:rPr>
        <w:t>
      1) мемлекеттік қызметті алу үшін тұтынушы қажетті құжаттарды тапсырған сәттен бастап – 7 күннің ішінде.</w:t>
      </w:r>
      <w:r>
        <w:br/>
      </w:r>
      <w:r>
        <w:rPr>
          <w:rFonts w:ascii="Times New Roman"/>
          <w:b w:val="false"/>
          <w:i w:val="false"/>
          <w:color w:val="000000"/>
          <w:sz w:val="28"/>
        </w:rPr>
        <w:t>
      2) қажетті құжаттарды тапсырған кезде кезек күтуге рұқсат берілген ең ұзақ уақыт 40 минутқа дейін.</w:t>
      </w:r>
      <w:r>
        <w:br/>
      </w:r>
      <w:r>
        <w:rPr>
          <w:rFonts w:ascii="Times New Roman"/>
          <w:b w:val="false"/>
          <w:i w:val="false"/>
          <w:color w:val="000000"/>
          <w:sz w:val="28"/>
        </w:rPr>
        <w:t>
      3) мемлекеттік қызмет көрсету нәтижесі құжаттарды алған кезде кезек күтуге рұқсат берілген ең ұзақ уақыт 40 минуттан көп емес.</w:t>
      </w:r>
      <w:r>
        <w:br/>
      </w:r>
      <w:r>
        <w:rPr>
          <w:rFonts w:ascii="Times New Roman"/>
          <w:b w:val="false"/>
          <w:i w:val="false"/>
          <w:color w:val="000000"/>
          <w:sz w:val="28"/>
        </w:rPr>
        <w:t>
      8. Мемлекеттік қызмет көрсетудің ақылы немесе тегін екендігін көрсету. Ақылы болған жағдайда мемлекеттік қызмет көрсетудің құнын (төлем жинағын), төленетін ақының түрін, ақы төлеу кезінде толтыру талап етілетін құжаттың (түбіртек) формасын көрсету керек.</w:t>
      </w:r>
      <w:r>
        <w:br/>
      </w:r>
      <w:r>
        <w:rPr>
          <w:rFonts w:ascii="Times New Roman"/>
          <w:b w:val="false"/>
          <w:i w:val="false"/>
          <w:color w:val="000000"/>
          <w:sz w:val="28"/>
        </w:rPr>
        <w:t>
      Мемлекеттік қызмет көрсету тегін.</w:t>
      </w:r>
      <w:r>
        <w:br/>
      </w:r>
      <w:r>
        <w:rPr>
          <w:rFonts w:ascii="Times New Roman"/>
          <w:b w:val="false"/>
          <w:i w:val="false"/>
          <w:color w:val="000000"/>
          <w:sz w:val="28"/>
        </w:rPr>
        <w:t>
      9. Мемлекеттік қызмет көрсету стандарттарын мемлекеттік қызмет көрсетудің сапасы мен қол жетімділігіне талаптар туралы ақпараттық қайнар көз ретінде міндетті түрде орналастыру орындарын көрсету. Бұл стандартты ресми жариялаудың қайнар көзіне сілтеме, мемлекеттік орган, мемлекеттік мекеме немесе мемлекеттік қызмет көрсететін басқа да субъектілердің сайттарына сілтеме, немесе мемлекеттік қызмет көрсету орындарының мекен-жайлары.</w:t>
      </w:r>
      <w:r>
        <w:br/>
      </w:r>
      <w:r>
        <w:rPr>
          <w:rFonts w:ascii="Times New Roman"/>
          <w:b w:val="false"/>
          <w:i w:val="false"/>
          <w:color w:val="000000"/>
          <w:sz w:val="28"/>
        </w:rPr>
        <w:t xml:space="preserve">
      Мемлекеттік қызмет көрсетудің осы Стандарты </w:t>
      </w:r>
      <w:r>
        <w:rPr>
          <w:rFonts w:ascii="Times New Roman"/>
          <w:b w:val="false"/>
          <w:i w:val="false"/>
          <w:color w:val="000000"/>
          <w:sz w:val="28"/>
        </w:rPr>
        <w:t xml:space="preserve">1-қосымшада </w:t>
      </w:r>
      <w:r>
        <w:rPr>
          <w:rFonts w:ascii="Times New Roman"/>
          <w:b w:val="false"/>
          <w:i w:val="false"/>
          <w:color w:val="000000"/>
          <w:sz w:val="28"/>
        </w:rPr>
        <w:t>көрсетілген Білім бөлімі мен Әкім аппаратының ақпараттық стендінде орналастырылады.</w:t>
      </w:r>
      <w:r>
        <w:br/>
      </w:r>
      <w:r>
        <w:rPr>
          <w:rFonts w:ascii="Times New Roman"/>
          <w:b w:val="false"/>
          <w:i w:val="false"/>
          <w:color w:val="000000"/>
          <w:sz w:val="28"/>
        </w:rPr>
        <w:t>
      10. Жұмыс кестесін көрсету (күндерін, сағатын, үзілісті) қызмет көрсетулерді пайдалану үшін алдын ала жазылып қою бар ма, әлде жоқ па екендігі (шарттар мен талаптарды көрсету), жылдамдатылған қызмет көрсетудің бар не жоқ екендігі (шарттар мен талаптарды көрсету).</w:t>
      </w:r>
      <w:r>
        <w:br/>
      </w:r>
      <w:r>
        <w:rPr>
          <w:rFonts w:ascii="Times New Roman"/>
          <w:b w:val="false"/>
          <w:i w:val="false"/>
          <w:color w:val="000000"/>
          <w:sz w:val="28"/>
        </w:rPr>
        <w:t>
      Азаматтарды қабылдау кестесі: мерекелік күндерден басқа, дүйсенбіден жұмаға дейін, сағат 09-00-ден 19-00-ге дейін, үзіліс:</w:t>
      </w:r>
      <w:r>
        <w:br/>
      </w:r>
      <w:r>
        <w:rPr>
          <w:rFonts w:ascii="Times New Roman"/>
          <w:b w:val="false"/>
          <w:i w:val="false"/>
          <w:color w:val="000000"/>
          <w:sz w:val="28"/>
        </w:rPr>
        <w:t>
сағат 13-00-ден 14-00-ке дейін.</w:t>
      </w:r>
      <w:r>
        <w:br/>
      </w:r>
      <w:r>
        <w:rPr>
          <w:rFonts w:ascii="Times New Roman"/>
          <w:b w:val="false"/>
          <w:i w:val="false"/>
          <w:color w:val="000000"/>
          <w:sz w:val="28"/>
        </w:rPr>
        <w:t>
      Мемлекеттік қызметті алу үшін алдын ала жазылу және қызмет көрсетуді жеделдету жүзеге асырылмайды.</w:t>
      </w:r>
      <w:r>
        <w:br/>
      </w:r>
      <w:r>
        <w:rPr>
          <w:rFonts w:ascii="Times New Roman"/>
          <w:b w:val="false"/>
          <w:i w:val="false"/>
          <w:color w:val="000000"/>
          <w:sz w:val="28"/>
        </w:rPr>
        <w:t>
      11. Қызмет көрсету орындарының жағдайын көрсету (үй-жай режимі, қауіпсіздікті қамтамасыз ету, физикалық мүмкіндіктері шектелген адамдар үшін жағдайлар, кезекте тұрып күтудің құптауға лайық жағдайлары және қажетті құжаттарды даярлау (күту залы,үлгі қағаздары бар үлгілер тақтасы) және т.б.).</w:t>
      </w:r>
      <w:r>
        <w:br/>
      </w:r>
      <w:r>
        <w:rPr>
          <w:rFonts w:ascii="Times New Roman"/>
          <w:b w:val="false"/>
          <w:i w:val="false"/>
          <w:color w:val="000000"/>
          <w:sz w:val="28"/>
        </w:rPr>
        <w:t>
      Мемлекеттік қызмет Білім бөлімі немесе Әкім аппаратының күтіп отыру және қажетті құжаттарды дайындау жағдайы тұғызылған (күту залында орындықтар және ақпарат тақталары қойылған) ғимаратында көрсетіледі.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Қажетті құжаттар мен талаптардың тізбесін көрсету (мысалы,арызданушының электрондық сандық қолының бар болуы), оның ішінде мемлекеттік қызмет көрсетулерді пайдалануға жеңілдіктері бар тұлғалар үшін:</w:t>
      </w:r>
      <w:r>
        <w:br/>
      </w:r>
      <w:r>
        <w:rPr>
          <w:rFonts w:ascii="Times New Roman"/>
          <w:b w:val="false"/>
          <w:i w:val="false"/>
          <w:color w:val="000000"/>
          <w:sz w:val="28"/>
        </w:rPr>
        <w:t>
      Мемлекеттік қызметті алу үшін қажетті құжаттардың тізбесі:</w:t>
      </w:r>
      <w:r>
        <w:br/>
      </w:r>
      <w:r>
        <w:rPr>
          <w:rFonts w:ascii="Times New Roman"/>
          <w:b w:val="false"/>
          <w:i w:val="false"/>
          <w:color w:val="000000"/>
          <w:sz w:val="28"/>
        </w:rPr>
        <w:t>
      1) заңды өкілдің жеке куәлік (көшірме);</w:t>
      </w:r>
      <w:r>
        <w:br/>
      </w:r>
      <w:r>
        <w:rPr>
          <w:rFonts w:ascii="Times New Roman"/>
          <w:b w:val="false"/>
          <w:i w:val="false"/>
          <w:color w:val="000000"/>
          <w:sz w:val="28"/>
        </w:rPr>
        <w:t>
      2) анықтама беруге өтініш (еркін түрде);</w:t>
      </w:r>
      <w:r>
        <w:br/>
      </w:r>
      <w:r>
        <w:rPr>
          <w:rFonts w:ascii="Times New Roman"/>
          <w:b w:val="false"/>
          <w:i w:val="false"/>
          <w:color w:val="000000"/>
          <w:sz w:val="28"/>
        </w:rPr>
        <w:t>
      3) кәмелетке толмаған балалардың туу туралы куәлігі (көшірме);</w:t>
      </w:r>
      <w:r>
        <w:br/>
      </w:r>
      <w:r>
        <w:rPr>
          <w:rFonts w:ascii="Times New Roman"/>
          <w:b w:val="false"/>
          <w:i w:val="false"/>
          <w:color w:val="000000"/>
          <w:sz w:val="28"/>
        </w:rPr>
        <w:t>
      4) 10 жастан бастап кәмелетке толмаған баланың жазбаша түрдегі келісімі.</w:t>
      </w:r>
      <w:r>
        <w:br/>
      </w:r>
      <w:r>
        <w:rPr>
          <w:rFonts w:ascii="Times New Roman"/>
          <w:b w:val="false"/>
          <w:i w:val="false"/>
          <w:color w:val="000000"/>
          <w:sz w:val="28"/>
        </w:rPr>
        <w:t>
      13. Сайттар сілтемелерін немесе мемлекеттік қызмет көрсетулерді пайдалану үшін толтыруға қажетті бланктар беру орындарын көрсету(арыз түрі т.б.).</w:t>
      </w:r>
      <w:r>
        <w:br/>
      </w:r>
      <w:r>
        <w:rPr>
          <w:rFonts w:ascii="Times New Roman"/>
          <w:b w:val="false"/>
          <w:i w:val="false"/>
          <w:color w:val="000000"/>
          <w:sz w:val="28"/>
        </w:rPr>
        <w:t>
      Мемлекеттік қызметтің осы түрін көрсету үшін бланкі өнімдері көзделмеген.</w:t>
      </w:r>
      <w:r>
        <w:br/>
      </w:r>
      <w:r>
        <w:rPr>
          <w:rFonts w:ascii="Times New Roman"/>
          <w:b w:val="false"/>
          <w:i w:val="false"/>
          <w:color w:val="000000"/>
          <w:sz w:val="28"/>
        </w:rPr>
        <w:t>
      14. Сайтқа сілтемені, немесе мемлекеттік қызмет көрсетуді пайдалануға қажетті толтырылған бланктар, қалыптар, арыздар және басқа да құжаттар тапсырылатын жауапты тұлғаның мекен-жайын және кабинетінің нөмірін көрсету.</w:t>
      </w:r>
      <w:r>
        <w:br/>
      </w:r>
      <w:r>
        <w:rPr>
          <w:rFonts w:ascii="Times New Roman"/>
          <w:b w:val="false"/>
          <w:i w:val="false"/>
          <w:color w:val="000000"/>
          <w:sz w:val="28"/>
        </w:rPr>
        <w:t xml:space="preserve">
      Мемлекеттік қызмет алу үшін қажетті құжаттар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Білім бөліміне немесе Әкім аппаратына тапсырылады.</w:t>
      </w:r>
      <w:r>
        <w:br/>
      </w:r>
      <w:r>
        <w:rPr>
          <w:rFonts w:ascii="Times New Roman"/>
          <w:b w:val="false"/>
          <w:i w:val="false"/>
          <w:color w:val="000000"/>
          <w:sz w:val="28"/>
        </w:rPr>
        <w:t>
      15. Тұтынушыларға көрсетілетін мемлекеттік қызметке ие болу үшін тұтынушының оған қатысты барлық құжаттарды тапсырғанын растайтын мемлекеттік қызмет көрсетудің уақыты белгіленген құжаттың атауы мен түрін көрсету.</w:t>
      </w:r>
      <w:r>
        <w:br/>
      </w:r>
      <w:r>
        <w:rPr>
          <w:rFonts w:ascii="Times New Roman"/>
          <w:b w:val="false"/>
          <w:i w:val="false"/>
          <w:color w:val="000000"/>
          <w:sz w:val="28"/>
        </w:rPr>
        <w:t>
      Тұтынушының мемлекеттік қызметті алу үшін қажетті құжаттарды тапсырғандығын растайтын құжат-мемлекеттік қызметті алу күні көрсетілген қызметтік қолхат болып табылады.</w:t>
      </w:r>
      <w:r>
        <w:br/>
      </w:r>
      <w:r>
        <w:rPr>
          <w:rFonts w:ascii="Times New Roman"/>
          <w:b w:val="false"/>
          <w:i w:val="false"/>
          <w:color w:val="000000"/>
          <w:sz w:val="28"/>
        </w:rPr>
        <w:t>
      16. Қызмет көрсетудің тәсілдері мен нәтижеге жеткізу регламентінің толық тізбесін көрсету - электрондық пошта, сайт арқылы, жеке қатынасу, курьер және т.б.</w:t>
      </w:r>
      <w:r>
        <w:br/>
      </w:r>
      <w:r>
        <w:rPr>
          <w:rFonts w:ascii="Times New Roman"/>
          <w:b w:val="false"/>
          <w:i w:val="false"/>
          <w:color w:val="000000"/>
          <w:sz w:val="28"/>
        </w:rPr>
        <w:t>
      Қызмет көрсетудің соңғы нәтижесін беретін жауапты тұлға сайтының сілтемесін, немесе мекен-жайы мен кабинетінің нөмірін көрсету.</w:t>
      </w:r>
      <w:r>
        <w:br/>
      </w:r>
      <w:r>
        <w:rPr>
          <w:rFonts w:ascii="Times New Roman"/>
          <w:b w:val="false"/>
          <w:i w:val="false"/>
          <w:color w:val="000000"/>
          <w:sz w:val="28"/>
        </w:rPr>
        <w:t xml:space="preserve">
      «Қорғаншылық және қамқоршылық жөнінде анықтама беру» мемлекеттік қызметін алу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Білім бөліміне немесе Әкім аппаратына тікелей өзі келу арқылы жүзеге асырылады.</w:t>
      </w:r>
      <w:r>
        <w:br/>
      </w:r>
      <w:r>
        <w:rPr>
          <w:rFonts w:ascii="Times New Roman"/>
          <w:b w:val="false"/>
          <w:i w:val="false"/>
          <w:color w:val="000000"/>
          <w:sz w:val="28"/>
        </w:rPr>
        <w:t>
      17. Мемлекеттік қызмет көрсетуді тоқтату немесе мемлекеттік қызмет көрсетуден бас тарту үшін себеп болған негіздердің толық тізбесін көрсету.</w:t>
      </w:r>
      <w:r>
        <w:br/>
      </w:r>
      <w:r>
        <w:rPr>
          <w:rFonts w:ascii="Times New Roman"/>
          <w:b w:val="false"/>
          <w:i w:val="false"/>
          <w:color w:val="000000"/>
          <w:sz w:val="28"/>
        </w:rPr>
        <w:t>
      Мемлекеттік қызмет көрсетуді тоқтата тұру немесе мемлекеттік қызметті ұсынудан бас тартудың негізі құжаттардың толық емес пакетін көрсету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Тұтынушыларға қызмет көрсету барысында мемлекеттік органның сүйенетін жұмыс принциптерін түгендеп шығу (сыпайылық, көрсетілетін мемлекеттік қызмет туралы толық ақпарат, тұтынушы құжаттарының мазмұнының қауіпсіздігі мен құпиялылығын қамтамасыз ету, тұтынушы мерзімінде алмаған құжаттардың қауіпсіздігі).</w:t>
      </w:r>
      <w:r>
        <w:br/>
      </w:r>
      <w:r>
        <w:rPr>
          <w:rFonts w:ascii="Times New Roman"/>
          <w:b w:val="false"/>
          <w:i w:val="false"/>
          <w:color w:val="000000"/>
          <w:sz w:val="28"/>
        </w:rPr>
        <w:t>
      Көрсетілетін мемлекеттік қызмет туралы толық ақпарат беру, тұтынушы құжаттарының мазмұны туралы ақпаратты сақтау, құжаттардың құпиялылығын қамтамасыз ету, белгіленген мерзімде алмаған құжаттардың сақталуын қамтамасыз ету, сыпайы және әдепті болу қағидаттары.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көрсетудің нәтижелері осы стандарттың қосымшасында көрсетілген сапалылық пен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басқа да субъектілердің жұмыстарын көрсететін мемлекеттік қызметтің қолжетімділігі мен сапа көрсеткіштері жыл сайын арнайы құрылған жұмыс топтарымен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Уәкілетті лауазымды тұлғалардың әрекеттеріне шағымдану тәртібін түсіндіретін және шағымдар дайындауға көмектесетін (көмектеспейтін) мемлекеттік органның атауын, электрондық пошта мекен-жайын, телефон шалуларды өңдеу орталығының телефон нөмірлерін (саll-орталықтар) немесе лауазымды тұлға кабинетінің нөмірін көрсету.</w:t>
      </w:r>
      <w:r>
        <w:br/>
      </w:r>
      <w:r>
        <w:rPr>
          <w:rFonts w:ascii="Times New Roman"/>
          <w:b w:val="false"/>
          <w:i w:val="false"/>
          <w:color w:val="000000"/>
          <w:sz w:val="28"/>
        </w:rPr>
        <w:t xml:space="preserve">
      Өкілетті лауазымды тұлғаның әрекетіне (әрекетсіздігіне) шағымдану және шағымды әзірлеуге ықпал ету тәртібін түсіндіру аудан әкімі аппаратында жүзеге асырылады. Байланыс деректері: «Уәлиханов ауданы әкімінің аппараты» мемлекеттік мекемесі, мекен-жайы: Солтүстік Қазақстан облысы, Уәлиханов ауданы, Кішкенекөл селосы, Уәлиханов көшесі, 85, телефоны: 8(71542)21533, электрондық поштасы: </w:t>
      </w:r>
      <w:r>
        <w:rPr>
          <w:rFonts w:ascii="Times New Roman"/>
          <w:b w:val="false"/>
          <w:i/>
          <w:color w:val="800000"/>
          <w:sz w:val="28"/>
        </w:rPr>
        <w:t>ualihan-akimat@sko.kz</w:t>
      </w:r>
      <w:r>
        <w:rPr>
          <w:rFonts w:ascii="Times New Roman"/>
          <w:b w:val="false"/>
          <w:i w:val="false"/>
          <w:color w:val="000000"/>
          <w:sz w:val="28"/>
        </w:rPr>
        <w:t>.</w:t>
      </w:r>
      <w:r>
        <w:br/>
      </w:r>
      <w:r>
        <w:rPr>
          <w:rFonts w:ascii="Times New Roman"/>
          <w:b w:val="false"/>
          <w:i w:val="false"/>
          <w:color w:val="000000"/>
          <w:sz w:val="28"/>
        </w:rPr>
        <w:t>
      22. Шағым түскен мемлекеттік органның атауы, электрондық поштасының мекен-жайын немесе лауазымды адам кабинетінің нөмірін көрсету.</w:t>
      </w:r>
      <w:r>
        <w:br/>
      </w:r>
      <w:r>
        <w:rPr>
          <w:rFonts w:ascii="Times New Roman"/>
          <w:b w:val="false"/>
          <w:i w:val="false"/>
          <w:color w:val="000000"/>
          <w:sz w:val="28"/>
        </w:rPr>
        <w:t>
      Шағым аудан әкімінің атына аудан әкімдігінің жалпы бөлімі арқылы жұмыс күндері беріледі, мекен-жайы: Солтүстік Қазақстан облысы, Уәлиханов ауданы, Кішкенекөл селосы, Уәлиханов көшесі, 85, «Уәлиханов ауданы әкімінің аппараты» мемлекеттік мекемесі.</w:t>
      </w:r>
      <w:r>
        <w:br/>
      </w:r>
      <w:r>
        <w:rPr>
          <w:rFonts w:ascii="Times New Roman"/>
          <w:b w:val="false"/>
          <w:i w:val="false"/>
          <w:color w:val="000000"/>
          <w:sz w:val="28"/>
        </w:rPr>
        <w:t>
      23. Шағымның қабылдағанын растайтын және берілген шағымға жауап алатын мерзім мен орынды көздейтін құжаттың атауын,шағымның қаралу барысы туралы білуге болатын лауазымды адамдардың байланыс деректерін көрсету.</w:t>
      </w:r>
      <w:r>
        <w:br/>
      </w:r>
      <w:r>
        <w:rPr>
          <w:rFonts w:ascii="Times New Roman"/>
          <w:b w:val="false"/>
          <w:i w:val="false"/>
          <w:color w:val="000000"/>
          <w:sz w:val="28"/>
        </w:rPr>
        <w:t>
      Тікелей жазбаша түрде жүгінген тұтынушыға өтінішті қабылдаған тұлғаның тегі, аты, уақыты, күні көрсетіле отырып тіркелген өтінішінің (шағымның) екінші данасы қайтарылады;</w:t>
      </w:r>
      <w:r>
        <w:br/>
      </w:r>
      <w:r>
        <w:rPr>
          <w:rFonts w:ascii="Times New Roman"/>
          <w:b w:val="false"/>
          <w:i w:val="false"/>
          <w:color w:val="000000"/>
          <w:sz w:val="28"/>
        </w:rPr>
        <w:t>
      Шағымның қаралу барысын шағымды қабылдап алған аудан әкімі аппаратының 8(71542)21533 телефоны арқылы білуге болады.</w:t>
      </w:r>
      <w:r>
        <w:br/>
      </w:r>
      <w:r>
        <w:rPr>
          <w:rFonts w:ascii="Times New Roman"/>
          <w:b w:val="false"/>
          <w:i w:val="false"/>
          <w:color w:val="000000"/>
          <w:sz w:val="28"/>
        </w:rPr>
        <w:t>
      Заңнамада белгіленген ретімен берілген өтініштер (шағымдар) міндетті түрде қабылданады, тіркеледі, есептен өтеді және қарастырылады.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Мемлекеттік органның, мекеменің және тікелей мемлекеттік қызмет көрсететін басқа да субъекті басшыларының, оның орынбасарының және жоғары тұрған ұйымның байланыс мәліметтерін (сайтын, электрондық пошта мекен-жайын, жұмыс және қабылдау кестесін, мекен-жайы, телефондарын) көрсету.</w:t>
      </w:r>
      <w:r>
        <w:br/>
      </w:r>
      <w:r>
        <w:rPr>
          <w:rFonts w:ascii="Times New Roman"/>
          <w:b w:val="false"/>
          <w:i w:val="false"/>
          <w:color w:val="000000"/>
          <w:sz w:val="28"/>
        </w:rPr>
        <w:t>
      «Уәлиханов ауданы әкімінің аппараты» мемлекеттік мекемесі, мекен-жайы: Солтүстік Қазақстан облысы, Уәлиханов ауданы, Кішкенекөл селосы, Уәлиханов көшесі, 85, электрондық поштасы:</w:t>
      </w:r>
      <w:r>
        <w:rPr>
          <w:rFonts w:ascii="Times New Roman"/>
          <w:b w:val="false"/>
          <w:i/>
          <w:color w:val="800000"/>
          <w:sz w:val="28"/>
        </w:rPr>
        <w:t>ualihan-akimat@sko.kz</w:t>
      </w:r>
      <w:r>
        <w:rPr>
          <w:rFonts w:ascii="Times New Roman"/>
          <w:b w:val="false"/>
          <w:i w:val="false"/>
          <w:color w:val="000000"/>
          <w:sz w:val="28"/>
        </w:rPr>
        <w:t>, жұмыс кестесі: күн сайын сағат 09.00-ден 18.00-ге дейін, түскі үзіліс сағат 13.00-ден 14.00-ге дейін.</w:t>
      </w:r>
      <w:r>
        <w:br/>
      </w:r>
      <w:r>
        <w:rPr>
          <w:rFonts w:ascii="Times New Roman"/>
          <w:b w:val="false"/>
          <w:i w:val="false"/>
          <w:color w:val="000000"/>
          <w:sz w:val="28"/>
        </w:rPr>
        <w:t>
      25. Тұтынуға басқа да пайдалы ақпарат (шақыртуларды өңдеу орталығының телефондары, қосымша қызметтер туралы ақпарат және т.б). Уәлиханов ауданының әкім аппаратының сайты www. ua.sко.kz.</w:t>
      </w:r>
    </w:p>
    <w:p>
      <w:pPr>
        <w:spacing w:after="0"/>
        <w:ind w:left="0"/>
        <w:jc w:val="both"/>
      </w:pPr>
      <w:r>
        <w:rPr>
          <w:rFonts w:ascii="Times New Roman"/>
          <w:b w:val="false"/>
          <w:i w:val="false"/>
          <w:color w:val="000000"/>
          <w:sz w:val="28"/>
        </w:rPr>
        <w:t>
</w:t>
      </w:r>
      <w:r>
        <w:rPr>
          <w:rFonts w:ascii="Times New Roman"/>
          <w:b w:val="false"/>
          <w:i w:val="false"/>
          <w:color w:val="000000"/>
          <w:sz w:val="28"/>
        </w:rPr>
        <w:t>
«Қорғаншылық және қамқоршылық жөнінде</w:t>
      </w:r>
      <w:r>
        <w:br/>
      </w:r>
      <w:r>
        <w:rPr>
          <w:rFonts w:ascii="Times New Roman"/>
          <w:b w:val="false"/>
          <w:i w:val="false"/>
          <w:color w:val="000000"/>
          <w:sz w:val="28"/>
        </w:rPr>
        <w:t>
анықтама беру» мемлекеттік қызмет көрсетудің</w:t>
      </w:r>
      <w:r>
        <w:br/>
      </w:r>
      <w:r>
        <w:rPr>
          <w:rFonts w:ascii="Times New Roman"/>
          <w:b w:val="false"/>
          <w:i w:val="false"/>
          <w:color w:val="000000"/>
          <w:sz w:val="28"/>
        </w:rPr>
        <w:t>
стандартына 1-қосымша</w:t>
      </w:r>
    </w:p>
    <w:p>
      <w:pPr>
        <w:spacing w:after="0"/>
        <w:ind w:left="0"/>
        <w:jc w:val="both"/>
      </w:pPr>
      <w:r>
        <w:rPr>
          <w:rFonts w:ascii="Times New Roman"/>
          <w:b/>
          <w:i w:val="false"/>
          <w:color w:val="000080"/>
          <w:sz w:val="28"/>
        </w:rPr>
        <w:t>Аудан аума</w:t>
      </w:r>
      <w:r>
        <w:rPr>
          <w:rFonts w:ascii="Times New Roman"/>
          <w:b/>
          <w:i w:val="false"/>
          <w:color w:val="000080"/>
          <w:sz w:val="28"/>
        </w:rPr>
        <w:t>ғ</w:t>
      </w:r>
      <w:r>
        <w:rPr>
          <w:rFonts w:ascii="Times New Roman"/>
          <w:b/>
          <w:i w:val="false"/>
          <w:color w:val="000080"/>
          <w:sz w:val="28"/>
        </w:rPr>
        <w:t xml:space="preserve">ында «Қорғаншылық және қамқоршылық жөнінде анықтама беру» </w:t>
      </w:r>
      <w:r>
        <w:rPr>
          <w:rFonts w:ascii="Times New Roman"/>
          <w:b/>
          <w:i w:val="false"/>
          <w:color w:val="000080"/>
          <w:sz w:val="28"/>
        </w:rPr>
        <w:t xml:space="preserve">мемлекеттік </w:t>
      </w:r>
      <w:r>
        <w:rPr>
          <w:rFonts w:ascii="Times New Roman"/>
          <w:b/>
          <w:i w:val="false"/>
          <w:color w:val="000080"/>
          <w:sz w:val="28"/>
        </w:rPr>
        <w:t>қ</w:t>
      </w:r>
      <w:r>
        <w:rPr>
          <w:rFonts w:ascii="Times New Roman"/>
          <w:b/>
          <w:i w:val="false"/>
          <w:color w:val="000080"/>
          <w:sz w:val="28"/>
        </w:rPr>
        <w:t xml:space="preserve">ызметті </w:t>
      </w:r>
      <w:r>
        <w:rPr>
          <w:rFonts w:ascii="Times New Roman"/>
          <w:b/>
          <w:i w:val="false"/>
          <w:color w:val="000080"/>
          <w:sz w:val="28"/>
        </w:rPr>
        <w:t>ұ</w:t>
      </w:r>
      <w:r>
        <w:rPr>
          <w:rFonts w:ascii="Times New Roman"/>
          <w:b/>
          <w:i w:val="false"/>
          <w:color w:val="000080"/>
          <w:sz w:val="28"/>
        </w:rPr>
        <w:t>сынатын мемлекеттік мекемелерді</w:t>
      </w:r>
      <w:r>
        <w:rPr>
          <w:rFonts w:ascii="Times New Roman"/>
          <w:b/>
          <w:i w:val="false"/>
          <w:color w:val="000080"/>
          <w:sz w:val="28"/>
        </w:rPr>
        <w:t xml:space="preserve">ң </w:t>
      </w:r>
      <w:r>
        <w:rPr>
          <w:rFonts w:ascii="Times New Roman"/>
          <w:b/>
          <w:i w:val="false"/>
          <w:color w:val="000080"/>
          <w:sz w:val="28"/>
        </w:rPr>
        <w:t>байланыс деректері мен жұмыс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5193"/>
        <w:gridCol w:w="5553"/>
      </w:tblGrid>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Мемлекеттік мекеме атаулары</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Мекен-жайы, телефон, электрондық адресі, сайт</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Ауыл шаруашылығы бөлімі</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Ауыл шаруашылығы бөлімі</w:t>
            </w:r>
          </w:p>
        </w:tc>
      </w:tr>
      <w:tr>
        <w:trPr>
          <w:trHeight w:val="138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ауданының ауыл шаруашылығы бөлімі" мемлекеттiк мекемесi</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151200, Уәлиханов ауданы, Кішкенекөл селосы, Жамбыл көшесі, 76, 8-715-42-21-4-37</w:t>
            </w:r>
            <w:r>
              <w:br/>
            </w:r>
            <w:r>
              <w:rPr>
                <w:rFonts w:ascii="Times New Roman"/>
                <w:b w:val="false"/>
                <w:i w:val="false"/>
                <w:color w:val="000000"/>
                <w:sz w:val="20"/>
              </w:rPr>
              <w:t>
8-715-42-22-0-51</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Әкімдер аппараты</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Әкімдер аппараты</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Ақтүйесай селолық округі әкімінің аппараты" мемлекеттiк мекемесi</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Ақтүйесай селосы, 8-715-42-2-64-21</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Амангелді ауылдық округі әкімінің аппараты " мемлекеттiк мекемесi</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Амангелді ауылы, 8-715-42-23-3-97</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Бидайық селолық округі әкімінің аппараты" мемлекеттiк мекемесi</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Бидайық селосы, 8-715-42-2-61-34</w:t>
            </w:r>
          </w:p>
        </w:tc>
      </w:tr>
      <w:tr>
        <w:trPr>
          <w:trHeight w:val="855"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"Уәлиханов ауданы Қайрат селолық округі әкімінің аппараты" мемлекеттiк мекемесi </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Қайрат селосы, 8-715-40-2-00-30</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Қарасу селолық округі әкімінің аппараты" мемлекеттiк мекемесi</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Қарасу селосы, 8-715-47- 2-50-20</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Қаратерек селолық округі әкімінің аппараты" мемлекеттiк мекемесi</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Қаратерек селосы, 8-715-42-2-31-38</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Кішкенекөл селолық округі әкімінің аппараты" мемлекеттiк мекемесi</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Кішкенекөл селосы, 8-715-42-2-15-87</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Көктерек селолық округі әкімінің аппараты" мемлекеттiк мекемесi</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Көктерек селосы, 8-715-42-2-45-25</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Қулыкөл ауылдық округі әкімінің аппараты" мемлекеттiк мекемесi</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Қулыкөл ауылы, 8-715-40-4-00-10</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Телжан селолық округі әкімінің аппараты" мемлекеттiк мекемесi</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Телжан селосы, 8-715-42-2-43-51</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Чехов селолық округі әкімінің аппараты" мемлекеттiк мекемесi</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Чехов селосы, 8-715-42-2-56-14</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«Қорғаншылық және қамқоршылық жөнінде</w:t>
      </w:r>
      <w:r>
        <w:br/>
      </w:r>
      <w:r>
        <w:rPr>
          <w:rFonts w:ascii="Times New Roman"/>
          <w:b w:val="false"/>
          <w:i w:val="false"/>
          <w:color w:val="000000"/>
          <w:sz w:val="28"/>
        </w:rPr>
        <w:t>
анықтама беру» мемлекеттік қызмет көрсету</w:t>
      </w:r>
      <w:r>
        <w:br/>
      </w:r>
      <w:r>
        <w:rPr>
          <w:rFonts w:ascii="Times New Roman"/>
          <w:b w:val="false"/>
          <w:i w:val="false"/>
          <w:color w:val="000000"/>
          <w:sz w:val="28"/>
        </w:rPr>
        <w:t>
стандартына 2-қосымша</w:t>
      </w:r>
    </w:p>
    <w:p>
      <w:pPr>
        <w:spacing w:after="0"/>
        <w:ind w:left="0"/>
        <w:jc w:val="both"/>
      </w:pPr>
      <w:r>
        <w:rPr>
          <w:rFonts w:ascii="Times New Roman"/>
          <w:b/>
          <w:i w:val="false"/>
          <w:color w:val="000080"/>
          <w:sz w:val="28"/>
        </w:rPr>
        <w:t>Кесте. Мемлекеттік қызмет көрсетудің көрсеткіштерінің сапасы және қол жеткізімділігі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0"/>
        <w:gridCol w:w="1891"/>
        <w:gridCol w:w="2134"/>
        <w:gridCol w:w="2135"/>
      </w:tblGrid>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жетімділіктің көрсеткіштері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Дер кезділігі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 тапсырылғаннан кейін, белгіленген уақытта қызмет көрсету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Тұтынушылардың қызмет көрсетуді алудағы кезек күтудің 40 мин. аспайтын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Көрсетілген қызметтің сапасына қанағаттанған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Қызметтік тұлғаның құжаттарды дұрыс ресімдеу % (үлесі) (өндірістегі есеп т.б)</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жеткізімділігі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 көрсетудің тәртібінің ақпараты мен сапасына қанағаттанған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Бірінші рет тапсырылған құжаттардың тұтынушылармен дұрыс толтырған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алынатын қызмет көрсету ақпаратының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 беру процесі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Барлық қызмет көрсетілген тұтынушылардың негізделген шағымдарының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Негізделген шағымдардың қаралып, белгіленген уақытта қанағаттандырылғандары- 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 беру тәртібімен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 беру уақытымен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Мекеменің қызметкерлерінің сыпайылығына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