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324c" w14:textId="66e3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туған Атырау қаласы азаматтарын 2009 жылдың қаңтар-наурыз айларында шақыру учаскесінде тіркеуден өткізу туралы</w:t>
      </w:r>
    </w:p>
    <w:p>
      <w:pPr>
        <w:spacing w:after="0"/>
        <w:ind w:left="0"/>
        <w:jc w:val="both"/>
      </w:pPr>
      <w:r>
        <w:rPr>
          <w:rFonts w:ascii="Times New Roman"/>
          <w:b w:val="false"/>
          <w:i w:val="false"/>
          <w:color w:val="000000"/>
          <w:sz w:val="28"/>
        </w:rPr>
        <w:t>Атырау қаласы әкімінің 2008 жылғы 10 желтоқсандағы N 698 шешімі.
Атырау қалалық Әділет басқармасында 2009 жылғы 16 қаңтарда N 4-1-95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жығы 23 қаңтардағы N 148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 2005 жылғы 8 шілдедегі N 74 "Әскери міндеттілік және әскери қызмет туралы" Заңының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44-баптарын</w:t>
      </w:r>
      <w:r>
        <w:rPr>
          <w:rFonts w:ascii="Times New Roman"/>
          <w:b w:val="false"/>
          <w:i w:val="false"/>
          <w:color w:val="000000"/>
          <w:sz w:val="28"/>
        </w:rPr>
        <w:t xml:space="preserve"> басшылыққа ала отырып, Қазақстан Республикасы Үкіметінің 2006 жылғы 5 мамырдағы N 371 "Қазақстан Республикасында әскери міндеттілер мен әскери шақырылушыларды әскери есепке алуды жүргізу тәртібі туралы" қаулысына сәйкес, ШЕШЕМІН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 учаскесінде азаматтарды тіркеу бойынша қалалық комиссия құрылсын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басқармаға (А. Жақияев, келісім бойынша) 2009 жылғы қаңтар-наурыз айлары аралығында 1992 жылы туған азаматтарды, сондай-ақ, бұрын тіркеуден өтпеген жасы келгендерді шақыру учаскелерінде тіркеуді жүргізу ұсынылсын.</w:t>
      </w:r>
    </w:p>
    <w:bookmarkEnd w:id="0"/>
    <w:bookmarkStart w:name="z4" w:id="1"/>
    <w:p>
      <w:pPr>
        <w:spacing w:after="0"/>
        <w:ind w:left="0"/>
        <w:jc w:val="both"/>
      </w:pPr>
      <w:r>
        <w:rPr>
          <w:rFonts w:ascii="Times New Roman"/>
          <w:b w:val="false"/>
          <w:i w:val="false"/>
          <w:color w:val="000000"/>
          <w:sz w:val="28"/>
        </w:rPr>
        <w:t>
      3. Атырау облыстық денсаулық сақтау басқармасына (М. Құлбасов, келісім бойынша):</w:t>
      </w:r>
      <w:r>
        <w:br/>
      </w:r>
      <w:r>
        <w:rPr>
          <w:rFonts w:ascii="Times New Roman"/>
          <w:b w:val="false"/>
          <w:i w:val="false"/>
          <w:color w:val="000000"/>
          <w:sz w:val="28"/>
        </w:rPr>
        <w:t>
      1) тіркеу уақытында медициналық комиссия қызметіне қатыстырылатын дәрігерлерді, орта медициналық қызметкерлерді негізгі жұмыс орнын, қызметін, орташа айлық жалақысын сақтай отырып, дәрігерлік комиссия құрамына бөлу (</w:t>
      </w:r>
      <w:r>
        <w:rPr>
          <w:rFonts w:ascii="Times New Roman"/>
          <w:b w:val="false"/>
          <w:i w:val="false"/>
          <w:color w:val="000000"/>
          <w:sz w:val="28"/>
        </w:rPr>
        <w:t>қосымша 2</w:t>
      </w:r>
      <w:r>
        <w:rPr>
          <w:rFonts w:ascii="Times New Roman"/>
          <w:b w:val="false"/>
          <w:i w:val="false"/>
          <w:color w:val="000000"/>
          <w:sz w:val="28"/>
        </w:rPr>
        <w:t>);</w:t>
      </w:r>
      <w:r>
        <w:br/>
      </w:r>
      <w:r>
        <w:rPr>
          <w:rFonts w:ascii="Times New Roman"/>
          <w:b w:val="false"/>
          <w:i w:val="false"/>
          <w:color w:val="000000"/>
          <w:sz w:val="28"/>
        </w:rPr>
        <w:t>
      2) дәрігерлік комиссияны қажетті медициналық құрал-жабдықтармен және дәрі-дәрмектермен қамтамасыз ету;</w:t>
      </w:r>
    </w:p>
    <w:bookmarkEnd w:id="1"/>
    <w:p>
      <w:pPr>
        <w:spacing w:after="0"/>
        <w:ind w:left="0"/>
        <w:jc w:val="both"/>
      </w:pPr>
      <w:r>
        <w:rPr>
          <w:rFonts w:ascii="Times New Roman"/>
          <w:b w:val="false"/>
          <w:i w:val="false"/>
          <w:color w:val="000000"/>
          <w:sz w:val="28"/>
        </w:rPr>
        <w:t>      3) тіркеуге жататын азаматтарды кестеге сәйкес № 1, 2, 3, 4емханаларда медициналық тексеруден өткізу және емханаларды қажетті мөлшердегі ренгенпленкалармен, химикаттармен қамтамасыз ету (</w:t>
      </w:r>
      <w:r>
        <w:rPr>
          <w:rFonts w:ascii="Times New Roman"/>
          <w:b w:val="false"/>
          <w:i w:val="false"/>
          <w:color w:val="000000"/>
          <w:sz w:val="28"/>
        </w:rPr>
        <w:t>қосымша 3</w:t>
      </w:r>
      <w:r>
        <w:rPr>
          <w:rFonts w:ascii="Times New Roman"/>
          <w:b w:val="false"/>
          <w:i w:val="false"/>
          <w:color w:val="000000"/>
          <w:sz w:val="28"/>
        </w:rPr>
        <w:t>);</w:t>
      </w:r>
    </w:p>
    <w:p>
      <w:pPr>
        <w:spacing w:after="0"/>
        <w:ind w:left="0"/>
        <w:jc w:val="both"/>
      </w:pPr>
      <w:r>
        <w:rPr>
          <w:rFonts w:ascii="Times New Roman"/>
          <w:b w:val="false"/>
          <w:i w:val="false"/>
          <w:color w:val="000000"/>
          <w:sz w:val="28"/>
        </w:rPr>
        <w:t>      4) 2009 жылдың қаңтар-наурыз айлары аралығында қалалық қорғаныс істері жөніндегі басқармаға 1992 жылы туған азаматтардың (Ф-25У) амбулаториялық картасы мен (Ф-25У-IV) салынатын беттерді беруді қамтамасыз етіп және өкпе ауруы, тері-қан тамыр және басқа да аурулар жөнінде есепте тұрғандардың тізімін беру;</w:t>
      </w:r>
    </w:p>
    <w:p>
      <w:pPr>
        <w:spacing w:after="0"/>
        <w:ind w:left="0"/>
        <w:jc w:val="both"/>
      </w:pPr>
      <w:r>
        <w:rPr>
          <w:rFonts w:ascii="Times New Roman"/>
          <w:b w:val="false"/>
          <w:i w:val="false"/>
          <w:color w:val="000000"/>
          <w:sz w:val="28"/>
        </w:rPr>
        <w:t>      5) әскерге шақыу кезеңінде стационарлық және амбулаториялық тексеру мен емдеу жүргізу үшін облыстық және қалалық аурухана, емханаларда қажетінше төсек орын бөлу;</w:t>
      </w:r>
    </w:p>
    <w:p>
      <w:pPr>
        <w:spacing w:after="0"/>
        <w:ind w:left="0"/>
        <w:jc w:val="both"/>
      </w:pPr>
      <w:r>
        <w:rPr>
          <w:rFonts w:ascii="Times New Roman"/>
          <w:b w:val="false"/>
          <w:i w:val="false"/>
          <w:color w:val="000000"/>
          <w:sz w:val="28"/>
        </w:rPr>
        <w:t>      6) тіркеу уақытында шақыру учаскелерінде тіркелушілер арасында емдеу-сауықтыру жұмыстарын жүргізіп, емдеуді қажет ететіндерге арналған сауықтыру жұмыстарын 2009 жылдың 1 маусымына дейін аяқтауды қамтамасыз ету ұсынылсын.</w:t>
      </w:r>
    </w:p>
    <w:bookmarkStart w:name="z5" w:id="2"/>
    <w:p>
      <w:pPr>
        <w:spacing w:after="0"/>
        <w:ind w:left="0"/>
        <w:jc w:val="both"/>
      </w:pPr>
      <w:r>
        <w:rPr>
          <w:rFonts w:ascii="Times New Roman"/>
          <w:b w:val="false"/>
          <w:i w:val="false"/>
          <w:color w:val="000000"/>
          <w:sz w:val="28"/>
        </w:rPr>
        <w:t>
      4. Қалалық ішкі істер бөліміне (А. Айжігітов, келісім бойынша):</w:t>
      </w:r>
    </w:p>
    <w:bookmarkEnd w:id="2"/>
    <w:p>
      <w:pPr>
        <w:spacing w:after="0"/>
        <w:ind w:left="0"/>
        <w:jc w:val="both"/>
      </w:pPr>
      <w:r>
        <w:rPr>
          <w:rFonts w:ascii="Times New Roman"/>
          <w:b w:val="false"/>
          <w:i w:val="false"/>
          <w:color w:val="000000"/>
          <w:sz w:val="28"/>
        </w:rPr>
        <w:t>      1) 1992 жылы туған жасөспірімдерді тіркеу кезінде қалалық қорғаныс істері жөніндегі басқармамен бірге шақыру учаскесінде қоғамдық тәртіптің сақталуын қамтамасыз етуді, қаланың барлық аумағында азаматтардың шақыру учаскелеріне келуін бақылауды жүзеге асыруды, тіркелуден жалтару әрекетінің алдын алу мақсатында өзара іс-қимыл көрсетуді ұйымдастыру;</w:t>
      </w:r>
    </w:p>
    <w:bookmarkStart w:name="z6" w:id="3"/>
    <w:p>
      <w:pPr>
        <w:spacing w:after="0"/>
        <w:ind w:left="0"/>
        <w:jc w:val="both"/>
      </w:pPr>
      <w:r>
        <w:rPr>
          <w:rFonts w:ascii="Times New Roman"/>
          <w:b w:val="false"/>
          <w:i w:val="false"/>
          <w:color w:val="000000"/>
          <w:sz w:val="28"/>
        </w:rPr>
        <w:t>      2) қалалық қорғаныс істері жөніндегі басқармаға қылмыстық жауапкершілікке тартылған және тергеуде жүрген 1992 жылы туған азаматтардың тізімін беру ұсынылсын.</w:t>
      </w:r>
      <w:r>
        <w:br/>
      </w:r>
      <w:r>
        <w:rPr>
          <w:rFonts w:ascii="Times New Roman"/>
          <w:b w:val="false"/>
          <w:i w:val="false"/>
          <w:color w:val="000000"/>
          <w:sz w:val="28"/>
        </w:rPr>
        <w:t>
      5. Қалалық білім бөлімі (С. Есенғалиев) барлық оқу орындары бойынша тіркеуге жататын азаматтардың тіркеуге дейін алдын-ала ЭКГ, анализдерден және флюрографиялық тексерулерден өтуін, әрбір азаматтың жеке ісіндегі құжаттарының толық болуын және азаматтардың тіркеуден кесте бойынша толық өтуін қадағаласын.</w:t>
      </w:r>
    </w:p>
    <w:bookmarkEnd w:id="3"/>
    <w:bookmarkStart w:name="z7" w:id="4"/>
    <w:p>
      <w:pPr>
        <w:spacing w:after="0"/>
        <w:ind w:left="0"/>
        <w:jc w:val="both"/>
      </w:pPr>
      <w:r>
        <w:rPr>
          <w:rFonts w:ascii="Times New Roman"/>
          <w:b w:val="false"/>
          <w:i w:val="false"/>
          <w:color w:val="000000"/>
          <w:sz w:val="28"/>
        </w:rPr>
        <w:t>
      6. Қалалық жұмыспен қамту және әлеуметтік бағдарламалар бөлімі (А. Баязитова) қаңтар-наурыз айларында 1992 жылы туылған азаматтарды шақыру учаскесінде тіркеуді сапалы жүргізу үшін, қалалық қорғаныс істері жөніндегі басқармаға 2009 жылдың қаңтар-наурыз айлары аралығында тіркеудегі жұмыссыздар есебінен техникалық қызметкерлер бөлуді қамтамасыз етсін.</w:t>
      </w:r>
      <w:r>
        <w:br/>
      </w:r>
      <w:r>
        <w:rPr>
          <w:rFonts w:ascii="Times New Roman"/>
          <w:b w:val="false"/>
          <w:i w:val="false"/>
          <w:color w:val="000000"/>
          <w:sz w:val="28"/>
        </w:rPr>
        <w:t>
</w:t>
      </w:r>
      <w:r>
        <w:rPr>
          <w:rFonts w:ascii="Times New Roman"/>
          <w:b w:val="false"/>
          <w:i w:val="false"/>
          <w:color w:val="000000"/>
          <w:sz w:val="28"/>
        </w:rPr>
        <w:t>
      7. Атырау қаласы әкімінің 2007 жылғы 29 желтоқсандағы № 1700 "1991 жылғы туған Атырау қаласы азаматтарын 2008 жылдың қаңтар-наурыз айларында шақыру учаскесінде тіркеуден өткізу туралы" шешімінің күші жойылсын.</w:t>
      </w:r>
    </w:p>
    <w:bookmarkEnd w:id="4"/>
    <w:bookmarkStart w:name="z9" w:id="5"/>
    <w:p>
      <w:pPr>
        <w:spacing w:after="0"/>
        <w:ind w:left="0"/>
        <w:jc w:val="both"/>
      </w:pP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bookmarkEnd w:id="5"/>
    <w:bookmarkStart w:name="z10" w:id="6"/>
    <w:p>
      <w:pPr>
        <w:spacing w:after="0"/>
        <w:ind w:left="0"/>
        <w:jc w:val="both"/>
      </w:pPr>
      <w:r>
        <w:rPr>
          <w:rFonts w:ascii="Times New Roman"/>
          <w:b w:val="false"/>
          <w:i w:val="false"/>
          <w:color w:val="000000"/>
          <w:sz w:val="28"/>
        </w:rPr>
        <w:t>
      9. Осы шешімнің орындалуына бақылау жасау қала әкімінің орынбасары Б. Иманғалиевке жүктелсін.</w:t>
      </w:r>
      <w:r>
        <w:br/>
      </w:r>
      <w:r>
        <w:rPr>
          <w:rFonts w:ascii="Times New Roman"/>
          <w:b w:val="false"/>
          <w:i w:val="false"/>
          <w:color w:val="000000"/>
          <w:sz w:val="28"/>
        </w:rPr>
        <w:t>
 </w:t>
      </w:r>
    </w:p>
    <w:bookmarkEnd w:id="6"/>
    <w:p>
      <w:pPr>
        <w:spacing w:after="0"/>
        <w:ind w:left="0"/>
        <w:jc w:val="both"/>
      </w:pPr>
      <w:r>
        <w:rPr>
          <w:rFonts w:ascii="Times New Roman"/>
          <w:b w:val="false"/>
          <w:i/>
          <w:color w:val="000000"/>
          <w:sz w:val="28"/>
        </w:rPr>
        <w:t>      Қала әкімі                          С. Нақпаев</w:t>
      </w:r>
    </w:p>
    <w:p>
      <w:pPr>
        <w:spacing w:after="0"/>
        <w:ind w:left="0"/>
        <w:jc w:val="both"/>
      </w:pPr>
      <w:r>
        <w:rPr>
          <w:rFonts w:ascii="Times New Roman"/>
          <w:b w:val="false"/>
          <w:i w:val="false"/>
          <w:color w:val="000000"/>
          <w:sz w:val="28"/>
        </w:rPr>
        <w:t>Жобаны ұсынушы:</w:t>
      </w:r>
    </w:p>
    <w:p>
      <w:pPr>
        <w:spacing w:after="0"/>
        <w:ind w:left="0"/>
        <w:jc w:val="both"/>
      </w:pPr>
      <w:r>
        <w:rPr>
          <w:rFonts w:ascii="Times New Roman"/>
          <w:b w:val="false"/>
          <w:i w:val="false"/>
          <w:color w:val="000000"/>
          <w:sz w:val="28"/>
        </w:rPr>
        <w:t>Қала әкімі аппаратының мемлекеттік-құқықтық және әскери-</w:t>
      </w:r>
    </w:p>
    <w:p>
      <w:pPr>
        <w:spacing w:after="0"/>
        <w:ind w:left="0"/>
        <w:jc w:val="both"/>
      </w:pPr>
      <w:r>
        <w:rPr>
          <w:rFonts w:ascii="Times New Roman"/>
          <w:b w:val="false"/>
          <w:i w:val="false"/>
          <w:color w:val="000000"/>
          <w:sz w:val="28"/>
        </w:rPr>
        <w:t>жұмылдыру жұмысы бөлімінің бастығы          С. Нсанбаев</w:t>
      </w:r>
    </w:p>
    <w:p>
      <w:pPr>
        <w:spacing w:after="0"/>
        <w:ind w:left="0"/>
        <w:jc w:val="both"/>
      </w:pPr>
      <w:r>
        <w:rPr>
          <w:rFonts w:ascii="Times New Roman"/>
          <w:b w:val="false"/>
          <w:i w:val="false"/>
          <w:color w:val="000000"/>
          <w:sz w:val="28"/>
        </w:rPr>
        <w:t>Келісілді: </w:t>
      </w:r>
    </w:p>
    <w:p>
      <w:pPr>
        <w:spacing w:after="0"/>
        <w:ind w:left="0"/>
        <w:jc w:val="both"/>
      </w:pPr>
      <w:r>
        <w:rPr>
          <w:rFonts w:ascii="Times New Roman"/>
          <w:b w:val="false"/>
          <w:i w:val="false"/>
          <w:color w:val="000000"/>
          <w:sz w:val="28"/>
        </w:rPr>
        <w:t>Қала әкімінің орынбасары                    А. Айтбаев</w:t>
      </w:r>
      <w:r>
        <w:br/>
      </w:r>
      <w:r>
        <w:rPr>
          <w:rFonts w:ascii="Times New Roman"/>
          <w:b w:val="false"/>
          <w:i w:val="false"/>
          <w:color w:val="000000"/>
          <w:sz w:val="28"/>
        </w:rPr>
        <w:t>
Қала әкімінің орынбасары                    Ә. Нұрлығожиев</w:t>
      </w:r>
      <w:r>
        <w:br/>
      </w:r>
      <w:r>
        <w:rPr>
          <w:rFonts w:ascii="Times New Roman"/>
          <w:b w:val="false"/>
          <w:i w:val="false"/>
          <w:color w:val="000000"/>
          <w:sz w:val="28"/>
        </w:rPr>
        <w:t>
Қала әкімінің орынбасары                    Б. Иманғалиев</w:t>
      </w:r>
    </w:p>
    <w:p>
      <w:pPr>
        <w:spacing w:after="0"/>
        <w:ind w:left="0"/>
        <w:jc w:val="both"/>
      </w:pPr>
      <w:r>
        <w:rPr>
          <w:rFonts w:ascii="Times New Roman"/>
          <w:b w:val="false"/>
          <w:i w:val="false"/>
          <w:color w:val="000000"/>
          <w:sz w:val="28"/>
        </w:rPr>
        <w:t>Қала әкімі аппаратының жетекшісі            Н. Ожаев</w:t>
      </w:r>
      <w:r>
        <w:br/>
      </w:r>
      <w:r>
        <w:rPr>
          <w:rFonts w:ascii="Times New Roman"/>
          <w:b w:val="false"/>
          <w:i w:val="false"/>
          <w:color w:val="000000"/>
          <w:sz w:val="28"/>
        </w:rPr>
        <w:t xml:space="preserve">
Қалалық экономика және бюджеттік </w:t>
      </w:r>
      <w:r>
        <w:br/>
      </w:r>
      <w:r>
        <w:rPr>
          <w:rFonts w:ascii="Times New Roman"/>
          <w:b w:val="false"/>
          <w:i w:val="false"/>
          <w:color w:val="000000"/>
          <w:sz w:val="28"/>
        </w:rPr>
        <w:t>
жоспарлау бөлімінің бастығы                 Ә. Сабыров</w:t>
      </w:r>
    </w:p>
    <w:p>
      <w:pPr>
        <w:spacing w:after="0"/>
        <w:ind w:left="0"/>
        <w:jc w:val="both"/>
      </w:pPr>
      <w:r>
        <w:rPr>
          <w:rFonts w:ascii="Times New Roman"/>
          <w:b w:val="false"/>
          <w:i w:val="false"/>
          <w:color w:val="000000"/>
          <w:sz w:val="28"/>
        </w:rPr>
        <w:t>Қалалық қаржы бөлімінің бастығы             Г. Тағанбаева</w:t>
      </w:r>
      <w:r>
        <w:br/>
      </w:r>
      <w:r>
        <w:rPr>
          <w:rFonts w:ascii="Times New Roman"/>
          <w:b w:val="false"/>
          <w:i w:val="false"/>
          <w:color w:val="000000"/>
          <w:sz w:val="28"/>
        </w:rPr>
        <w:t>
Қалалық білім бөлімінің бастығы             С. Есенғалиев</w:t>
      </w:r>
      <w:r>
        <w:br/>
      </w:r>
      <w:r>
        <w:rPr>
          <w:rFonts w:ascii="Times New Roman"/>
          <w:b w:val="false"/>
          <w:i w:val="false"/>
          <w:color w:val="000000"/>
          <w:sz w:val="28"/>
        </w:rPr>
        <w:t>
6. Қалалық жұмыспен қамту және</w:t>
      </w:r>
      <w:r>
        <w:br/>
      </w:r>
      <w:r>
        <w:rPr>
          <w:rFonts w:ascii="Times New Roman"/>
          <w:b w:val="false"/>
          <w:i w:val="false"/>
          <w:color w:val="000000"/>
          <w:sz w:val="28"/>
        </w:rPr>
        <w:t>
әлеуметтік бағдарламалар бөлімінің бастығы  А. Баязитова</w:t>
      </w:r>
      <w:r>
        <w:br/>
      </w:r>
      <w:r>
        <w:rPr>
          <w:rFonts w:ascii="Times New Roman"/>
          <w:b w:val="false"/>
          <w:i w:val="false"/>
          <w:color w:val="000000"/>
          <w:sz w:val="28"/>
        </w:rPr>
        <w:t>
Қала әкімі аппараты жалпы</w:t>
      </w:r>
      <w:r>
        <w:br/>
      </w:r>
      <w:r>
        <w:rPr>
          <w:rFonts w:ascii="Times New Roman"/>
          <w:b w:val="false"/>
          <w:i w:val="false"/>
          <w:color w:val="000000"/>
          <w:sz w:val="28"/>
        </w:rPr>
        <w:t>
бөлімінің бастығы                           К. Ермекова</w:t>
      </w:r>
      <w:r>
        <w:br/>
      </w:r>
      <w:r>
        <w:rPr>
          <w:rFonts w:ascii="Times New Roman"/>
          <w:b w:val="false"/>
          <w:i w:val="false"/>
          <w:color w:val="000000"/>
          <w:sz w:val="28"/>
        </w:rPr>
        <w:t>
Қала әкімі аппараты жалпы</w:t>
      </w:r>
      <w:r>
        <w:br/>
      </w:r>
      <w:r>
        <w:rPr>
          <w:rFonts w:ascii="Times New Roman"/>
          <w:b w:val="false"/>
          <w:i w:val="false"/>
          <w:color w:val="000000"/>
          <w:sz w:val="28"/>
        </w:rPr>
        <w:t xml:space="preserve">
бөлімінің бас маманы                        Қ. Аюпова </w:t>
      </w:r>
      <w:r>
        <w:br/>
      </w:r>
      <w:r>
        <w:rPr>
          <w:rFonts w:ascii="Times New Roman"/>
          <w:b w:val="false"/>
          <w:i w:val="false"/>
          <w:color w:val="000000"/>
          <w:sz w:val="28"/>
        </w:rPr>
        <w:t xml:space="preserve">
Қосымша келісілді:                          </w:t>
      </w:r>
      <w:r>
        <w:br/>
      </w:r>
      <w:r>
        <w:rPr>
          <w:rFonts w:ascii="Times New Roman"/>
          <w:b w:val="false"/>
          <w:i w:val="false"/>
          <w:color w:val="000000"/>
          <w:sz w:val="28"/>
        </w:rPr>
        <w:t>
Атырау облыстық денсаулық сақтау</w:t>
      </w:r>
      <w:r>
        <w:br/>
      </w:r>
      <w:r>
        <w:rPr>
          <w:rFonts w:ascii="Times New Roman"/>
          <w:b w:val="false"/>
          <w:i w:val="false"/>
          <w:color w:val="000000"/>
          <w:sz w:val="28"/>
        </w:rPr>
        <w:t>
басқармасының бастығы                       М. Құлбасов</w:t>
      </w:r>
      <w:r>
        <w:br/>
      </w:r>
      <w:r>
        <w:rPr>
          <w:rFonts w:ascii="Times New Roman"/>
          <w:b w:val="false"/>
          <w:i w:val="false"/>
          <w:color w:val="000000"/>
          <w:sz w:val="28"/>
        </w:rPr>
        <w:t>
10 желтоқсан 2008 ж.</w:t>
      </w:r>
      <w:r>
        <w:br/>
      </w:r>
      <w:r>
        <w:rPr>
          <w:rFonts w:ascii="Times New Roman"/>
          <w:b w:val="false"/>
          <w:i w:val="false"/>
          <w:color w:val="000000"/>
          <w:sz w:val="28"/>
        </w:rPr>
        <w:t>
Қалалық ішкі істер бөлімінің бастығы        А. Айжігітов</w:t>
      </w:r>
      <w:r>
        <w:br/>
      </w:r>
      <w:r>
        <w:rPr>
          <w:rFonts w:ascii="Times New Roman"/>
          <w:b w:val="false"/>
          <w:i w:val="false"/>
          <w:color w:val="000000"/>
          <w:sz w:val="28"/>
        </w:rPr>
        <w:t>
10 желтоқсан 2008 ж.</w:t>
      </w:r>
    </w:p>
    <w:bookmarkStart w:name="z11" w:id="7"/>
    <w:p>
      <w:pPr>
        <w:spacing w:after="0"/>
        <w:ind w:left="0"/>
        <w:jc w:val="both"/>
      </w:pPr>
      <w:r>
        <w:rPr>
          <w:rFonts w:ascii="Times New Roman"/>
          <w:b w:val="false"/>
          <w:i w:val="false"/>
          <w:color w:val="000000"/>
          <w:sz w:val="28"/>
        </w:rPr>
        <w:t xml:space="preserve">
Қала әкімінің      </w:t>
      </w:r>
      <w:r>
        <w:br/>
      </w:r>
      <w:r>
        <w:rPr>
          <w:rFonts w:ascii="Times New Roman"/>
          <w:b w:val="false"/>
          <w:i w:val="false"/>
          <w:color w:val="000000"/>
          <w:sz w:val="28"/>
        </w:rPr>
        <w:t>
2008 жылғы 10 желтоқсандағы</w:t>
      </w:r>
      <w:r>
        <w:br/>
      </w:r>
      <w:r>
        <w:rPr>
          <w:rFonts w:ascii="Times New Roman"/>
          <w:b w:val="false"/>
          <w:i w:val="false"/>
          <w:color w:val="000000"/>
          <w:sz w:val="28"/>
        </w:rPr>
        <w:t xml:space="preserve">
№ 698 шешіміне 1 қосымша </w:t>
      </w:r>
    </w:p>
    <w:bookmarkEnd w:id="7"/>
    <w:p>
      <w:pPr>
        <w:spacing w:after="0"/>
        <w:ind w:left="0"/>
        <w:jc w:val="left"/>
      </w:pPr>
      <w:r>
        <w:rPr>
          <w:rFonts w:ascii="Times New Roman"/>
          <w:b/>
          <w:i w:val="false"/>
          <w:color w:val="000000"/>
        </w:rPr>
        <w:t xml:space="preserve"> Шақыру учаскесінде азаматтарды тіркеу жөніндегі комиссия</w:t>
      </w:r>
      <w:r>
        <w:br/>
      </w:r>
      <w:r>
        <w:rPr>
          <w:rFonts w:ascii="Times New Roman"/>
          <w:b/>
          <w:i w:val="false"/>
          <w:color w:val="000000"/>
        </w:rPr>
        <w:t>
 </w:t>
      </w:r>
    </w:p>
    <w:p>
      <w:pPr>
        <w:spacing w:after="0"/>
        <w:ind w:left="0"/>
        <w:jc w:val="both"/>
      </w:pPr>
      <w:r>
        <w:rPr>
          <w:rFonts w:ascii="Times New Roman"/>
          <w:b w:val="false"/>
          <w:i w:val="false"/>
          <w:color w:val="000000"/>
          <w:sz w:val="28"/>
        </w:rPr>
        <w:t>Альберт Жүсіпұлы Жақияев  - Атырау қалалық біріккен қорғаныс істер                                 жөніндегі басқарманың бастығы, комиссия                                төрағасы;</w:t>
      </w:r>
    </w:p>
    <w:p>
      <w:pPr>
        <w:spacing w:after="0"/>
        <w:ind w:left="0"/>
        <w:jc w:val="both"/>
      </w:pPr>
      <w:r>
        <w:rPr>
          <w:rFonts w:ascii="Times New Roman"/>
          <w:b w:val="false"/>
          <w:i w:val="false"/>
          <w:color w:val="000000"/>
          <w:sz w:val="28"/>
        </w:rPr>
        <w:t>Бақыт Сайынұлы Иманғалиев - қала әкімінің орынбасары, комиссия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Руслан Әділұлы Әділов – қалалық ішкі істер бөлімі бастығының                                   орынбасары (келісім бойынша);</w:t>
      </w:r>
    </w:p>
    <w:p>
      <w:pPr>
        <w:spacing w:after="0"/>
        <w:ind w:left="0"/>
        <w:jc w:val="both"/>
      </w:pPr>
      <w:r>
        <w:rPr>
          <w:rFonts w:ascii="Times New Roman"/>
          <w:b w:val="false"/>
          <w:i w:val="false"/>
          <w:color w:val="000000"/>
          <w:sz w:val="28"/>
        </w:rPr>
        <w:t>Гүлнар Хасанғалиқызы  - дәрігер-терапевт, дәрігерлік                   Құлғалиева              комиссия төрайымы; </w:t>
      </w:r>
    </w:p>
    <w:p>
      <w:pPr>
        <w:spacing w:after="0"/>
        <w:ind w:left="0"/>
        <w:jc w:val="both"/>
      </w:pPr>
      <w:r>
        <w:rPr>
          <w:rFonts w:ascii="Times New Roman"/>
          <w:b w:val="false"/>
          <w:i w:val="false"/>
          <w:color w:val="000000"/>
          <w:sz w:val="28"/>
        </w:rPr>
        <w:t>Қалжан Төлеуқызы Дүйсалиева -  мейірбике, комиссия хатшысы.</w:t>
      </w:r>
    </w:p>
    <w:bookmarkStart w:name="z12" w:id="8"/>
    <w:p>
      <w:pPr>
        <w:spacing w:after="0"/>
        <w:ind w:left="0"/>
        <w:jc w:val="both"/>
      </w:pPr>
      <w:r>
        <w:rPr>
          <w:rFonts w:ascii="Times New Roman"/>
          <w:b w:val="false"/>
          <w:i w:val="false"/>
          <w:color w:val="000000"/>
          <w:sz w:val="28"/>
        </w:rPr>
        <w:t xml:space="preserve">
Қала әкімінің      </w:t>
      </w:r>
      <w:r>
        <w:br/>
      </w:r>
      <w:r>
        <w:rPr>
          <w:rFonts w:ascii="Times New Roman"/>
          <w:b w:val="false"/>
          <w:i w:val="false"/>
          <w:color w:val="000000"/>
          <w:sz w:val="28"/>
        </w:rPr>
        <w:t>
2008 жылғы 10 желтоқсандағы</w:t>
      </w:r>
      <w:r>
        <w:br/>
      </w:r>
      <w:r>
        <w:rPr>
          <w:rFonts w:ascii="Times New Roman"/>
          <w:b w:val="false"/>
          <w:i w:val="false"/>
          <w:color w:val="000000"/>
          <w:sz w:val="28"/>
        </w:rPr>
        <w:t xml:space="preserve">
№ 698 шешіміне 2 қосымша </w:t>
      </w:r>
    </w:p>
    <w:bookmarkEnd w:id="8"/>
    <w:p>
      <w:pPr>
        <w:spacing w:after="0"/>
        <w:ind w:left="0"/>
        <w:jc w:val="left"/>
      </w:pPr>
      <w:r>
        <w:rPr>
          <w:rFonts w:ascii="Times New Roman"/>
          <w:b/>
          <w:i w:val="false"/>
          <w:color w:val="000000"/>
        </w:rPr>
        <w:t xml:space="preserve"> Дәрігерлік комиссиясының құрамы</w:t>
      </w:r>
    </w:p>
    <w:p>
      <w:pPr>
        <w:spacing w:after="0"/>
        <w:ind w:left="0"/>
        <w:jc w:val="both"/>
      </w:pPr>
      <w:r>
        <w:rPr>
          <w:rFonts w:ascii="Times New Roman"/>
          <w:b w:val="false"/>
          <w:i w:val="false"/>
          <w:color w:val="000000"/>
          <w:sz w:val="28"/>
        </w:rPr>
        <w:t>Гүлнар Хасанғалиқызы Құлғалиева    - дәрігерлік комиссия төрайымы;</w:t>
      </w:r>
    </w:p>
    <w:p>
      <w:pPr>
        <w:spacing w:after="0"/>
        <w:ind w:left="0"/>
        <w:jc w:val="both"/>
      </w:pPr>
      <w:r>
        <w:rPr>
          <w:rFonts w:ascii="Times New Roman"/>
          <w:b w:val="false"/>
          <w:i w:val="false"/>
          <w:color w:val="000000"/>
          <w:sz w:val="28"/>
        </w:rPr>
        <w:t>Айгүл Самарханқызы Маштоқова       - дәрігер-нервопатолог</w:t>
      </w:r>
    </w:p>
    <w:p>
      <w:pPr>
        <w:spacing w:after="0"/>
        <w:ind w:left="0"/>
        <w:jc w:val="both"/>
      </w:pPr>
      <w:r>
        <w:rPr>
          <w:rFonts w:ascii="Times New Roman"/>
          <w:b w:val="false"/>
          <w:i w:val="false"/>
          <w:color w:val="000000"/>
          <w:sz w:val="28"/>
        </w:rPr>
        <w:t>Бақтыгүл Ғаббасқызы Арыстанғалиева - дәрігер-дерматолог</w:t>
      </w:r>
    </w:p>
    <w:p>
      <w:pPr>
        <w:spacing w:after="0"/>
        <w:ind w:left="0"/>
        <w:jc w:val="both"/>
      </w:pPr>
      <w:r>
        <w:rPr>
          <w:rFonts w:ascii="Times New Roman"/>
          <w:b w:val="false"/>
          <w:i w:val="false"/>
          <w:color w:val="000000"/>
          <w:sz w:val="28"/>
        </w:rPr>
        <w:t>Бақтылы Барақайқызы Саңазарова     - дәрігер-кардиолог</w:t>
      </w:r>
    </w:p>
    <w:p>
      <w:pPr>
        <w:spacing w:after="0"/>
        <w:ind w:left="0"/>
        <w:jc w:val="both"/>
      </w:pPr>
      <w:r>
        <w:rPr>
          <w:rFonts w:ascii="Times New Roman"/>
          <w:b w:val="false"/>
          <w:i w:val="false"/>
          <w:color w:val="000000"/>
          <w:sz w:val="28"/>
        </w:rPr>
        <w:t>Сара Ибатолллақызы Шекенова        - дәрігер-терапевт</w:t>
      </w:r>
    </w:p>
    <w:p>
      <w:pPr>
        <w:spacing w:after="0"/>
        <w:ind w:left="0"/>
        <w:jc w:val="both"/>
      </w:pPr>
      <w:r>
        <w:rPr>
          <w:rFonts w:ascii="Times New Roman"/>
          <w:b w:val="false"/>
          <w:i w:val="false"/>
          <w:color w:val="000000"/>
          <w:sz w:val="28"/>
        </w:rPr>
        <w:t>Жақсылық Әсемғалиұлы Әсемғалиев    - дәрігер-хирург</w:t>
      </w:r>
    </w:p>
    <w:p>
      <w:pPr>
        <w:spacing w:after="0"/>
        <w:ind w:left="0"/>
        <w:jc w:val="both"/>
      </w:pPr>
      <w:r>
        <w:rPr>
          <w:rFonts w:ascii="Times New Roman"/>
          <w:b w:val="false"/>
          <w:i w:val="false"/>
          <w:color w:val="000000"/>
          <w:sz w:val="28"/>
        </w:rPr>
        <w:t>Татьяна Ивановна Бимаганова        - дәрігер-отолоринолог</w:t>
      </w:r>
    </w:p>
    <w:p>
      <w:pPr>
        <w:spacing w:after="0"/>
        <w:ind w:left="0"/>
        <w:jc w:val="both"/>
      </w:pPr>
      <w:r>
        <w:rPr>
          <w:rFonts w:ascii="Times New Roman"/>
          <w:b w:val="false"/>
          <w:i w:val="false"/>
          <w:color w:val="000000"/>
          <w:sz w:val="28"/>
        </w:rPr>
        <w:t>Зульфина Іздағанқызы Есенғалиева   - көз-дәрігері</w:t>
      </w:r>
    </w:p>
    <w:p>
      <w:pPr>
        <w:spacing w:after="0"/>
        <w:ind w:left="0"/>
        <w:jc w:val="both"/>
      </w:pPr>
      <w:r>
        <w:rPr>
          <w:rFonts w:ascii="Times New Roman"/>
          <w:b w:val="false"/>
          <w:i w:val="false"/>
          <w:color w:val="000000"/>
          <w:sz w:val="28"/>
        </w:rPr>
        <w:t>Қайрат Темиртасұлы Сұлтанов        - тіс дәрігері</w:t>
      </w:r>
    </w:p>
    <w:p>
      <w:pPr>
        <w:spacing w:after="0"/>
        <w:ind w:left="0"/>
        <w:jc w:val="both"/>
      </w:pPr>
      <w:r>
        <w:rPr>
          <w:rFonts w:ascii="Times New Roman"/>
          <w:b w:val="false"/>
          <w:i w:val="false"/>
          <w:color w:val="000000"/>
          <w:sz w:val="28"/>
        </w:rPr>
        <w:t>Сембек Үмбетұлы Үмбетов            - дәрігер-фтизиатр</w:t>
      </w:r>
    </w:p>
    <w:p>
      <w:pPr>
        <w:spacing w:after="0"/>
        <w:ind w:left="0"/>
        <w:jc w:val="both"/>
      </w:pPr>
      <w:r>
        <w:rPr>
          <w:rFonts w:ascii="Times New Roman"/>
          <w:b w:val="false"/>
          <w:i w:val="false"/>
          <w:color w:val="000000"/>
          <w:sz w:val="28"/>
        </w:rPr>
        <w:t>Жұмазия Күпжанқызы Оразова         - дәрігер-психиатр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Орта медицина қызметкерлері</w:t>
      </w:r>
    </w:p>
    <w:p>
      <w:pPr>
        <w:spacing w:after="0"/>
        <w:ind w:left="0"/>
        <w:jc w:val="both"/>
      </w:pPr>
      <w:r>
        <w:rPr>
          <w:rFonts w:ascii="Times New Roman"/>
          <w:b w:val="false"/>
          <w:i w:val="false"/>
          <w:color w:val="000000"/>
          <w:sz w:val="28"/>
        </w:rPr>
        <w:t>Гүлнар Ерекешқызы Шагирова</w:t>
      </w:r>
    </w:p>
    <w:p>
      <w:pPr>
        <w:spacing w:after="0"/>
        <w:ind w:left="0"/>
        <w:jc w:val="both"/>
      </w:pPr>
      <w:r>
        <w:rPr>
          <w:rFonts w:ascii="Times New Roman"/>
          <w:b w:val="false"/>
          <w:i w:val="false"/>
          <w:color w:val="000000"/>
          <w:sz w:val="28"/>
        </w:rPr>
        <w:t>Светлана Шакиқызы Сабирова</w:t>
      </w:r>
    </w:p>
    <w:p>
      <w:pPr>
        <w:spacing w:after="0"/>
        <w:ind w:left="0"/>
        <w:jc w:val="both"/>
      </w:pPr>
      <w:r>
        <w:rPr>
          <w:rFonts w:ascii="Times New Roman"/>
          <w:b w:val="false"/>
          <w:i w:val="false"/>
          <w:color w:val="000000"/>
          <w:sz w:val="28"/>
        </w:rPr>
        <w:t>Тамара Шәріпқызы Дүйсебаева</w:t>
      </w:r>
    </w:p>
    <w:p>
      <w:pPr>
        <w:spacing w:after="0"/>
        <w:ind w:left="0"/>
        <w:jc w:val="both"/>
      </w:pPr>
      <w:r>
        <w:rPr>
          <w:rFonts w:ascii="Times New Roman"/>
          <w:b w:val="false"/>
          <w:i w:val="false"/>
          <w:color w:val="000000"/>
          <w:sz w:val="28"/>
        </w:rPr>
        <w:t>Рауза Дәрменғалиқызы Тауашева</w:t>
      </w:r>
    </w:p>
    <w:p>
      <w:pPr>
        <w:spacing w:after="0"/>
        <w:ind w:left="0"/>
        <w:jc w:val="both"/>
      </w:pPr>
      <w:r>
        <w:rPr>
          <w:rFonts w:ascii="Times New Roman"/>
          <w:b w:val="false"/>
          <w:i w:val="false"/>
          <w:color w:val="000000"/>
          <w:sz w:val="28"/>
        </w:rPr>
        <w:t>Калима Сабинқызы Жантемирова</w:t>
      </w:r>
    </w:p>
    <w:p>
      <w:pPr>
        <w:spacing w:after="0"/>
        <w:ind w:left="0"/>
        <w:jc w:val="both"/>
      </w:pPr>
      <w:r>
        <w:rPr>
          <w:rFonts w:ascii="Times New Roman"/>
          <w:b w:val="false"/>
          <w:i w:val="false"/>
          <w:color w:val="000000"/>
          <w:sz w:val="28"/>
        </w:rPr>
        <w:t>Қалжан Төлеуқызы Дүйсалиева</w:t>
      </w:r>
    </w:p>
    <w:bookmarkStart w:name="z13" w:id="9"/>
    <w:p>
      <w:pPr>
        <w:spacing w:after="0"/>
        <w:ind w:left="0"/>
        <w:jc w:val="both"/>
      </w:pPr>
      <w:r>
        <w:rPr>
          <w:rFonts w:ascii="Times New Roman"/>
          <w:b w:val="false"/>
          <w:i w:val="false"/>
          <w:color w:val="000000"/>
          <w:sz w:val="28"/>
        </w:rPr>
        <w:t xml:space="preserve">
Қала әкімінің      </w:t>
      </w:r>
      <w:r>
        <w:br/>
      </w:r>
      <w:r>
        <w:rPr>
          <w:rFonts w:ascii="Times New Roman"/>
          <w:b w:val="false"/>
          <w:i w:val="false"/>
          <w:color w:val="000000"/>
          <w:sz w:val="28"/>
        </w:rPr>
        <w:t>
2008 жылғы 10 желтоқсандағы</w:t>
      </w:r>
      <w:r>
        <w:br/>
      </w:r>
      <w:r>
        <w:rPr>
          <w:rFonts w:ascii="Times New Roman"/>
          <w:b w:val="false"/>
          <w:i w:val="false"/>
          <w:color w:val="000000"/>
          <w:sz w:val="28"/>
        </w:rPr>
        <w:t>
№ 698 шешіміне 3 қосымша</w:t>
      </w:r>
    </w:p>
    <w:bookmarkEnd w:id="9"/>
    <w:p>
      <w:pPr>
        <w:spacing w:after="0"/>
        <w:ind w:left="0"/>
        <w:jc w:val="left"/>
      </w:pPr>
      <w:r>
        <w:rPr>
          <w:rFonts w:ascii="Times New Roman"/>
          <w:b/>
          <w:i w:val="false"/>
          <w:color w:val="000000"/>
        </w:rPr>
        <w:t xml:space="preserve">  Тіркеуден өту кезеңінде стационарлық тексеру мен емдеу жүргізілетін облыстық және қалалық емханалардың ТІЗІМІ</w:t>
      </w:r>
    </w:p>
    <w:p>
      <w:pPr>
        <w:spacing w:after="0"/>
        <w:ind w:left="0"/>
        <w:jc w:val="both"/>
      </w:pPr>
      <w:r>
        <w:rPr>
          <w:rFonts w:ascii="Times New Roman"/>
          <w:b w:val="false"/>
          <w:i w:val="false"/>
          <w:color w:val="000000"/>
          <w:sz w:val="28"/>
        </w:rPr>
        <w:t>1. Облыстық аурухана, диагностикалық-консультация орталығы</w:t>
      </w:r>
    </w:p>
    <w:p>
      <w:pPr>
        <w:spacing w:after="0"/>
        <w:ind w:left="0"/>
        <w:jc w:val="both"/>
      </w:pPr>
      <w:r>
        <w:rPr>
          <w:rFonts w:ascii="Times New Roman"/>
          <w:b w:val="false"/>
          <w:i w:val="false"/>
          <w:color w:val="000000"/>
          <w:sz w:val="28"/>
        </w:rPr>
        <w:t>2. № 1 қалалық аурухана</w:t>
      </w:r>
    </w:p>
    <w:p>
      <w:pPr>
        <w:spacing w:after="0"/>
        <w:ind w:left="0"/>
        <w:jc w:val="both"/>
      </w:pPr>
      <w:r>
        <w:rPr>
          <w:rFonts w:ascii="Times New Roman"/>
          <w:b w:val="false"/>
          <w:i w:val="false"/>
          <w:color w:val="000000"/>
          <w:sz w:val="28"/>
        </w:rPr>
        <w:t>3. № 2 қалалық аурухана</w:t>
      </w:r>
    </w:p>
    <w:p>
      <w:pPr>
        <w:spacing w:after="0"/>
        <w:ind w:left="0"/>
        <w:jc w:val="both"/>
      </w:pPr>
      <w:r>
        <w:rPr>
          <w:rFonts w:ascii="Times New Roman"/>
          <w:b w:val="false"/>
          <w:i w:val="false"/>
          <w:color w:val="000000"/>
          <w:sz w:val="28"/>
        </w:rPr>
        <w:t>4. Облыстық біріккен туберкулез ауруханасы</w:t>
      </w:r>
    </w:p>
    <w:p>
      <w:pPr>
        <w:spacing w:after="0"/>
        <w:ind w:left="0"/>
        <w:jc w:val="both"/>
      </w:pPr>
      <w:r>
        <w:rPr>
          <w:rFonts w:ascii="Times New Roman"/>
          <w:b w:val="false"/>
          <w:i w:val="false"/>
          <w:color w:val="000000"/>
          <w:sz w:val="28"/>
        </w:rPr>
        <w:t>5. Қалалық өкпе аурулары диспансері</w:t>
      </w:r>
    </w:p>
    <w:p>
      <w:pPr>
        <w:spacing w:after="0"/>
        <w:ind w:left="0"/>
        <w:jc w:val="both"/>
      </w:pPr>
      <w:r>
        <w:rPr>
          <w:rFonts w:ascii="Times New Roman"/>
          <w:b w:val="false"/>
          <w:i w:val="false"/>
          <w:color w:val="000000"/>
          <w:sz w:val="28"/>
        </w:rPr>
        <w:t>6. Облыстық тері-венерологиялық диспансері</w:t>
      </w:r>
    </w:p>
    <w:p>
      <w:pPr>
        <w:spacing w:after="0"/>
        <w:ind w:left="0"/>
        <w:jc w:val="both"/>
      </w:pPr>
      <w:r>
        <w:rPr>
          <w:rFonts w:ascii="Times New Roman"/>
          <w:b w:val="false"/>
          <w:i w:val="false"/>
          <w:color w:val="000000"/>
          <w:sz w:val="28"/>
        </w:rPr>
        <w:t>7. Облыстық психо-неврологиялық диспансері</w:t>
      </w:r>
    </w:p>
    <w:p>
      <w:pPr>
        <w:spacing w:after="0"/>
        <w:ind w:left="0"/>
        <w:jc w:val="both"/>
      </w:pPr>
      <w:r>
        <w:rPr>
          <w:rFonts w:ascii="Times New Roman"/>
          <w:b w:val="false"/>
          <w:i w:val="false"/>
          <w:color w:val="000000"/>
          <w:sz w:val="28"/>
        </w:rPr>
        <w:t>8. № 1 қалалық емхана</w:t>
      </w:r>
    </w:p>
    <w:p>
      <w:pPr>
        <w:spacing w:after="0"/>
        <w:ind w:left="0"/>
        <w:jc w:val="both"/>
      </w:pPr>
      <w:r>
        <w:rPr>
          <w:rFonts w:ascii="Times New Roman"/>
          <w:b w:val="false"/>
          <w:i w:val="false"/>
          <w:color w:val="000000"/>
          <w:sz w:val="28"/>
        </w:rPr>
        <w:t>9. № 2 қалалық емхана</w:t>
      </w:r>
    </w:p>
    <w:p>
      <w:pPr>
        <w:spacing w:after="0"/>
        <w:ind w:left="0"/>
        <w:jc w:val="both"/>
      </w:pPr>
      <w:r>
        <w:rPr>
          <w:rFonts w:ascii="Times New Roman"/>
          <w:b w:val="false"/>
          <w:i w:val="false"/>
          <w:color w:val="000000"/>
          <w:sz w:val="28"/>
        </w:rPr>
        <w:t>10. № 3 қалалық емхана</w:t>
      </w:r>
    </w:p>
    <w:p>
      <w:pPr>
        <w:spacing w:after="0"/>
        <w:ind w:left="0"/>
        <w:jc w:val="both"/>
      </w:pPr>
      <w:r>
        <w:rPr>
          <w:rFonts w:ascii="Times New Roman"/>
          <w:b w:val="false"/>
          <w:i w:val="false"/>
          <w:color w:val="000000"/>
          <w:sz w:val="28"/>
        </w:rPr>
        <w:t>11. № 4 қалалық емхана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