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fa71" w14:textId="a91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 Ерғалиев ауылының 1-мамыр көшесіне еңбек ардагері Қуан Қасымовтың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селолық округі әкімінің 2008 жылғы 20 қарашадағы N 83 шешімі. Атырау облысының Әділет департаменті Исатай ауданының әділет басқармасында 2008 жылғы 10 желтоқсанда N 4-4-114 тіркелді. Күші жойылды - Атырау облысы Исатай ауданы Қамысқала селолық округі әкімінің 2010 жылғы 27 қазандағы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Қамысқала селолық округі әкімінің 27.10.2010 № 31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4-тармағына және Исатай аудандық ономастикалық комиссиясының 2007 жылғы 19 сәуірдегі шешімін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Х.Ерғалиев ауылының 1-мамыр көшесіне еңбек ардагері ауданның ауыл шаруашылығын өркендетуге қажырлы еңбегімен үлес қосқан Қуан Қасымовтың есімін есте қалдыру мақсатында "Қуан Қасымов"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Қ.Қасымов көшесіне үй нөмірлерін қағуды және шаруашылық кітапқа өзгеріс енгізуді Қамысқала селолық округі әкімі аппаратының бас маманы С. Омашевқа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10 күнтізбелік күннен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Қамысқала селолық округінің әкімі          Б.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