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51f8" w14:textId="01f51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ауданының әкімшілік-аумақтық құрылысының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2008 жылғы 11 сәуірдегі N 6/88-IV шешімі және Оңтүстік Қазақстан облыстық әкімиятының 2008 жылғы 18 сәуірдегі N 111 қаулысы. Оңтүстік Қазақстан облысының Әділет департаментінде 2008 жылғы 29 сәуірде N 1981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әкімшілік-аумақтық құрылысы туралы" Қазақстан Республикасының 1993 жылғы 8 желтоқсандағы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11-бабына </w:t>
      </w:r>
      <w:r>
        <w:rPr>
          <w:rFonts w:ascii="Times New Roman"/>
          <w:b w:val="false"/>
          <w:i w:val="false"/>
          <w:color w:val="000000"/>
          <w:sz w:val="28"/>
        </w:rPr>
        <w:t>
 сәйкес Төлеби аудандық мәслихаты мен әкімдігінің бірлескен ұсынысын ескере отырып, Оңтүстік Қазақстан облыстық мәслихаты 
</w:t>
      </w:r>
      <w:r>
        <w:rPr>
          <w:rFonts w:ascii="Times New Roman"/>
          <w:b/>
          <w:i w:val="false"/>
          <w:color w:val="000000"/>
          <w:sz w:val="28"/>
        </w:rPr>
        <w:t>
ШЕШТІ
</w:t>
      </w:r>
      <w:r>
        <w:rPr>
          <w:rFonts w:ascii="Times New Roman"/>
          <w:b w:val="false"/>
          <w:i w:val="false"/>
          <w:color w:val="000000"/>
          <w:sz w:val="28"/>
        </w:rPr>
        <w:t>
 және Оңтүстік Қазақстан облысының әкімдігі 
</w:t>
      </w:r>
      <w:r>
        <w:rPr>
          <w:rFonts w:ascii="Times New Roman"/>
          <w:b/>
          <w:i w:val="false"/>
          <w:color w:val="000000"/>
          <w:sz w:val="28"/>
        </w:rPr>
        <w:t>
ҚАУЛЫ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Төлеби ауданында жаңа ауылдық округі құрылсын, құрамына Киелітас, Достық, Ақайдар, Сұлтанрабат елді мекендері қосылып, әкімшілік орталығы Достық ауылы болып белгіленсін.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Жаңадан құрылған ауылдық округіне Киелітас атауы берілсін.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Төлеби ауданының Киелітас, Достық, Ақайдар және Сұлтанрабат елді мекендерінің жері Қазығұрт ауылдық округінің құрамынан шығарылып, оның шекаралары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 күнінен бастап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әкімі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Облыстық мәслихаттың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