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9304" w14:textId="1f29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Аудандағы елді мекендерде аймақтардың шекаралары мен жерге ақы төлеудің базалық ставкасына қолданылатын түзету коэффициенттерін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2008 жылғы 7 сәуірдегі N 7/48-IV шешімі. Оңтүстік Қазақстан облысы Отырар ауданының Әділет басқармасында 2008 жылғы 13 мамырда N 14-9-62 тіркелді. Күші жойылды - Оңтүстік Қазақстан облысы Отырар аудандық мәслихатының 2012 жылғы 5 қарашадағы № 7/49-V Шешімімен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аудандық мәслихатының 2012.11.05 № 7/49-V Шешімімен.</w:t>
      </w:r>
    </w:p>
    <w:bookmarkStart w:name="z1" w:id="0"/>
    <w:p>
      <w:pPr>
        <w:spacing w:after="0"/>
        <w:ind w:left="0"/>
        <w:jc w:val="both"/>
      </w:pPr>
      <w:r>
        <w:rPr>
          <w:rFonts w:ascii="Times New Roman"/>
          <w:b w:val="false"/>
          <w:i w:val="false"/>
          <w:color w:val="000000"/>
          <w:sz w:val="28"/>
        </w:rPr>
        <w:t>
      Қазақстан Республикасының Жер кодексінің </w:t>
      </w:r>
      <w:r>
        <w:rPr>
          <w:rFonts w:ascii="Times New Roman"/>
          <w:b w:val="false"/>
          <w:i w:val="false"/>
          <w:color w:val="000000"/>
          <w:sz w:val="28"/>
        </w:rPr>
        <w:t>11 бабына</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 әкімінің ұсынысын қарап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Аудандағы елді мекендерде аймақтардың шекаралары мен жерге ақы төлеудің базалық ставкасына қолданылатын түзету коэффициенттері N 1 және N 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xml:space="preserve">
      2. Осы шешім алғашқы ресми жарияланған күннен бастап күнтізбелік он күн өткен соң қолданысқа енгізілсін.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Б. Нарбекова </w:t>
      </w:r>
    </w:p>
    <w:p>
      <w:pPr>
        <w:spacing w:after="0"/>
        <w:ind w:left="0"/>
        <w:jc w:val="both"/>
      </w:pPr>
      <w:r>
        <w:rPr>
          <w:rFonts w:ascii="Times New Roman"/>
          <w:b w:val="false"/>
          <w:i/>
          <w:color w:val="000000"/>
          <w:sz w:val="28"/>
        </w:rPr>
        <w:t>      Аудандық мәслихатының хатшысы              Ә. Махатай</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Аудандық мәслихаттың 2008</w:t>
      </w:r>
      <w:r>
        <w:br/>
      </w:r>
      <w:r>
        <w:rPr>
          <w:rFonts w:ascii="Times New Roman"/>
          <w:b w:val="false"/>
          <w:i w:val="false"/>
          <w:color w:val="000000"/>
          <w:sz w:val="28"/>
        </w:rPr>
        <w:t>
      жылғы 7 сәуірдегі N 7/48-ІV</w:t>
      </w:r>
      <w:r>
        <w:br/>
      </w:r>
      <w:r>
        <w:rPr>
          <w:rFonts w:ascii="Times New Roman"/>
          <w:b w:val="false"/>
          <w:i w:val="false"/>
          <w:color w:val="000000"/>
          <w:sz w:val="28"/>
        </w:rPr>
        <w:t>
      шешіміне N 1 қосымша</w:t>
      </w:r>
    </w:p>
    <w:bookmarkEnd w:id="1"/>
    <w:p>
      <w:pPr>
        <w:spacing w:after="0"/>
        <w:ind w:left="0"/>
        <w:jc w:val="left"/>
      </w:pPr>
      <w:r>
        <w:rPr>
          <w:rFonts w:ascii="Times New Roman"/>
          <w:b/>
          <w:i w:val="false"/>
          <w:color w:val="000000"/>
        </w:rPr>
        <w:t xml:space="preserve">       Отырар ауданындағы елді мекендердегі</w:t>
      </w:r>
      <w:r>
        <w:br/>
      </w:r>
      <w:r>
        <w:rPr>
          <w:rFonts w:ascii="Times New Roman"/>
          <w:b/>
          <w:i w:val="false"/>
          <w:color w:val="000000"/>
        </w:rPr>
        <w:t>
      аймақтардың шекаралары.</w:t>
      </w:r>
    </w:p>
    <w:p>
      <w:pPr>
        <w:spacing w:after="0"/>
        <w:ind w:left="0"/>
        <w:jc w:val="both"/>
      </w:pPr>
      <w:r>
        <w:rPr>
          <w:rFonts w:ascii="Times New Roman"/>
          <w:b/>
          <w:i w:val="false"/>
          <w:color w:val="000000"/>
          <w:sz w:val="28"/>
        </w:rPr>
        <w:t>      Ш</w:t>
      </w:r>
      <w:r>
        <w:rPr>
          <w:rFonts w:ascii="Times New Roman"/>
          <w:b/>
          <w:i w:val="false"/>
          <w:color w:val="000000"/>
          <w:sz w:val="28"/>
        </w:rPr>
        <w:t>ә</w:t>
      </w:r>
      <w:r>
        <w:rPr>
          <w:rFonts w:ascii="Times New Roman"/>
          <w:b/>
          <w:i w:val="false"/>
          <w:color w:val="000000"/>
          <w:sz w:val="28"/>
        </w:rPr>
        <w:t>уілдір ауылы бойынша:</w:t>
      </w:r>
      <w:r>
        <w:br/>
      </w:r>
      <w:r>
        <w:rPr>
          <w:rFonts w:ascii="Times New Roman"/>
          <w:b w:val="false"/>
          <w:i w:val="false"/>
          <w:color w:val="000000"/>
          <w:sz w:val="28"/>
        </w:rPr>
        <w:t>
</w:t>
      </w:r>
      <w:r>
        <w:rPr>
          <w:rFonts w:ascii="Times New Roman"/>
          <w:b/>
          <w:i w:val="false"/>
          <w:color w:val="000000"/>
          <w:sz w:val="28"/>
        </w:rPr>
        <w:t>      1 айма</w:t>
      </w:r>
      <w:r>
        <w:rPr>
          <w:rFonts w:ascii="Times New Roman"/>
          <w:b/>
          <w:i w:val="false"/>
          <w:color w:val="000000"/>
          <w:sz w:val="28"/>
        </w:rPr>
        <w:t xml:space="preserve">қ </w:t>
      </w:r>
      <w:r>
        <w:rPr>
          <w:rFonts w:ascii="Times New Roman"/>
          <w:b/>
          <w:i w:val="false"/>
          <w:color w:val="000000"/>
          <w:sz w:val="28"/>
        </w:rPr>
        <w:t xml:space="preserve">- </w:t>
      </w:r>
      <w:r>
        <w:rPr>
          <w:rFonts w:ascii="Times New Roman"/>
          <w:b w:val="false"/>
          <w:i w:val="false"/>
          <w:color w:val="000000"/>
          <w:sz w:val="28"/>
        </w:rPr>
        <w:t>Жібек жолы даңғылы - ПМК-ге дейін.</w:t>
      </w:r>
      <w:r>
        <w:br/>
      </w:r>
      <w:r>
        <w:rPr>
          <w:rFonts w:ascii="Times New Roman"/>
          <w:b w:val="false"/>
          <w:i w:val="false"/>
          <w:color w:val="000000"/>
          <w:sz w:val="28"/>
        </w:rPr>
        <w:t>
      Жібек жолының оңтүстігіндегі К. Жақсылықова, Н. Төреқұлов, С. Ерубаев, А. Құрманбаев, Ш. Уәлиханов, Ә. Қаныбеков, Ж. Шаймерденов, Ә. Смайлов, Абай көшелері орталық даңғылдан 250 м дейін оңтүстікке қарай. Жібек жолы даңғылының солтүстігі Лесхоздан бастап А. Дәрібаев көшесіндегі Мектеп интернат Ә. Молдағұлова, КТМ, монша орны, Т. Бозшабаев көшесі Т. Сәрсенбаев көшесі қиылысымен Солтүстікке қарай П. Садықбекқызы көшесімен Әль-Фараби көшесіне дейін Оңтүстікке қарай Мұражай орны қоса есептелген жер учаскелері;</w:t>
      </w:r>
      <w:r>
        <w:br/>
      </w:r>
      <w:r>
        <w:rPr>
          <w:rFonts w:ascii="Times New Roman"/>
          <w:b w:val="false"/>
          <w:i w:val="false"/>
          <w:color w:val="000000"/>
          <w:sz w:val="28"/>
        </w:rPr>
        <w:t>
</w:t>
      </w:r>
      <w:r>
        <w:rPr>
          <w:rFonts w:ascii="Times New Roman"/>
          <w:b/>
          <w:i w:val="false"/>
          <w:color w:val="000000"/>
          <w:sz w:val="28"/>
        </w:rPr>
        <w:t>      2 айма</w:t>
      </w:r>
      <w:r>
        <w:rPr>
          <w:rFonts w:ascii="Times New Roman"/>
          <w:b/>
          <w:i w:val="false"/>
          <w:color w:val="000000"/>
          <w:sz w:val="28"/>
        </w:rPr>
        <w:t>қ</w:t>
      </w:r>
      <w:r>
        <w:rPr>
          <w:rFonts w:ascii="Times New Roman"/>
          <w:b w:val="false"/>
          <w:i w:val="false"/>
          <w:color w:val="000000"/>
          <w:sz w:val="28"/>
        </w:rPr>
        <w:t xml:space="preserve"> - Аманкелді, С. Қожанов, Т. Сәрсенбаев</w:t>
      </w:r>
      <w:r>
        <w:br/>
      </w:r>
      <w:r>
        <w:rPr>
          <w:rFonts w:ascii="Times New Roman"/>
          <w:b w:val="false"/>
          <w:i w:val="false"/>
          <w:color w:val="000000"/>
          <w:sz w:val="28"/>
        </w:rPr>
        <w:t>
өткелі М. Әуезов, Ж. Рүстемов, С. Айтуаров, С. Сейфуллин, К. Сәтбаев, С. Құрманбеков, Т. Тәжібекова, Қ. Төлбасиев, А. Құлбатыров көшелері, Д. Сарқұлов, К. Тастанбеков</w:t>
      </w:r>
      <w:r>
        <w:br/>
      </w:r>
      <w:r>
        <w:rPr>
          <w:rFonts w:ascii="Times New Roman"/>
          <w:b w:val="false"/>
          <w:i w:val="false"/>
          <w:color w:val="000000"/>
          <w:sz w:val="28"/>
        </w:rPr>
        <w:t>
көшелерімен шектелген жер учаскелері;</w:t>
      </w:r>
      <w:r>
        <w:br/>
      </w:r>
      <w:r>
        <w:rPr>
          <w:rFonts w:ascii="Times New Roman"/>
          <w:b w:val="false"/>
          <w:i w:val="false"/>
          <w:color w:val="000000"/>
          <w:sz w:val="28"/>
        </w:rPr>
        <w:t>
      </w:t>
      </w:r>
      <w:r>
        <w:rPr>
          <w:rFonts w:ascii="Times New Roman"/>
          <w:b/>
          <w:i w:val="false"/>
          <w:color w:val="000000"/>
          <w:sz w:val="28"/>
        </w:rPr>
        <w:t>3</w:t>
      </w:r>
      <w:r>
        <w:rPr>
          <w:rFonts w:ascii="Times New Roman"/>
          <w:b/>
          <w:i w:val="false"/>
          <w:color w:val="000000"/>
          <w:sz w:val="28"/>
        </w:rPr>
        <w:t xml:space="preserve"> айма</w:t>
      </w:r>
      <w:r>
        <w:rPr>
          <w:rFonts w:ascii="Times New Roman"/>
          <w:b/>
          <w:i w:val="false"/>
          <w:color w:val="000000"/>
          <w:sz w:val="28"/>
        </w:rPr>
        <w:t>қ</w:t>
      </w:r>
      <w:r>
        <w:rPr>
          <w:rFonts w:ascii="Times New Roman"/>
          <w:b w:val="false"/>
          <w:i w:val="false"/>
          <w:color w:val="000000"/>
          <w:sz w:val="28"/>
        </w:rPr>
        <w:t xml:space="preserve"> - Шәуілдір ауылының қалған жерлері.</w:t>
      </w:r>
      <w:r>
        <w:br/>
      </w:r>
      <w:r>
        <w:rPr>
          <w:rFonts w:ascii="Times New Roman"/>
          <w:b w:val="false"/>
          <w:i w:val="false"/>
          <w:color w:val="000000"/>
          <w:sz w:val="28"/>
        </w:rPr>
        <w:t>
</w:t>
      </w:r>
      <w:r>
        <w:rPr>
          <w:rFonts w:ascii="Times New Roman"/>
          <w:b/>
          <w:i w:val="false"/>
          <w:color w:val="000000"/>
          <w:sz w:val="28"/>
        </w:rPr>
        <w:t>      Темір ауылы бойынша:</w:t>
      </w:r>
      <w:r>
        <w:br/>
      </w:r>
      <w:r>
        <w:rPr>
          <w:rFonts w:ascii="Times New Roman"/>
          <w:b w:val="false"/>
          <w:i w:val="false"/>
          <w:color w:val="000000"/>
          <w:sz w:val="28"/>
        </w:rPr>
        <w:t>
</w:t>
      </w:r>
      <w:r>
        <w:rPr>
          <w:rFonts w:ascii="Times New Roman"/>
          <w:b/>
          <w:i w:val="false"/>
          <w:color w:val="000000"/>
          <w:sz w:val="28"/>
        </w:rPr>
        <w:t>      1 айма</w:t>
      </w:r>
      <w:r>
        <w:rPr>
          <w:rFonts w:ascii="Times New Roman"/>
          <w:b/>
          <w:i w:val="false"/>
          <w:color w:val="000000"/>
          <w:sz w:val="28"/>
        </w:rPr>
        <w:t>қ</w:t>
      </w:r>
      <w:r>
        <w:rPr>
          <w:rFonts w:ascii="Times New Roman"/>
          <w:b w:val="false"/>
          <w:i w:val="false"/>
          <w:color w:val="000000"/>
          <w:sz w:val="28"/>
        </w:rPr>
        <w:t xml:space="preserve"> - Автобус паркімен Мизамбаев көшесі бойымен, М. Әлиев көшесі бойымен. Темір жол вокзалы аумағы, Б. Момышұлы көшесі Ж. Қазиев көшесіне дейін, мектеп аумағы, Б. Момышұлы көшесі С. Әлиев көшесі М. Құлымбетов көшелерімен шектелген жер учаскелері;</w:t>
      </w:r>
      <w:r>
        <w:br/>
      </w:r>
      <w:r>
        <w:rPr>
          <w:rFonts w:ascii="Times New Roman"/>
          <w:b w:val="false"/>
          <w:i w:val="false"/>
          <w:color w:val="000000"/>
          <w:sz w:val="28"/>
        </w:rPr>
        <w:t>
</w:t>
      </w:r>
      <w:r>
        <w:rPr>
          <w:rFonts w:ascii="Times New Roman"/>
          <w:b/>
          <w:i w:val="false"/>
          <w:color w:val="000000"/>
          <w:sz w:val="28"/>
        </w:rPr>
        <w:t>      2 айма</w:t>
      </w:r>
      <w:r>
        <w:rPr>
          <w:rFonts w:ascii="Times New Roman"/>
          <w:b/>
          <w:i w:val="false"/>
          <w:color w:val="000000"/>
          <w:sz w:val="28"/>
        </w:rPr>
        <w:t>қ</w:t>
      </w:r>
      <w:r>
        <w:rPr>
          <w:rFonts w:ascii="Times New Roman"/>
          <w:b w:val="false"/>
          <w:i w:val="false"/>
          <w:color w:val="000000"/>
          <w:sz w:val="28"/>
        </w:rPr>
        <w:t xml:space="preserve"> - Қалған жерлер екінші аймаққа енеді;</w:t>
      </w:r>
      <w:r>
        <w:br/>
      </w:r>
      <w:r>
        <w:rPr>
          <w:rFonts w:ascii="Times New Roman"/>
          <w:b w:val="false"/>
          <w:i w:val="false"/>
          <w:color w:val="000000"/>
          <w:sz w:val="28"/>
        </w:rPr>
        <w:t>
</w:t>
      </w:r>
      <w:r>
        <w:rPr>
          <w:rFonts w:ascii="Times New Roman"/>
          <w:b/>
          <w:i w:val="false"/>
          <w:color w:val="000000"/>
          <w:sz w:val="28"/>
        </w:rPr>
        <w:t>      3 айма</w:t>
      </w:r>
      <w:r>
        <w:rPr>
          <w:rFonts w:ascii="Times New Roman"/>
          <w:b/>
          <w:i w:val="false"/>
          <w:color w:val="000000"/>
          <w:sz w:val="28"/>
        </w:rPr>
        <w:t>қ</w:t>
      </w:r>
      <w:r>
        <w:rPr>
          <w:rFonts w:ascii="Times New Roman"/>
          <w:b w:val="false"/>
          <w:i w:val="false"/>
          <w:color w:val="000000"/>
          <w:sz w:val="28"/>
        </w:rPr>
        <w:t xml:space="preserve"> - Темір жолдың Шығыс бетіндегі үйлер және Темірдің батыс жағындағы жаңа құрылысқа бөлінетін жер.</w:t>
      </w:r>
      <w:r>
        <w:br/>
      </w:r>
      <w:r>
        <w:rPr>
          <w:rFonts w:ascii="Times New Roman"/>
          <w:b w:val="false"/>
          <w:i w:val="false"/>
          <w:color w:val="000000"/>
          <w:sz w:val="28"/>
        </w:rPr>
        <w:t>
</w:t>
      </w:r>
      <w:r>
        <w:rPr>
          <w:rFonts w:ascii="Times New Roman"/>
          <w:b/>
          <w:i w:val="false"/>
          <w:color w:val="000000"/>
          <w:sz w:val="28"/>
        </w:rPr>
        <w:t>      Арыстанбаба кесенесі аума</w:t>
      </w:r>
      <w:r>
        <w:rPr>
          <w:rFonts w:ascii="Times New Roman"/>
          <w:b/>
          <w:i w:val="false"/>
          <w:color w:val="000000"/>
          <w:sz w:val="28"/>
        </w:rPr>
        <w:t>ғ</w:t>
      </w:r>
      <w:r>
        <w:rPr>
          <w:rFonts w:ascii="Times New Roman"/>
          <w:b/>
          <w:i w:val="false"/>
          <w:color w:val="000000"/>
          <w:sz w:val="28"/>
        </w:rPr>
        <w:t>ы бойынша:</w:t>
      </w:r>
      <w:r>
        <w:br/>
      </w:r>
      <w:r>
        <w:rPr>
          <w:rFonts w:ascii="Times New Roman"/>
          <w:b w:val="false"/>
          <w:i w:val="false"/>
          <w:color w:val="000000"/>
          <w:sz w:val="28"/>
        </w:rPr>
        <w:t>
</w:t>
      </w:r>
      <w:r>
        <w:rPr>
          <w:rFonts w:ascii="Times New Roman"/>
          <w:b/>
          <w:i w:val="false"/>
          <w:color w:val="000000"/>
          <w:sz w:val="28"/>
        </w:rPr>
        <w:t>      1 айма</w:t>
      </w:r>
      <w:r>
        <w:rPr>
          <w:rFonts w:ascii="Times New Roman"/>
          <w:b/>
          <w:i w:val="false"/>
          <w:color w:val="000000"/>
          <w:sz w:val="28"/>
        </w:rPr>
        <w:t>қ</w:t>
      </w:r>
      <w:r>
        <w:rPr>
          <w:rFonts w:ascii="Times New Roman"/>
          <w:b w:val="false"/>
          <w:i w:val="false"/>
          <w:color w:val="000000"/>
          <w:sz w:val="28"/>
        </w:rPr>
        <w:t xml:space="preserve"> - Жібек жолының Талапты ауылы бұрылысымен Түркістан жолының бұрылысына дейінгі жер учаскелері.</w:t>
      </w:r>
      <w:r>
        <w:br/>
      </w:r>
      <w:r>
        <w:rPr>
          <w:rFonts w:ascii="Times New Roman"/>
          <w:b w:val="false"/>
          <w:i w:val="false"/>
          <w:color w:val="000000"/>
          <w:sz w:val="28"/>
        </w:rPr>
        <w:t>
      </w:t>
      </w:r>
      <w:r>
        <w:rPr>
          <w:rFonts w:ascii="Times New Roman"/>
          <w:b/>
          <w:i w:val="false"/>
          <w:color w:val="000000"/>
          <w:sz w:val="28"/>
        </w:rPr>
        <w:t>Аудан к</w:t>
      </w:r>
      <w:r>
        <w:rPr>
          <w:rFonts w:ascii="Times New Roman"/>
          <w:b/>
          <w:i w:val="false"/>
          <w:color w:val="000000"/>
          <w:sz w:val="28"/>
        </w:rPr>
        <w:t>ө</w:t>
      </w:r>
      <w:r>
        <w:rPr>
          <w:rFonts w:ascii="Times New Roman"/>
          <w:b/>
          <w:i w:val="false"/>
          <w:color w:val="000000"/>
          <w:sz w:val="28"/>
        </w:rPr>
        <w:t xml:space="preserve">леміндегі </w:t>
      </w:r>
      <w:r>
        <w:rPr>
          <w:rFonts w:ascii="Times New Roman"/>
          <w:b/>
          <w:i w:val="false"/>
          <w:color w:val="000000"/>
          <w:sz w:val="28"/>
        </w:rPr>
        <w:t>қ</w:t>
      </w:r>
      <w:r>
        <w:rPr>
          <w:rFonts w:ascii="Times New Roman"/>
          <w:b/>
          <w:i w:val="false"/>
          <w:color w:val="000000"/>
          <w:sz w:val="28"/>
        </w:rPr>
        <w:t>ал</w:t>
      </w:r>
      <w:r>
        <w:rPr>
          <w:rFonts w:ascii="Times New Roman"/>
          <w:b/>
          <w:i w:val="false"/>
          <w:color w:val="000000"/>
          <w:sz w:val="28"/>
        </w:rPr>
        <w:t>ғ</w:t>
      </w:r>
      <w:r>
        <w:rPr>
          <w:rFonts w:ascii="Times New Roman"/>
          <w:b/>
          <w:i w:val="false"/>
          <w:color w:val="000000"/>
          <w:sz w:val="28"/>
        </w:rPr>
        <w:t>ан елді мекен жерлері бір айма</w:t>
      </w:r>
      <w:r>
        <w:rPr>
          <w:rFonts w:ascii="Times New Roman"/>
          <w:b/>
          <w:i w:val="false"/>
          <w:color w:val="000000"/>
          <w:sz w:val="28"/>
        </w:rPr>
        <w:t>қ</w:t>
      </w:r>
      <w:r>
        <w:rPr>
          <w:rFonts w:ascii="Times New Roman"/>
          <w:b/>
          <w:i w:val="false"/>
          <w:color w:val="000000"/>
          <w:sz w:val="28"/>
        </w:rPr>
        <w:t xml:space="preserve">та </w:t>
      </w:r>
      <w:r>
        <w:rPr>
          <w:rFonts w:ascii="Times New Roman"/>
          <w:b/>
          <w:i w:val="false"/>
          <w:color w:val="000000"/>
          <w:sz w:val="28"/>
        </w:rPr>
        <w:t>қ</w:t>
      </w:r>
      <w:r>
        <w:rPr>
          <w:rFonts w:ascii="Times New Roman"/>
          <w:b/>
          <w:i w:val="false"/>
          <w:color w:val="000000"/>
          <w:sz w:val="28"/>
        </w:rPr>
        <w:t>алады.</w:t>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7 сәуірдегі N 7/48-IV</w:t>
      </w:r>
      <w:r>
        <w:br/>
      </w:r>
      <w:r>
        <w:rPr>
          <w:rFonts w:ascii="Times New Roman"/>
          <w:b w:val="false"/>
          <w:i w:val="false"/>
          <w:color w:val="000000"/>
          <w:sz w:val="28"/>
        </w:rPr>
        <w:t>
      шешіміне N 2 қосымша</w:t>
      </w:r>
    </w:p>
    <w:bookmarkEnd w:id="2"/>
    <w:p>
      <w:pPr>
        <w:spacing w:after="0"/>
        <w:ind w:left="0"/>
        <w:jc w:val="left"/>
      </w:pPr>
      <w:r>
        <w:rPr>
          <w:rFonts w:ascii="Times New Roman"/>
          <w:b/>
          <w:i w:val="false"/>
          <w:color w:val="000000"/>
        </w:rPr>
        <w:t xml:space="preserve">       Отырар ауданының елді мекендерінде базалық ставкаларын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7627"/>
        <w:gridCol w:w="1077"/>
        <w:gridCol w:w="1141"/>
        <w:gridCol w:w="1163"/>
      </w:tblGrid>
      <w:tr>
        <w:trPr>
          <w:trHeight w:val="15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Шәуілдір ауылы.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аймағының аймақтары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түзету коэффициенттері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4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ауылы.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аймағының аймақтары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түзету коэффициенттері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8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 елді мекеніндегі Арыстанбаба.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Кесенесі аумағындағы жерлерге түзету коэффициенті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қалған елді мекендерінде түзету коэффициенті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