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2476" w14:textId="cf42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тұрғын үй құрылысын жүргізу үшін Қарабұлақ ауыл округіне жер телімін беру және елді мекеннің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2008 жылғы 28 наурыздағы N 6-75/IV шешімі және Оңтүстік Қазақстан облысы Сайрам ауданы әкімдігінің 2008 жылғы 28 наурыздағы N 4 қаулысы. Оңтүстік Қазақстан облысы Сайрам ауданының Әділет басқармасында 2008 жылғы 28 сәуірде N 14-10-92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ШЕШТІ, 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Қарабұлақ ауыл округі аумағындағы арнаулы жер қорынан жеке тұрғын үй құрылысын жүргізу үшін жалпы көлемі 35,0 гектар жерден жер телімі алынып, Қарабұлақ ауылының шегіне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35,0 гектар жер телімі қосылып, Қарабұлақ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Ирсалиев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Тулендиев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М. Әлі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