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c5e0" w14:textId="98fc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Өскемен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XI сессиясының 2008 жылғы 25 желтоқсандағы N 11/4 шешімі. Шығыс Қазақстан облысы Әділет департаментінің Өскемен қалалық Әділет басқармасында 2009 жылғы 06 қаңтарда N 5-1-98 тіркелді. Қабылданған мерзімінің бітуіне байланысты күші жойылды - Өскемен қалалық мәслихатының 2010 жылғы 05 қаңтардағы № 03-09/1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Қабылданған мерзімінің бітуіне байланысты күші жойылды - Өскемен қалалық мәслихатының 2010.01.05 № 03-09/1 хатымен.</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баптарына,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Шығыс Қазақстан облыстық мәслихатының "2009 жылға арналған облыстық бюджет туралы" 2008 жылғы 19 желтоқсандағы № 10/129-IV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2008 жылғы 30 желтоқсандағы 2491 нөмірімен тіркелген)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қала бюджеті 1 қосымшаға сай келесі мөлшерде</w:t>
      </w:r>
      <w:r>
        <w:rPr>
          <w:rFonts w:ascii="Times New Roman"/>
          <w:b w:val="false"/>
          <w:i w:val="false"/>
          <w:color w:val="000000"/>
          <w:sz w:val="28"/>
        </w:rPr>
        <w:t xml:space="preserve"> бекітілсін</w:t>
      </w:r>
      <w:r>
        <w:rPr>
          <w:rFonts w:ascii="Times New Roman"/>
          <w:b w:val="false"/>
          <w:i w:val="false"/>
          <w:color w:val="000080"/>
          <w:sz w:val="28"/>
        </w:rPr>
        <w:t>:</w:t>
      </w:r>
      <w:r>
        <w:br/>
      </w:r>
      <w:r>
        <w:rPr>
          <w:rFonts w:ascii="Times New Roman"/>
          <w:b w:val="false"/>
          <w:i w:val="false"/>
          <w:color w:val="000000"/>
          <w:sz w:val="28"/>
        </w:rPr>
        <w:t>
      1) кірістер – 14 896 369,7 мың теңге, соның ішінде:</w:t>
      </w:r>
      <w:r>
        <w:br/>
      </w:r>
      <w:r>
        <w:rPr>
          <w:rFonts w:ascii="Times New Roman"/>
          <w:b w:val="false"/>
          <w:i w:val="false"/>
          <w:color w:val="000000"/>
          <w:sz w:val="28"/>
        </w:rPr>
        <w:t>
      салық түсімдері – 6 081 191 мың теңге;</w:t>
      </w:r>
      <w:r>
        <w:br/>
      </w:r>
      <w:r>
        <w:rPr>
          <w:rFonts w:ascii="Times New Roman"/>
          <w:b w:val="false"/>
          <w:i w:val="false"/>
          <w:color w:val="000000"/>
          <w:sz w:val="28"/>
        </w:rPr>
        <w:t>
      салықтық емес түсімдер – 36 518 мың теңге;</w:t>
      </w:r>
      <w:r>
        <w:br/>
      </w:r>
      <w:r>
        <w:rPr>
          <w:rFonts w:ascii="Times New Roman"/>
          <w:b w:val="false"/>
          <w:i w:val="false"/>
          <w:color w:val="000000"/>
          <w:sz w:val="28"/>
        </w:rPr>
        <w:t>
      негізгі капиталды сатудан түсетін түсімдер – 1 252 089 мың теңге;</w:t>
      </w:r>
      <w:r>
        <w:br/>
      </w:r>
      <w:r>
        <w:rPr>
          <w:rFonts w:ascii="Times New Roman"/>
          <w:b w:val="false"/>
          <w:i w:val="false"/>
          <w:color w:val="000000"/>
          <w:sz w:val="28"/>
        </w:rPr>
        <w:t>
      трансферттердің түсімдері – 7 526 571,7 мың теңге;</w:t>
      </w:r>
      <w:r>
        <w:br/>
      </w:r>
      <w:r>
        <w:rPr>
          <w:rFonts w:ascii="Times New Roman"/>
          <w:b w:val="false"/>
          <w:i w:val="false"/>
          <w:color w:val="000000"/>
          <w:sz w:val="28"/>
        </w:rPr>
        <w:t>
      2) шығындар – 14 857 653,7 мың теңге;</w:t>
      </w:r>
      <w:r>
        <w:br/>
      </w:r>
      <w:r>
        <w:rPr>
          <w:rFonts w:ascii="Times New Roman"/>
          <w:b w:val="false"/>
          <w:i w:val="false"/>
          <w:color w:val="000000"/>
          <w:sz w:val="28"/>
        </w:rPr>
        <w:t>
      3) таза бюджеттік несиелендіру – 0;</w:t>
      </w:r>
      <w:r>
        <w:br/>
      </w:r>
      <w:r>
        <w:rPr>
          <w:rFonts w:ascii="Times New Roman"/>
          <w:b w:val="false"/>
          <w:i w:val="false"/>
          <w:color w:val="000000"/>
          <w:sz w:val="28"/>
        </w:rPr>
        <w:t xml:space="preserve">
      4) қаржылық активтермен операциялар бойынша сальдо – 147 944,7 мың теңге, соның ішінде: </w:t>
      </w:r>
      <w:r>
        <w:br/>
      </w:r>
      <w:r>
        <w:rPr>
          <w:rFonts w:ascii="Times New Roman"/>
          <w:b w:val="false"/>
          <w:i w:val="false"/>
          <w:color w:val="000000"/>
          <w:sz w:val="28"/>
        </w:rPr>
        <w:t>
      қаржы активтерін сатып алу – 150 000 мың теңге;</w:t>
      </w:r>
      <w:r>
        <w:br/>
      </w:r>
      <w:r>
        <w:rPr>
          <w:rFonts w:ascii="Times New Roman"/>
          <w:b w:val="false"/>
          <w:i w:val="false"/>
          <w:color w:val="000000"/>
          <w:sz w:val="28"/>
        </w:rPr>
        <w:t>
      мемлекеттің қаржы активтерін сатудан түсетін түсімдер – 2 055,3 мың теңге;</w:t>
      </w:r>
      <w:r>
        <w:br/>
      </w:r>
      <w:r>
        <w:rPr>
          <w:rFonts w:ascii="Times New Roman"/>
          <w:b w:val="false"/>
          <w:i w:val="false"/>
          <w:color w:val="000000"/>
          <w:sz w:val="28"/>
        </w:rPr>
        <w:t>
      5) бюджет (профициті) тапшылығы – - 109 228,7 мың теңге;</w:t>
      </w:r>
      <w:r>
        <w:br/>
      </w:r>
      <w:r>
        <w:rPr>
          <w:rFonts w:ascii="Times New Roman"/>
          <w:b w:val="false"/>
          <w:i w:val="false"/>
          <w:color w:val="000000"/>
          <w:sz w:val="28"/>
        </w:rPr>
        <w:t>
      6) бюджет (профицитті пайдалану) тапшылығын қаржыландыру – 109 228,7 мың теңге.</w:t>
      </w:r>
      <w:r>
        <w:br/>
      </w:r>
      <w:r>
        <w:rPr>
          <w:rFonts w:ascii="Times New Roman"/>
          <w:b w:val="false"/>
          <w:i w:val="false"/>
          <w:color w:val="000000"/>
          <w:sz w:val="28"/>
        </w:rPr>
        <w:t>
</w:t>
      </w:r>
      <w:r>
        <w:rPr>
          <w:rFonts w:ascii="Times New Roman"/>
          <w:b w:val="false"/>
          <w:i/>
          <w:color w:val="800000"/>
          <w:sz w:val="28"/>
        </w:rPr>
        <w:t xml:space="preserve">      Ескерту. 1 тармақ жаңа редакцияда - Өскемен қалалық мәслихатының 2009.11.24 </w:t>
      </w:r>
      <w:r>
        <w:rPr>
          <w:rFonts w:ascii="Times New Roman"/>
          <w:b w:val="false"/>
          <w:i w:val="false"/>
          <w:color w:val="000000"/>
          <w:sz w:val="28"/>
        </w:rPr>
        <w:t>№ 19/2</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Өскемен қаласының бюджетінде облыстық бюджеттен берілетін жиыны 294 213 мың теңгені құрайтын мақсатты жәрдем қарастырылғанын ескеру. Облыстық бюджеттегі Өскемен қаласының бюджетінен қайтарып алуларының көлемі – 0.</w:t>
      </w:r>
      <w:r>
        <w:br/>
      </w:r>
      <w:r>
        <w:rPr>
          <w:rFonts w:ascii="Times New Roman"/>
          <w:b w:val="false"/>
          <w:i w:val="false"/>
          <w:color w:val="000000"/>
          <w:sz w:val="28"/>
        </w:rPr>
        <w:t>
</w:t>
      </w:r>
      <w:r>
        <w:rPr>
          <w:rFonts w:ascii="Times New Roman"/>
          <w:b w:val="false"/>
          <w:i w:val="false"/>
          <w:color w:val="000000"/>
          <w:sz w:val="28"/>
        </w:rPr>
        <w:t>
      3. 2009 жылға арналған Өскемен қаласының жергілікті атқарушы органдарының резерві 16 954 мың теңге сомасында бекітілсін, соның ішінде:</w:t>
      </w:r>
      <w:r>
        <w:br/>
      </w:r>
      <w:r>
        <w:rPr>
          <w:rFonts w:ascii="Times New Roman"/>
          <w:b w:val="false"/>
          <w:i w:val="false"/>
          <w:color w:val="000000"/>
          <w:sz w:val="28"/>
        </w:rPr>
        <w:t>
      шұғыл шығындар резерві – 7 000 мың теңге;</w:t>
      </w:r>
      <w:r>
        <w:br/>
      </w:r>
      <w:r>
        <w:rPr>
          <w:rFonts w:ascii="Times New Roman"/>
          <w:b w:val="false"/>
          <w:i w:val="false"/>
          <w:color w:val="000000"/>
          <w:sz w:val="28"/>
        </w:rPr>
        <w:t>
      техногендік және табиғи сипаттағы төтенше жағдайларды жою үшінтөтенше резерві – 2 000 мың теңге;</w:t>
      </w:r>
      <w:r>
        <w:br/>
      </w:r>
      <w:r>
        <w:rPr>
          <w:rFonts w:ascii="Times New Roman"/>
          <w:b w:val="false"/>
          <w:i w:val="false"/>
          <w:color w:val="000000"/>
          <w:sz w:val="28"/>
        </w:rPr>
        <w:t>
      сот шешімдері бойынша міндеттемелерді орындау резерві – 7 954 мың теңге.</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Өскемен қалалық мәслихатының 2009.10.09 </w:t>
      </w:r>
      <w:r>
        <w:rPr>
          <w:rFonts w:ascii="Times New Roman"/>
          <w:b w:val="false"/>
          <w:i w:val="false"/>
          <w:color w:val="000000"/>
          <w:sz w:val="28"/>
        </w:rPr>
        <w:t>№ 18/7</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4. Кірістерді қалалық бюджеттің есебіне қосу Шығыс Қазақстан облыстық мәслихатының «2009 жылға арналған облыстық бюджет туралы» 2008 жылғы 19 желтоқсандағы № 10/129-IV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2009 жылғы 16 қазандағы № 15/202-IV (нормативтік құқықтық актілерді мемлекеттік тіркеу Тізілімінде 2009 жылғы 26 қазандағы 2514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кірістерді бөлу нормативтері бойынша жүргізіледі:</w:t>
      </w:r>
      <w:r>
        <w:br/>
      </w:r>
      <w:r>
        <w:rPr>
          <w:rFonts w:ascii="Times New Roman"/>
          <w:b w:val="false"/>
          <w:i w:val="false"/>
          <w:color w:val="000000"/>
          <w:sz w:val="28"/>
        </w:rPr>
        <w:t>
      1) төлем көздерінен ұсталатын, кірістерге салынатын жеке табыс салығы – 15,8 %;</w:t>
      </w:r>
      <w:r>
        <w:br/>
      </w:r>
      <w:r>
        <w:rPr>
          <w:rFonts w:ascii="Times New Roman"/>
          <w:b w:val="false"/>
          <w:i w:val="false"/>
          <w:color w:val="000000"/>
          <w:sz w:val="28"/>
        </w:rPr>
        <w:t>
      2) төлем көздерінен ұсталатын, шетел азаматтарының кірістеріне салынатын жеке табыс салығы – 15,8 %;</w:t>
      </w:r>
      <w:r>
        <w:br/>
      </w:r>
      <w:r>
        <w:rPr>
          <w:rFonts w:ascii="Times New Roman"/>
          <w:b w:val="false"/>
          <w:i w:val="false"/>
          <w:color w:val="000000"/>
          <w:sz w:val="28"/>
        </w:rPr>
        <w:t>
      3) әлеуметтік салық – 15,8 %.</w:t>
      </w:r>
      <w:r>
        <w:br/>
      </w:r>
      <w:r>
        <w:rPr>
          <w:rFonts w:ascii="Times New Roman"/>
          <w:b w:val="false"/>
          <w:i w:val="false"/>
          <w:color w:val="000000"/>
          <w:sz w:val="28"/>
        </w:rPr>
        <w:t>
</w:t>
      </w:r>
      <w:r>
        <w:rPr>
          <w:rFonts w:ascii="Times New Roman"/>
          <w:b w:val="false"/>
          <w:i/>
          <w:color w:val="800000"/>
          <w:sz w:val="28"/>
        </w:rPr>
        <w:t xml:space="preserve">      Ескерту. 4 тармақ жаңа редакцияда - Өскемен қалалық мәслихатының 2009.10.09 </w:t>
      </w:r>
      <w:r>
        <w:rPr>
          <w:rFonts w:ascii="Times New Roman"/>
          <w:b w:val="false"/>
          <w:i w:val="false"/>
          <w:color w:val="000000"/>
          <w:sz w:val="28"/>
        </w:rPr>
        <w:t>№ 18/7</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Өскемен қаласының құрметті азаматтарына қалалық бюджеттің шығындарында шығыстарды өтемге қарастыру 500 мың теңге сомасында.</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238 бап</w:t>
      </w:r>
      <w:r>
        <w:rPr>
          <w:rFonts w:ascii="Times New Roman"/>
          <w:b w:val="false"/>
          <w:i w:val="false"/>
          <w:color w:val="000000"/>
          <w:sz w:val="28"/>
        </w:rPr>
        <w:t xml:space="preserve"> Қазақстан Республикасының Еңбек кодексі 2, 3 пунктерімен сәйкес, ауылдық (селолық) жерде жұмыс істейтін денсаулық сақтау, әлеуметтік қамсыздандыру, білім беру, мәдениет саласының азаматтық қызметшілеріне,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2 қосымшаға</w:t>
      </w:r>
      <w:r>
        <w:rPr>
          <w:rFonts w:ascii="Times New Roman"/>
          <w:b w:val="false"/>
          <w:i w:val="false"/>
          <w:color w:val="000000"/>
          <w:sz w:val="28"/>
        </w:rPr>
        <w:t xml:space="preserve"> сай заңды тұлғалардың жарғылық капиталын қалыптастыру мен арттыруға және бюджеттік инвестициялық жобаларды (бағдарламаларды) жүзеге асыруға бағытталған бюджеттік бағдарламалар бөлігінде 2008 жылға арналған қалалық бюджеттің дамыту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3 қосымшаға</w:t>
      </w:r>
      <w:r>
        <w:rPr>
          <w:rFonts w:ascii="Times New Roman"/>
          <w:b w:val="false"/>
          <w:i w:val="false"/>
          <w:color w:val="000000"/>
          <w:sz w:val="28"/>
        </w:rPr>
        <w:t xml:space="preserve"> сай 2009 жылға арналған Өскемен қаласы бюджетінің орындалу үдерісінде секвестрлеуге жатпайтын жергілікті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4 қосымшаға</w:t>
      </w:r>
      <w:r>
        <w:rPr>
          <w:rFonts w:ascii="Times New Roman"/>
          <w:b w:val="false"/>
          <w:i w:val="false"/>
          <w:color w:val="000000"/>
          <w:sz w:val="28"/>
        </w:rPr>
        <w:t xml:space="preserve"> сай Меновной ауылдық округі әкімі аппаратының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Келесі іс-шараларды қаржыландыру үшін өңірлік жұмыспен қамту және кадрларды қайта даярлау стратегиясын іске асыру шеңберінде жұмыспен қамтамасыз етуге республикалық бюджеттен ағымдағы нысаналы трансферттер 2009 жылға арналған Өскемен қаласының бюджетінде ескерілсін:</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инженерлік-коммуникациялық инфрақұрылымын жөндеуге және елді мекендерді көркейтуге – 2 032 709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мектептерді және басқа әлеуметтік нысандарды күрделі және ағымдық жөндеуге – 710 244 мың теңге соның ішінде:</w:t>
      </w:r>
      <w:r>
        <w:br/>
      </w:r>
      <w:r>
        <w:rPr>
          <w:rFonts w:ascii="Times New Roman"/>
          <w:b w:val="false"/>
          <w:i w:val="false"/>
          <w:color w:val="000000"/>
          <w:sz w:val="28"/>
        </w:rPr>
        <w:t>
      спорт нысандарының ағымдық және күрделі жөндеуіне – 64 882 мың теңге;</w:t>
      </w:r>
      <w:r>
        <w:br/>
      </w:r>
      <w:r>
        <w:rPr>
          <w:rFonts w:ascii="Times New Roman"/>
          <w:b w:val="false"/>
          <w:i w:val="false"/>
          <w:color w:val="000000"/>
          <w:sz w:val="28"/>
        </w:rPr>
        <w:t>
      мәдениет нысандарының күрделі және ағымдық жөндеуіне – 148 710 мың теңге;</w:t>
      </w:r>
      <w:r>
        <w:br/>
      </w:r>
      <w:r>
        <w:rPr>
          <w:rFonts w:ascii="Times New Roman"/>
          <w:b w:val="false"/>
          <w:i w:val="false"/>
          <w:color w:val="000000"/>
          <w:sz w:val="28"/>
        </w:rPr>
        <w:t>
      білім беру нысандарының күрделі және ағымдық жөндеуіне – 460 847 мың теңге;</w:t>
      </w:r>
      <w:r>
        <w:br/>
      </w:r>
      <w:r>
        <w:rPr>
          <w:rFonts w:ascii="Times New Roman"/>
          <w:b w:val="false"/>
          <w:i w:val="false"/>
          <w:color w:val="000000"/>
          <w:sz w:val="28"/>
        </w:rPr>
        <w:t>
      әлеуметтік қамтамасыз ету нысандарының күрделі және ағымдық жөндеуіне – 35 805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және қала көшелерін ұстауға және жөндеуге – 1 990 054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 996 мың теңге;</w:t>
      </w:r>
      <w:r>
        <w:br/>
      </w:r>
      <w:r>
        <w:rPr>
          <w:rFonts w:ascii="Times New Roman"/>
          <w:b w:val="false"/>
          <w:i w:val="false"/>
          <w:color w:val="000000"/>
          <w:sz w:val="28"/>
        </w:rPr>
        <w:t>
      65 700 мың теңге - Өскемен қаласының 16 тұрғын ауданындағы алаңнан тыс инженерлік желілер мен коммуникациялар құрылысы (электрмен жабдықтаудың сыртқы желілері);</w:t>
      </w:r>
      <w:r>
        <w:br/>
      </w:r>
      <w:r>
        <w:rPr>
          <w:rFonts w:ascii="Times New Roman"/>
          <w:b w:val="false"/>
          <w:i w:val="false"/>
          <w:color w:val="000000"/>
          <w:sz w:val="28"/>
        </w:rPr>
        <w:t>
      Өскемен қаласының КНС-17-ден Ертіс өзені арқылы дюкерлі өтпелі жолға дейінгі арынды канализация коллекторын (2-ші желі) қайта жасау – 440 925 мың теңге.</w:t>
      </w:r>
      <w:r>
        <w:br/>
      </w:r>
      <w:r>
        <w:rPr>
          <w:rFonts w:ascii="Times New Roman"/>
          <w:b w:val="false"/>
          <w:i w:val="false"/>
          <w:color w:val="000000"/>
          <w:sz w:val="28"/>
        </w:rPr>
        <w:t>
</w:t>
      </w:r>
      <w:r>
        <w:rPr>
          <w:rFonts w:ascii="Times New Roman"/>
          <w:b w:val="false"/>
          <w:i/>
          <w:color w:val="800000"/>
          <w:sz w:val="28"/>
        </w:rPr>
        <w:t xml:space="preserve">      Ескерту. Шешімі 10 тармақпен толықтырылды - Өскемен қалалық мәслихатының 2009.04.24 </w:t>
      </w:r>
      <w:r>
        <w:rPr>
          <w:rFonts w:ascii="Times New Roman"/>
          <w:b w:val="false"/>
          <w:i w:val="false"/>
          <w:color w:val="000000"/>
          <w:sz w:val="28"/>
        </w:rPr>
        <w:t>№ 15/4</w:t>
      </w:r>
      <w:r>
        <w:rPr>
          <w:rFonts w:ascii="Times New Roman"/>
          <w:b w:val="false"/>
          <w:i/>
          <w:color w:val="800000"/>
          <w:sz w:val="28"/>
        </w:rPr>
        <w:t xml:space="preserve">; өзгерту енгізілді 2009.07.23 </w:t>
      </w:r>
      <w:r>
        <w:rPr>
          <w:rFonts w:ascii="Times New Roman"/>
          <w:b w:val="false"/>
          <w:i w:val="false"/>
          <w:color w:val="000000"/>
          <w:sz w:val="28"/>
        </w:rPr>
        <w:t>№ 16/7</w:t>
      </w:r>
      <w:r>
        <w:rPr>
          <w:rFonts w:ascii="Times New Roman"/>
          <w:b w:val="false"/>
          <w:i/>
          <w:color w:val="800000"/>
          <w:sz w:val="28"/>
        </w:rPr>
        <w:t>;</w:t>
      </w:r>
      <w:r>
        <w:rPr>
          <w:rFonts w:ascii="Times New Roman"/>
          <w:b w:val="false"/>
          <w:i/>
          <w:color w:val="800000"/>
          <w:sz w:val="28"/>
        </w:rPr>
        <w:t xml:space="preserve"> 2009.11.24 </w:t>
      </w:r>
      <w:r>
        <w:rPr>
          <w:rFonts w:ascii="Times New Roman"/>
          <w:b w:val="false"/>
          <w:i w:val="false"/>
          <w:color w:val="000000"/>
          <w:sz w:val="28"/>
        </w:rPr>
        <w:t>№ 19/2</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11. 2009 жылға арналған Өскемен қаласының бюджетінде республикалық бюджеттен ағымдағы нысаналы трансферттерді әлеуметтік жұмыс орындары және жастар іс-тәжірібиесі бағдарламаларын ұлғайтуға 168 318 мың теңге сомасы ескерілсін, соның ішінде:</w:t>
      </w:r>
      <w:r>
        <w:br/>
      </w:r>
      <w:r>
        <w:rPr>
          <w:rFonts w:ascii="Times New Roman"/>
          <w:b w:val="false"/>
          <w:i w:val="false"/>
          <w:color w:val="000000"/>
          <w:sz w:val="28"/>
        </w:rPr>
        <w:t>
      әлеуметтік жұмыс орындарын құруға – 84 368 мың теңге;</w:t>
      </w:r>
      <w:r>
        <w:br/>
      </w:r>
      <w:r>
        <w:rPr>
          <w:rFonts w:ascii="Times New Roman"/>
          <w:b w:val="false"/>
          <w:i w:val="false"/>
          <w:color w:val="000000"/>
          <w:sz w:val="28"/>
        </w:rPr>
        <w:t>
      жастар іс-тәжірібиесі бағдарламаларын ұлғайтуға – 83 950 мың теңге.</w:t>
      </w:r>
      <w:r>
        <w:br/>
      </w:r>
      <w:r>
        <w:rPr>
          <w:rFonts w:ascii="Times New Roman"/>
          <w:b w:val="false"/>
          <w:i w:val="false"/>
          <w:color w:val="000000"/>
          <w:sz w:val="28"/>
        </w:rPr>
        <w:t>
      </w:t>
      </w:r>
      <w:r>
        <w:rPr>
          <w:rFonts w:ascii="Times New Roman"/>
          <w:b w:val="false"/>
          <w:i/>
          <w:color w:val="800000"/>
          <w:sz w:val="28"/>
        </w:rPr>
        <w:t xml:space="preserve">Ескерту. Шешімі 11 тармақпен толықтырылды - Өскемен қалалық мәслихатының 2009.04.24 </w:t>
      </w:r>
      <w:r>
        <w:rPr>
          <w:rFonts w:ascii="Times New Roman"/>
          <w:b w:val="false"/>
          <w:i w:val="false"/>
          <w:color w:val="000000"/>
          <w:sz w:val="28"/>
        </w:rPr>
        <w:t>№ 15/4</w:t>
      </w:r>
      <w:r>
        <w:rPr>
          <w:rFonts w:ascii="Times New Roman"/>
          <w:b w:val="false"/>
          <w:i/>
          <w:color w:val="800000"/>
          <w:sz w:val="28"/>
        </w:rPr>
        <w:t xml:space="preserve">; өзгерту енгізілді 2009.07.23 </w:t>
      </w:r>
      <w:r>
        <w:rPr>
          <w:rFonts w:ascii="Times New Roman"/>
          <w:b w:val="false"/>
          <w:i w:val="false"/>
          <w:color w:val="000000"/>
          <w:sz w:val="28"/>
        </w:rPr>
        <w:t>№ 16/7</w:t>
      </w:r>
      <w:r>
        <w:rPr>
          <w:rFonts w:ascii="Times New Roman"/>
          <w:b w:val="false"/>
          <w:i/>
          <w:color w:val="800000"/>
          <w:sz w:val="28"/>
        </w:rPr>
        <w:t xml:space="preserve">; 2009.10.09 </w:t>
      </w:r>
      <w:r>
        <w:rPr>
          <w:rFonts w:ascii="Times New Roman"/>
          <w:b w:val="false"/>
          <w:i w:val="false"/>
          <w:color w:val="000000"/>
          <w:sz w:val="28"/>
        </w:rPr>
        <w:t>№ 18/7</w:t>
      </w:r>
      <w:r>
        <w:rPr>
          <w:rFonts w:ascii="Times New Roman"/>
          <w:b w:val="false"/>
          <w:i/>
          <w:color w:val="800000"/>
          <w:sz w:val="28"/>
        </w:rPr>
        <w:t>;</w:t>
      </w:r>
      <w:r>
        <w:rPr>
          <w:rFonts w:ascii="Times New Roman"/>
          <w:b w:val="false"/>
          <w:i/>
          <w:color w:val="800000"/>
          <w:sz w:val="28"/>
        </w:rPr>
        <w:t xml:space="preserve"> 2009.11.24 </w:t>
      </w:r>
      <w:r>
        <w:rPr>
          <w:rFonts w:ascii="Times New Roman"/>
          <w:b w:val="false"/>
          <w:i w:val="false"/>
          <w:color w:val="000000"/>
          <w:sz w:val="28"/>
        </w:rPr>
        <w:t>№ 19/2</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12. Агроөнеркәсіптік кешенді және ауылдық аумақтарды дамытуды мемлекеттік реттеу туралы» Қазақстан Республикасы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2009 жылға арналған Өскемен қаласының бюджетінде ауылдық елді мекендерде тұратын және жұмыс істейтін мемлекеттік әлеуметтік қамсыздандыру, білім беру, мәдениет және спорт, ұйымдарының мамандарына есептеуден 5000 теңге бойынша отын сатып алуға қаражат қарастырылсын.</w:t>
      </w:r>
      <w:r>
        <w:br/>
      </w:r>
      <w:r>
        <w:rPr>
          <w:rFonts w:ascii="Times New Roman"/>
          <w:b w:val="false"/>
          <w:i w:val="false"/>
          <w:color w:val="000000"/>
          <w:sz w:val="28"/>
        </w:rPr>
        <w:t>
</w:t>
      </w:r>
      <w:r>
        <w:rPr>
          <w:rFonts w:ascii="Times New Roman"/>
          <w:b w:val="false"/>
          <w:i/>
          <w:color w:val="800000"/>
          <w:sz w:val="28"/>
        </w:rPr>
        <w:t xml:space="preserve">      Ескерту. Шешімі 12 тармақпен толықтырылды - Өскемен қалалық мәслихатының 2009.07.23 </w:t>
      </w:r>
      <w:r>
        <w:rPr>
          <w:rFonts w:ascii="Times New Roman"/>
          <w:b w:val="false"/>
          <w:i w:val="false"/>
          <w:color w:val="000000"/>
          <w:sz w:val="28"/>
        </w:rPr>
        <w:t>№ 16/7</w:t>
      </w:r>
      <w:r>
        <w:rPr>
          <w:rFonts w:ascii="Times New Roman"/>
          <w:b w:val="false"/>
          <w:i/>
          <w:color w:val="800000"/>
          <w:sz w:val="28"/>
        </w:rPr>
        <w:t xml:space="preserve"> 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13. Осы шешім 2009 жылдың 1 қаңтарынан бастап қолданысқа енгізіледі.</w:t>
      </w:r>
      <w:r>
        <w:br/>
      </w:r>
      <w:r>
        <w:rPr>
          <w:rFonts w:ascii="Times New Roman"/>
          <w:b w:val="false"/>
          <w:i w:val="false"/>
          <w:color w:val="000000"/>
          <w:sz w:val="28"/>
        </w:rPr>
        <w:t>
</w:t>
      </w:r>
      <w:r>
        <w:rPr>
          <w:rFonts w:ascii="Times New Roman"/>
          <w:b w:val="false"/>
          <w:i/>
          <w:color w:val="800000"/>
          <w:sz w:val="28"/>
        </w:rPr>
        <w:t xml:space="preserve">      Ескерту. Тармақтың сандық қатары өзгертілді - Өскемен қалалық мәслихатының 2009.04.24 </w:t>
      </w:r>
      <w:r>
        <w:rPr>
          <w:rFonts w:ascii="Times New Roman"/>
          <w:b w:val="false"/>
          <w:i w:val="false"/>
          <w:color w:val="000000"/>
          <w:sz w:val="28"/>
        </w:rPr>
        <w:t>№ 15/4</w:t>
      </w:r>
      <w:r>
        <w:rPr>
          <w:rFonts w:ascii="Times New Roman"/>
          <w:b w:val="false"/>
          <w:i/>
          <w:color w:val="800000"/>
          <w:sz w:val="28"/>
        </w:rPr>
        <w:t xml:space="preserve">; </w:t>
      </w:r>
      <w:r>
        <w:rPr>
          <w:rFonts w:ascii="Times New Roman"/>
          <w:b w:val="false"/>
          <w:i/>
          <w:color w:val="800000"/>
          <w:sz w:val="28"/>
        </w:rPr>
        <w:t xml:space="preserve">2009.07.23 </w:t>
      </w:r>
      <w:r>
        <w:rPr>
          <w:rFonts w:ascii="Times New Roman"/>
          <w:b w:val="false"/>
          <w:i w:val="false"/>
          <w:color w:val="000000"/>
          <w:sz w:val="28"/>
        </w:rPr>
        <w:t>№ 16/7</w:t>
      </w:r>
      <w:r>
        <w:rPr>
          <w:rFonts w:ascii="Times New Roman"/>
          <w:b w:val="false"/>
          <w:i/>
          <w:color w:val="800000"/>
          <w:sz w:val="28"/>
        </w:rPr>
        <w:t xml:space="preserve"> шешімдерімен.</w:t>
      </w:r>
    </w:p>
    <w:p>
      <w:pPr>
        <w:spacing w:after="0"/>
        <w:ind w:left="0"/>
        <w:jc w:val="both"/>
      </w:pPr>
      <w:r>
        <w:rPr>
          <w:rFonts w:ascii="Times New Roman"/>
          <w:b w:val="false"/>
          <w:i/>
          <w:color w:val="000000"/>
          <w:sz w:val="28"/>
        </w:rPr>
        <w:t>      Сессия төрағасы                        Н. Баранов</w:t>
      </w:r>
    </w:p>
    <w:p>
      <w:pPr>
        <w:spacing w:after="0"/>
        <w:ind w:left="0"/>
        <w:jc w:val="both"/>
      </w:pPr>
      <w:r>
        <w:rPr>
          <w:rFonts w:ascii="Times New Roman"/>
          <w:b w:val="false"/>
          <w:i/>
          <w:color w:val="000000"/>
          <w:sz w:val="28"/>
        </w:rPr>
        <w:t>      Қалалық мәслихаттың хатшысы            Е. Нәбиев</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11/4 шешіміне 1 қосымша</w:t>
      </w:r>
    </w:p>
    <w:p>
      <w:pPr>
        <w:spacing w:after="0"/>
        <w:ind w:left="0"/>
        <w:jc w:val="both"/>
      </w:pPr>
      <w:r>
        <w:rPr>
          <w:rFonts w:ascii="Times New Roman"/>
          <w:b/>
          <w:i w:val="false"/>
          <w:color w:val="000080"/>
          <w:sz w:val="28"/>
        </w:rPr>
        <w:t>2009 жылға арналған Өскемен қаласының бюджеті</w:t>
      </w:r>
    </w:p>
    <w:p>
      <w:pPr>
        <w:spacing w:after="0"/>
        <w:ind w:left="0"/>
        <w:jc w:val="both"/>
      </w:pPr>
      <w:r>
        <w:rPr>
          <w:rFonts w:ascii="Times New Roman"/>
          <w:b w:val="false"/>
          <w:i/>
          <w:color w:val="800000"/>
          <w:sz w:val="28"/>
        </w:rPr>
        <w:t xml:space="preserve">      Ескерту. 1 қосымша жаңа редакцияда - Өскемен қалалық мәслихатының 2009.11.24 </w:t>
      </w:r>
      <w:r>
        <w:rPr>
          <w:rFonts w:ascii="Times New Roman"/>
          <w:b w:val="false"/>
          <w:i w:val="false"/>
          <w:color w:val="000000"/>
          <w:sz w:val="28"/>
        </w:rPr>
        <w:t>№ 19/2</w:t>
      </w:r>
      <w:r>
        <w:rPr>
          <w:rFonts w:ascii="Times New Roman"/>
          <w:b w:val="false"/>
          <w:i/>
          <w:color w:val="80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719"/>
        <w:gridCol w:w="759"/>
        <w:gridCol w:w="8188"/>
        <w:gridCol w:w="227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Санаты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14896369,7</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түсімдері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6 081 191</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1 727 507</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1 727 507</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995 713</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995 713</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2 559 459</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1 538 867</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534 334</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486 000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483 396</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201 515</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83 700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158 181</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40 000</w:t>
            </w:r>
          </w:p>
        </w:tc>
      </w:tr>
      <w:tr>
        <w:trPr>
          <w:trHeight w:val="7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адамдармен алынатын міндетті төлемдер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315 116</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315 116</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36 518</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табыстар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21 887</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табысының жарты түсімі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887</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 тұрған мүлікті жалға беруден түсетін табыстар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21 000</w:t>
            </w:r>
          </w:p>
        </w:tc>
      </w:tr>
      <w:tr>
        <w:trPr>
          <w:trHeight w:val="10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2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14 331</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14 331</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1252 089</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854 390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854 390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397 699</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390 899</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6 800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7526571,7</w:t>
            </w:r>
          </w:p>
        </w:tc>
      </w:tr>
      <w:tr>
        <w:trPr>
          <w:trHeight w:val="4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7526571,7</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7526571,7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720"/>
        <w:gridCol w:w="761"/>
        <w:gridCol w:w="8140"/>
        <w:gridCol w:w="231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Фукционалдық топ</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   мың теңге</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3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14857653,7</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285 053</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маңыздағы қала) мәслихатының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17 803</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17 803</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201 817</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201 817</w:t>
            </w:r>
          </w:p>
        </w:tc>
      </w:tr>
      <w:tr>
        <w:trPr>
          <w:trHeight w:val="4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әкімі аппараты, аудандық маңыздағы қала, кент, ауыл  (село), ауылдық (селолық) округі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16 315</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әкімі аппаратының, аудандық маңыздағы қаланың, кенттің, ауылдың (селоның), ауылдық (селолық) округтің қызмет етуі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16 315</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27 115</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25 487</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мүлікке бағалауды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1 628</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экономика және бюджеттік жоспарлау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22 003</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22 003</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30 325</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30 325</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қызметке шақыру және тіркеу бойынша іс-шаралар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30 325</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68 585</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тұрғын үй-коммуналдық шаруашылығы,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68 585</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68 585</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4 393 248,7</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білім беру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4 352 854,7</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17 231</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2 997 155,8</w:t>
            </w:r>
          </w:p>
        </w:tc>
      </w:tr>
      <w:tr>
        <w:trPr>
          <w:trHeight w:val="4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23 298</w:t>
            </w:r>
          </w:p>
        </w:tc>
      </w:tr>
      <w:tr>
        <w:trPr>
          <w:trHeight w:val="7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мемлекеттiк бiлiм беру ұйымдары үшiн оқу-әдістемелік жинақтарды, оқулықтарды сатып алу және жеткiзу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65 000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252 167</w:t>
            </w:r>
          </w:p>
        </w:tc>
      </w:tr>
      <w:tr>
        <w:trPr>
          <w:trHeight w:val="4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 жасына дейінгі балаларды тәрбиелеу және оқыту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437 522</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24 404,9</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536 076</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40 394</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40 394</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742 176,2</w:t>
            </w:r>
          </w:p>
        </w:tc>
      </w:tr>
      <w:tr>
        <w:trPr>
          <w:trHeight w:val="4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жұмыспен қамту және әлеуметтік бағдарламалар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742 176,2</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67 540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бағдарламасы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238 979</w:t>
            </w:r>
          </w:p>
        </w:tc>
      </w:tr>
      <w:tr>
        <w:trPr>
          <w:trHeight w:val="10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w:t>
            </w:r>
          </w:p>
        </w:tc>
      </w:tr>
      <w:tr>
        <w:trPr>
          <w:trHeight w:val="8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9 558</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46 973,5</w:t>
            </w:r>
          </w:p>
        </w:tc>
      </w:tr>
      <w:tr>
        <w:trPr>
          <w:trHeight w:val="4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185 772</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тәрбиеленіп және оқытылатын мүгедек-балаларды материалдық қамсыздандыру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21 691,7</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3 100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27 206</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71 411</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5 758</w:t>
            </w:r>
          </w:p>
        </w:tc>
      </w:tr>
      <w:tr>
        <w:trPr>
          <w:trHeight w:val="7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17 503</w:t>
            </w:r>
          </w:p>
        </w:tc>
      </w:tr>
      <w:tr>
        <w:trPr>
          <w:trHeight w:val="7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45 950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5 698 639,1</w:t>
            </w:r>
          </w:p>
        </w:tc>
      </w:tr>
      <w:tr>
        <w:trPr>
          <w:trHeight w:val="4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тұрғын үй-коммуналдық шаруашылығы,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3 395 450,8</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26 666,2</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суөткізгіш жүйесінің қызмет етуі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5 224</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269 736</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156 928,7</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20 963</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көркейту және көгалдандыру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92 403,9</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12 320</w:t>
            </w: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2 370 284</w:t>
            </w: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440 925</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2 303 188,3</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 алу (немесе) тұрғын үй құрылысы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396 796</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893 176,3</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13 305</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(немесе)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933 887</w:t>
            </w: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65 700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802 269</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әкімі аппараты, аудандық маңыздағы қала, кент, ауыл  (село), ауылдық (селолық) округі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4 880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4 880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мәдениет және тілдерді дамыту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319 715</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12 377</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70 280</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163 069</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65 633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8 356</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ішкі саясат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42 380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14 246</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жергiлiктi деңгейде мемлекеттiк ақпарат саясатын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24 724</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3 410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дене шынықтыру және спорт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367 084</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8 381</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73 755</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спортты және ұлттық спорт түрлерін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6 611</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маңыздағы қала)  деңгейде спорттық жарыстар өткiзу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10 111</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маңыздағы қала)  құрама командаларының мүшелерiн дайындау және олардың қатысуы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268 226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68 210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нысандарын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68 210</w:t>
            </w:r>
          </w:p>
        </w:tc>
      </w:tr>
      <w:tr>
        <w:trPr>
          <w:trHeight w:val="7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27 378,7</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мәдениет және тілдерді дамыту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1 226</w:t>
            </w:r>
          </w:p>
        </w:tc>
      </w:tr>
      <w:tr>
        <w:trPr>
          <w:trHeight w:val="7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1 226</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ауыл шаруашылығы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5 569</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5 569</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жер қатынастары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20 583,7</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20 583,7</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35 239</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16 819</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16 819</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сәулет және қала құрылысы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18 420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18 420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2 693 256,2</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тұрғын үй-коммуналдық шаруашылығы,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2 693 256,2</w:t>
            </w:r>
          </w:p>
        </w:tc>
      </w:tr>
      <w:tr>
        <w:trPr>
          <w:trHeight w:val="8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2 320 552</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4 116</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368 588,2</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80 551,3</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кәсіпкерлік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13 096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11 365</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қызметін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1 731</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16 954</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16 954</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экономика және бюджеттік жоспарлау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11 983,3</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концессия  жобаларының техникалық-экономикалық негіздеуін әзірлеу және оны сараптамадан өткізу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11 983,3</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тұрғын үй-коммуналдық шаруашылығы,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38 518</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38 518</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932,5</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932,5</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932,5</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НЕСИЕЛЕНДІРУ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147 944,7</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-109 228,7</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109 228,7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11/4 шешіміне 2 қосымша</w:t>
      </w:r>
    </w:p>
    <w:p>
      <w:pPr>
        <w:spacing w:after="0"/>
        <w:ind w:left="0"/>
        <w:jc w:val="both"/>
      </w:pPr>
      <w:r>
        <w:rPr>
          <w:rFonts w:ascii="Times New Roman"/>
          <w:b/>
          <w:i w:val="false"/>
          <w:color w:val="000080"/>
          <w:sz w:val="28"/>
        </w:rPr>
        <w:t>Заңды тұлғалардың жарғылық капиталын қалыптастыру</w:t>
      </w:r>
      <w:r>
        <w:br/>
      </w:r>
      <w:r>
        <w:rPr>
          <w:rFonts w:ascii="Times New Roman"/>
          <w:b w:val="false"/>
          <w:i w:val="false"/>
          <w:color w:val="000000"/>
          <w:sz w:val="28"/>
        </w:rPr>
        <w:t>
</w:t>
      </w:r>
      <w:r>
        <w:rPr>
          <w:rFonts w:ascii="Times New Roman"/>
          <w:b/>
          <w:i w:val="false"/>
          <w:color w:val="000080"/>
          <w:sz w:val="28"/>
        </w:rPr>
        <w:t>немесе арттыруға және бюджеттік инвестициялық жобаларды</w:t>
      </w:r>
      <w:r>
        <w:br/>
      </w:r>
      <w:r>
        <w:rPr>
          <w:rFonts w:ascii="Times New Roman"/>
          <w:b w:val="false"/>
          <w:i w:val="false"/>
          <w:color w:val="000000"/>
          <w:sz w:val="28"/>
        </w:rPr>
        <w:t>
</w:t>
      </w:r>
      <w:r>
        <w:rPr>
          <w:rFonts w:ascii="Times New Roman"/>
          <w:b/>
          <w:i w:val="false"/>
          <w:color w:val="000080"/>
          <w:sz w:val="28"/>
        </w:rPr>
        <w:t>(бағдарламаларды) жүзеге асыруға бағытталған бюджеттік бағдарламалар бөлінумен 2009 жылға арналған Өскемен қаласының дамыуның бюджеттік бағдарламаларының тізбесі</w:t>
      </w:r>
    </w:p>
    <w:p>
      <w:pPr>
        <w:spacing w:after="0"/>
        <w:ind w:left="0"/>
        <w:jc w:val="both"/>
      </w:pPr>
      <w:r>
        <w:rPr>
          <w:rFonts w:ascii="Times New Roman"/>
          <w:b w:val="false"/>
          <w:i/>
          <w:color w:val="800000"/>
          <w:sz w:val="28"/>
        </w:rPr>
        <w:t xml:space="preserve">      Ескерту. 2 қосымша жаңа редакцияда - Өскемен қалалық мәслихатының 2009.11.24 </w:t>
      </w:r>
      <w:r>
        <w:rPr>
          <w:rFonts w:ascii="Times New Roman"/>
          <w:b w:val="false"/>
          <w:i w:val="false"/>
          <w:color w:val="000000"/>
          <w:sz w:val="28"/>
        </w:rPr>
        <w:t>№ 19/2</w:t>
      </w:r>
      <w:r>
        <w:rPr>
          <w:rFonts w:ascii="Times New Roman"/>
          <w:b w:val="false"/>
          <w:i/>
          <w:color w:val="800000"/>
          <w:sz w:val="28"/>
        </w:rPr>
        <w:t xml:space="preserve"> шешімімен.</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840"/>
        <w:gridCol w:w="820"/>
        <w:gridCol w:w="1020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Функционалдық топ</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Әкімгерлер</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құрылыс бөлімі</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49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тұрғын үй-коммуналдық шаруашылығы, жолаушылар көлігі және автомобиль жолдары бөлімі</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құрылыс бөлімі</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 алу (немесе) тұрғын үй құрылысы</w:t>
            </w:r>
          </w:p>
        </w:tc>
      </w:tr>
      <w:tr>
        <w:trPr>
          <w:trHeight w:val="4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(немесе) сатып алу</w:t>
            </w:r>
          </w:p>
        </w:tc>
      </w:tr>
      <w:tr>
        <w:trPr>
          <w:trHeight w:val="6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құрылыс бөлімі</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нысандарын дамыту</w:t>
            </w:r>
          </w:p>
        </w:tc>
      </w:tr>
      <w:tr>
        <w:trPr>
          <w:trHeight w:val="2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w:t>
            </w:r>
          </w:p>
        </w:tc>
      </w:tr>
      <w:tr>
        <w:trPr>
          <w:trHeight w:val="49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тұрғын үй-коммуналдық шаруашылығы, жолаушылар көлігі және автомобиль жолдары бөлімі</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және арттыруға инвестициялар</w:t>
            </w:r>
          </w:p>
        </w:tc>
      </w:tr>
      <w:tr>
        <w:trPr>
          <w:trHeight w:val="2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қаржы бөлімі</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және арттыру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11/4 шешіміне 3 қосымша</w:t>
      </w:r>
    </w:p>
    <w:p>
      <w:pPr>
        <w:spacing w:after="0"/>
        <w:ind w:left="0"/>
        <w:jc w:val="both"/>
      </w:pPr>
      <w:r>
        <w:rPr>
          <w:rFonts w:ascii="Times New Roman"/>
          <w:b/>
          <w:i w:val="false"/>
          <w:color w:val="000080"/>
          <w:sz w:val="28"/>
        </w:rPr>
        <w:t>2009 жылға арналған Өскемен қаласы бюджетінің</w:t>
      </w:r>
      <w:r>
        <w:br/>
      </w:r>
      <w:r>
        <w:rPr>
          <w:rFonts w:ascii="Times New Roman"/>
          <w:b w:val="false"/>
          <w:i w:val="false"/>
          <w:color w:val="000000"/>
          <w:sz w:val="28"/>
        </w:rPr>
        <w:t>
</w:t>
      </w:r>
      <w:r>
        <w:rPr>
          <w:rFonts w:ascii="Times New Roman"/>
          <w:b/>
          <w:i w:val="false"/>
          <w:color w:val="000080"/>
          <w:sz w:val="28"/>
        </w:rPr>
        <w:t>орындалу үдерісінде секвестрлеуге</w:t>
      </w:r>
      <w:r>
        <w:br/>
      </w:r>
      <w:r>
        <w:rPr>
          <w:rFonts w:ascii="Times New Roman"/>
          <w:b w:val="false"/>
          <w:i w:val="false"/>
          <w:color w:val="000000"/>
          <w:sz w:val="28"/>
        </w:rPr>
        <w:t>
</w:t>
      </w:r>
      <w:r>
        <w:rPr>
          <w:rFonts w:ascii="Times New Roman"/>
          <w:b/>
          <w:i w:val="false"/>
          <w:color w:val="000080"/>
          <w:sz w:val="28"/>
        </w:rPr>
        <w:t>жатпайтын бюджеттік бағдарламалардың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57"/>
        <w:gridCol w:w="796"/>
        <w:gridCol w:w="1089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Функционалдық топ</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Әкімгерлер</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r>
              <w:rPr>
                <w:rFonts w:ascii="Times New Roman"/>
                <w:b w:val="false"/>
                <w:i w:val="false"/>
                <w:color w:val="000000"/>
                <w:sz w:val="20"/>
              </w:rPr>
              <w:t xml:space="preserve"> беру</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маңыздағы</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бөлімі</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11/4 шешіміне 4 қосымша</w:t>
      </w:r>
    </w:p>
    <w:p>
      <w:pPr>
        <w:spacing w:after="0"/>
        <w:ind w:left="0"/>
        <w:jc w:val="both"/>
      </w:pPr>
      <w:r>
        <w:rPr>
          <w:rFonts w:ascii="Times New Roman"/>
          <w:b/>
          <w:i w:val="false"/>
          <w:color w:val="000080"/>
          <w:sz w:val="28"/>
        </w:rPr>
        <w:t>Меновной ауылдық округі әкімі аппаратының</w:t>
      </w:r>
      <w:r>
        <w:br/>
      </w:r>
      <w:r>
        <w:rPr>
          <w:rFonts w:ascii="Times New Roman"/>
          <w:b w:val="false"/>
          <w:i w:val="false"/>
          <w:color w:val="000000"/>
          <w:sz w:val="28"/>
        </w:rPr>
        <w:t>
</w:t>
      </w:r>
      <w:r>
        <w:rPr>
          <w:rFonts w:ascii="Times New Roman"/>
          <w:b/>
          <w:i w:val="false"/>
          <w:color w:val="000080"/>
          <w:sz w:val="28"/>
        </w:rPr>
        <w:t>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21"/>
        <w:gridCol w:w="797"/>
        <w:gridCol w:w="1091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Функционалдық топ</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Әкімгерлер</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сипаттағы</w:t>
            </w:r>
            <w:r>
              <w:rPr>
                <w:rFonts w:ascii="Times New Roman"/>
                <w:b w:val="false"/>
                <w:i w:val="false"/>
                <w:color w:val="000000"/>
                <w:sz w:val="20"/>
              </w:rPr>
              <w:t xml:space="preserve"> мемлекеттік</w:t>
            </w:r>
            <w:r>
              <w:rPr>
                <w:rFonts w:ascii="Times New Roman"/>
                <w:b w:val="false"/>
                <w:i w:val="false"/>
                <w:color w:val="000000"/>
                <w:sz w:val="20"/>
              </w:rPr>
              <w:t xml:space="preserve"> қызметтер</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әкімі аппараты, аудандық маңыздағы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округі</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Қаладағы аудан әкімі аппаратының, аудандық маңыздағы </w:t>
            </w:r>
            <w:r>
              <w:rPr>
                <w:rFonts w:ascii="Times New Roman"/>
                <w:b w:val="false"/>
                <w:i w:val="false"/>
                <w:color w:val="000000"/>
                <w:sz w:val="20"/>
              </w:rPr>
              <w:t xml:space="preserve">қаланың, кенттің, ауылдың (селоның), ауылдық (селолық) </w:t>
            </w:r>
            <w:r>
              <w:rPr>
                <w:rFonts w:ascii="Times New Roman"/>
                <w:b w:val="false"/>
                <w:i w:val="false"/>
                <w:color w:val="000000"/>
                <w:sz w:val="20"/>
              </w:rPr>
              <w:t>округтің қызмет етуі</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w:t>
            </w:r>
            <w:r>
              <w:rPr>
                <w:rFonts w:ascii="Times New Roman"/>
                <w:b w:val="false"/>
                <w:i w:val="false"/>
                <w:color w:val="000000"/>
                <w:sz w:val="20"/>
              </w:rPr>
              <w:t>спорт</w:t>
            </w:r>
            <w:r>
              <w:rPr>
                <w:rFonts w:ascii="Times New Roman"/>
                <w:b w:val="false"/>
                <w:i w:val="false"/>
                <w:color w:val="000000"/>
                <w:sz w:val="20"/>
              </w:rPr>
              <w:t xml:space="preserve">, </w:t>
            </w:r>
            <w:r>
              <w:rPr>
                <w:rFonts w:ascii="Times New Roman"/>
                <w:b w:val="false"/>
                <w:i w:val="false"/>
                <w:color w:val="000000"/>
                <w:sz w:val="20"/>
              </w:rPr>
              <w:t>туризм</w:t>
            </w:r>
            <w:r>
              <w:rPr>
                <w:rFonts w:ascii="Times New Roman"/>
                <w:b w:val="false"/>
                <w:i w:val="false"/>
                <w:color w:val="000000"/>
                <w:sz w:val="20"/>
              </w:rPr>
              <w:t xml:space="preserve"> және</w:t>
            </w:r>
            <w:r>
              <w:rPr>
                <w:rFonts w:ascii="Times New Roman"/>
                <w:b w:val="false"/>
                <w:i w:val="false"/>
                <w:color w:val="000000"/>
                <w:sz w:val="20"/>
              </w:rPr>
              <w:t xml:space="preserve"> ақпараттық</w:t>
            </w:r>
            <w:r>
              <w:rPr>
                <w:rFonts w:ascii="Times New Roman"/>
                <w:b w:val="false"/>
                <w:i w:val="false"/>
                <w:color w:val="000000"/>
                <w:sz w:val="20"/>
              </w:rPr>
              <w:t xml:space="preserve"> кеңістік</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Қаладағы аудан әкімі аппараты, аудандық маңыздағы қала, </w:t>
            </w:r>
            <w:r>
              <w:rPr>
                <w:rFonts w:ascii="Times New Roman"/>
                <w:b w:val="false"/>
                <w:i w:val="false"/>
                <w:color w:val="000000"/>
                <w:sz w:val="20"/>
              </w:rPr>
              <w:t>кент, ауыл (село), ауылдық (селолық) округі</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деңгейде</w:t>
            </w:r>
            <w:r>
              <w:rPr>
                <w:rFonts w:ascii="Times New Roman"/>
                <w:b w:val="false"/>
                <w:i w:val="false"/>
                <w:color w:val="000000"/>
                <w:sz w:val="20"/>
              </w:rPr>
              <w:t xml:space="preserve"> мәдени</w:t>
            </w:r>
            <w:r>
              <w:rPr>
                <w:rFonts w:ascii="Times New Roman"/>
                <w:b w:val="false"/>
                <w:i w:val="false"/>
                <w:color w:val="000000"/>
                <w:sz w:val="20"/>
              </w:rPr>
              <w:t>-</w:t>
            </w:r>
            <w:r>
              <w:rPr>
                <w:rFonts w:ascii="Times New Roman"/>
                <w:b w:val="false"/>
                <w:i w:val="false"/>
                <w:color w:val="000000"/>
                <w:sz w:val="20"/>
              </w:rPr>
              <w:t>демалыс</w:t>
            </w:r>
            <w:r>
              <w:rPr>
                <w:rFonts w:ascii="Times New Roman"/>
                <w:b w:val="false"/>
                <w:i w:val="false"/>
                <w:color w:val="000000"/>
                <w:sz w:val="20"/>
              </w:rPr>
              <w:t xml:space="preserve"> жұмысын</w:t>
            </w:r>
            <w:r>
              <w:rPr>
                <w:rFonts w:ascii="Times New Roman"/>
                <w:b w:val="false"/>
                <w:i w:val="false"/>
                <w:color w:val="000000"/>
                <w:sz w:val="20"/>
              </w:rPr>
              <w:t xml:space="preserve"> қолдау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