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ed50" w14:textId="26f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2006 жылғы 20 ақпандағы № 1985 "Үйде оқытылып және тәрбиеленетін, мүгедек - балаларды материалдық қамтамасыз етуді тағайындау және төлеу Ережесін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аудандық әкімдігінің 2008 жылғы 4 сәуірдегі № 768 қаулы. Шығыс Қазақстан облысы Әділет департаментінің Риддер аудандық Әділет басқармасында 2008 жылғы 6 мамырда № 5-4-90 тіркелді. Күші жойылды - Шығыс Қазақстан облысы Риддер қаласы әкімдігінің 2024 жылғы 1 қазандағы № 295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01.10.2024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 басшылыққа ала отырып, қарауында оқытылып және тәрбиеленетін мүгедек-балалары бар ата-аналарға көмек көрсету мақсатында Риддер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 әкімдігінің 2006 жылғы 20 ақпандағы № 1985 "Үйде оқытылып және тәрбиеленетін, мүгедек - балаларды материалдық қамтамасыз етуді тағайындау және төлеу Ережесін бекіту туралы" (Риддер қаласының Әділет басқармасында 2006 жылдың 23 ақпанында тіркелген № 5-4-24, "Вечерка" газетінде 2006 жылдың 05 мамырында № 18 жарияланған) қаулысына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 "2006 жылдың 1 қаңтарынан материалдық қамтамасыз етудің мөлшері ай сайын 7581 (жеті мың бес жүз сексен бір) теңге соммасында бекітілсін" келесі баспада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"2008 жылдың 1 сәуірінен бастап материалдық қамтамасыз етудің мөлшері ай сайын 8000 (сегіз мың) теңге соммасында бекітілсін";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тармақ "Осы қаулының орындалуына бақылау жасау Риддер қаласы әкімінің орынбасары Г.Д. Ушановаға жүктелсін" "Г.Д. Ушанова" деген сөз "Р.В. Дюсебаева" деген сөзбен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Риддер қаласы әкімінің орынбасары Р.В. Дюсебаеваға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әділет органдарында тіркелген күннен бастап күшіне енеді және оның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Н.Х.Тілемісов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