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36e30" w14:textId="a336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Аягөз аудандық мәслихатының 2008 жылғы 24 желтоқсандағы N 01-02/12-2 шешімі. Шығыс Қазақстан облысы Әділет департаментінің Аягөз аудандық әділет басқармасында 2009 жылғы 5 қаңтарда N 5-6-88 тіркелді. Күші жойылды - қабылданған мерзімінің бітуіне байланысты (Аягөз аудандық әділет басқармасының 2010 жылғы 09 ақпандағы № 1057 хаты)</w:t>
      </w:r>
    </w:p>
    <w:p>
      <w:pPr>
        <w:spacing w:after="0"/>
        <w:ind w:left="0"/>
        <w:jc w:val="both"/>
      </w:pPr>
      <w:bookmarkStart w:name="z4" w:id="0"/>
      <w:r>
        <w:rPr>
          <w:rFonts w:ascii="Times New Roman"/>
          <w:b w:val="false"/>
          <w:i w:val="false"/>
          <w:color w:val="ff0000"/>
          <w:sz w:val="28"/>
        </w:rPr>
        <w:t>      Ескерту. Күші жойылды - қабылданған мерзімінің бітуіне байланысты (Аягөз аудандық әділет басқармасының 2010.02.09 № 1057 хаты).</w:t>
      </w:r>
      <w:r>
        <w:br/>
      </w:r>
      <w:r>
        <w:rPr>
          <w:rFonts w:ascii="Times New Roman"/>
          <w:b w:val="false"/>
          <w:i w:val="false"/>
          <w:color w:val="000000"/>
          <w:sz w:val="28"/>
        </w:rPr>
        <w:t xml:space="preserve">
      Қазақстан Республикасының 2008 жылғы 4 желтоқсандағы № 95-ІV «Қазақстан Республикасының Бюджет кодексінің </w:t>
      </w:r>
      <w:r>
        <w:rPr>
          <w:rFonts w:ascii="Times New Roman"/>
          <w:b w:val="false"/>
          <w:i w:val="false"/>
          <w:color w:val="000000"/>
          <w:sz w:val="28"/>
        </w:rPr>
        <w:t>240</w:t>
      </w:r>
      <w:r>
        <w:rPr>
          <w:rFonts w:ascii="Times New Roman"/>
          <w:b w:val="false"/>
          <w:i w:val="false"/>
          <w:color w:val="000000"/>
          <w:sz w:val="28"/>
        </w:rPr>
        <w:t xml:space="preserve"> бабына, Қазақстан Республикасының 2004 жылғы 24 сәуірдегі № 548 «Қазақстан Республикасының Бюджет кодексі» кодексінің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баптарына, Қазақстан Республикасының 2001 жылғы 23 қаңтардағы № 148 «Қазақстан Республикасындағы жергілікті мемлекеттік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 96-ІV «2009-2011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Шығыс Қазақстан облыстық мәслихатының 2008 жылғы 19 желтоқсандағы № 10/129-ІV «2009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Аягөз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
 1. 2009 жылға аудандық бюджет </w:t>
      </w:r>
      <w:r>
        <w:rPr>
          <w:rFonts w:ascii="Times New Roman"/>
          <w:b w:val="false"/>
          <w:i w:val="false"/>
          <w:color w:val="000000"/>
          <w:sz w:val="28"/>
        </w:rPr>
        <w:t>№ 1 қосымшаға</w:t>
      </w:r>
      <w:r>
        <w:rPr>
          <w:rFonts w:ascii="Times New Roman"/>
          <w:b w:val="false"/>
          <w:i w:val="false"/>
          <w:color w:val="000000"/>
          <w:sz w:val="28"/>
        </w:rPr>
        <w:t xml:space="preserve"> сәйкес, мынадай көлемде бекітілсін:</w:t>
      </w:r>
      <w:r>
        <w:br/>
      </w:r>
      <w:r>
        <w:rPr>
          <w:rFonts w:ascii="Times New Roman"/>
          <w:b w:val="false"/>
          <w:i w:val="false"/>
          <w:color w:val="000000"/>
          <w:sz w:val="28"/>
        </w:rPr>
        <w:t>
</w:t>
      </w:r>
      <w:r>
        <w:rPr>
          <w:rFonts w:ascii="Times New Roman"/>
          <w:b w:val="false"/>
          <w:i w:val="false"/>
          <w:color w:val="000000"/>
          <w:sz w:val="28"/>
        </w:rPr>
        <w:t>
      1) түсімдер 3362185,3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1195186,0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6005,0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2300,0 мың теңге;</w:t>
      </w:r>
      <w:r>
        <w:br/>
      </w:r>
      <w:r>
        <w:rPr>
          <w:rFonts w:ascii="Times New Roman"/>
          <w:b w:val="false"/>
          <w:i w:val="false"/>
          <w:color w:val="000000"/>
          <w:sz w:val="28"/>
        </w:rPr>
        <w:t>
</w:t>
      </w:r>
      <w:r>
        <w:rPr>
          <w:rFonts w:ascii="Times New Roman"/>
          <w:b w:val="false"/>
          <w:i w:val="false"/>
          <w:color w:val="000000"/>
          <w:sz w:val="28"/>
        </w:rPr>
        <w:t>
      трансферттер түсімі 2170556,6 мың теңге;</w:t>
      </w:r>
      <w:r>
        <w:br/>
      </w:r>
      <w:r>
        <w:rPr>
          <w:rFonts w:ascii="Times New Roman"/>
          <w:b w:val="false"/>
          <w:i w:val="false"/>
          <w:color w:val="000000"/>
          <w:sz w:val="28"/>
        </w:rPr>
        <w:t>
</w:t>
      </w:r>
      <w:r>
        <w:rPr>
          <w:rFonts w:ascii="Times New Roman"/>
          <w:b w:val="false"/>
          <w:i w:val="false"/>
          <w:color w:val="000000"/>
          <w:sz w:val="28"/>
        </w:rPr>
        <w:t>
      ағымдағы нысаналы трансферттер 467087,3 мың теңге;</w:t>
      </w:r>
      <w:r>
        <w:br/>
      </w:r>
      <w:r>
        <w:rPr>
          <w:rFonts w:ascii="Times New Roman"/>
          <w:b w:val="false"/>
          <w:i w:val="false"/>
          <w:color w:val="000000"/>
          <w:sz w:val="28"/>
        </w:rPr>
        <w:t>
</w:t>
      </w:r>
      <w:r>
        <w:rPr>
          <w:rFonts w:ascii="Times New Roman"/>
          <w:b w:val="false"/>
          <w:i w:val="false"/>
          <w:color w:val="000000"/>
          <w:sz w:val="28"/>
        </w:rPr>
        <w:t>
      нысаналы даму трансферттері 247870,0 мың теңге;</w:t>
      </w:r>
      <w:r>
        <w:br/>
      </w:r>
      <w:r>
        <w:rPr>
          <w:rFonts w:ascii="Times New Roman"/>
          <w:b w:val="false"/>
          <w:i w:val="false"/>
          <w:color w:val="000000"/>
          <w:sz w:val="28"/>
        </w:rPr>
        <w:t>
</w:t>
      </w:r>
      <w:r>
        <w:rPr>
          <w:rFonts w:ascii="Times New Roman"/>
          <w:b w:val="false"/>
          <w:i w:val="false"/>
          <w:color w:val="000000"/>
          <w:sz w:val="28"/>
        </w:rPr>
        <w:t>
      субвенциялар 1443737,0 мың теңге;</w:t>
      </w:r>
      <w:r>
        <w:br/>
      </w:r>
      <w:r>
        <w:rPr>
          <w:rFonts w:ascii="Times New Roman"/>
          <w:b w:val="false"/>
          <w:i w:val="false"/>
          <w:color w:val="000000"/>
          <w:sz w:val="28"/>
        </w:rPr>
        <w:t>
</w:t>
      </w:r>
      <w:r>
        <w:rPr>
          <w:rFonts w:ascii="Times New Roman"/>
          <w:b w:val="false"/>
          <w:i w:val="false"/>
          <w:color w:val="000000"/>
          <w:sz w:val="28"/>
        </w:rPr>
        <w:t>
      2) шығындар 3359528,9 мың теңге, оның ішінде:</w:t>
      </w:r>
      <w:r>
        <w:br/>
      </w:r>
      <w:r>
        <w:rPr>
          <w:rFonts w:ascii="Times New Roman"/>
          <w:b w:val="false"/>
          <w:i w:val="false"/>
          <w:color w:val="000000"/>
          <w:sz w:val="28"/>
        </w:rPr>
        <w:t>
</w:t>
      </w:r>
      <w:r>
        <w:rPr>
          <w:rFonts w:ascii="Times New Roman"/>
          <w:b w:val="false"/>
          <w:i w:val="false"/>
          <w:color w:val="000000"/>
          <w:sz w:val="28"/>
        </w:rPr>
        <w:t>
      жалпы сипаттағы мемлекеттік қызмет көрсету 221588,9 мың теңге;</w:t>
      </w:r>
      <w:r>
        <w:br/>
      </w:r>
      <w:r>
        <w:rPr>
          <w:rFonts w:ascii="Times New Roman"/>
          <w:b w:val="false"/>
          <w:i w:val="false"/>
          <w:color w:val="000000"/>
          <w:sz w:val="28"/>
        </w:rPr>
        <w:t>
</w:t>
      </w:r>
      <w:r>
        <w:rPr>
          <w:rFonts w:ascii="Times New Roman"/>
          <w:b w:val="false"/>
          <w:i w:val="false"/>
          <w:color w:val="000000"/>
          <w:sz w:val="28"/>
        </w:rPr>
        <w:t>
      қорғаныс 6418,0 мың теңге;</w:t>
      </w:r>
      <w:r>
        <w:br/>
      </w:r>
      <w:r>
        <w:rPr>
          <w:rFonts w:ascii="Times New Roman"/>
          <w:b w:val="false"/>
          <w:i w:val="false"/>
          <w:color w:val="000000"/>
          <w:sz w:val="28"/>
        </w:rPr>
        <w:t>
</w:t>
      </w:r>
      <w:r>
        <w:rPr>
          <w:rFonts w:ascii="Times New Roman"/>
          <w:b w:val="false"/>
          <w:i w:val="false"/>
          <w:color w:val="000000"/>
          <w:sz w:val="28"/>
        </w:rPr>
        <w:t>
      білім беру 1854567,2 мың теңге;</w:t>
      </w:r>
      <w:r>
        <w:br/>
      </w:r>
      <w:r>
        <w:rPr>
          <w:rFonts w:ascii="Times New Roman"/>
          <w:b w:val="false"/>
          <w:i w:val="false"/>
          <w:color w:val="000000"/>
          <w:sz w:val="28"/>
        </w:rPr>
        <w:t>
</w:t>
      </w:r>
      <w:r>
        <w:rPr>
          <w:rFonts w:ascii="Times New Roman"/>
          <w:b w:val="false"/>
          <w:i w:val="false"/>
          <w:color w:val="000000"/>
          <w:sz w:val="28"/>
        </w:rPr>
        <w:t>
      әлеуметтік көмек және әлеуметтік қамсыздандыру 448354,5 мың теңге;</w:t>
      </w:r>
      <w:r>
        <w:br/>
      </w:r>
      <w:r>
        <w:rPr>
          <w:rFonts w:ascii="Times New Roman"/>
          <w:b w:val="false"/>
          <w:i w:val="false"/>
          <w:color w:val="000000"/>
          <w:sz w:val="28"/>
        </w:rPr>
        <w:t>
</w:t>
      </w:r>
      <w:r>
        <w:rPr>
          <w:rFonts w:ascii="Times New Roman"/>
          <w:b w:val="false"/>
          <w:i w:val="false"/>
          <w:color w:val="000000"/>
          <w:sz w:val="28"/>
        </w:rPr>
        <w:t>
      тұрғын-үй коммуналдық шаруашылық 482042,4 мың теңге;</w:t>
      </w:r>
      <w:r>
        <w:br/>
      </w:r>
      <w:r>
        <w:rPr>
          <w:rFonts w:ascii="Times New Roman"/>
          <w:b w:val="false"/>
          <w:i w:val="false"/>
          <w:color w:val="000000"/>
          <w:sz w:val="28"/>
        </w:rPr>
        <w:t>
</w:t>
      </w:r>
      <w:r>
        <w:rPr>
          <w:rFonts w:ascii="Times New Roman"/>
          <w:b w:val="false"/>
          <w:i w:val="false"/>
          <w:color w:val="000000"/>
          <w:sz w:val="28"/>
        </w:rPr>
        <w:t>
      мәдениет, спорт, туризм және ақпараттық кеңістік 102546,5 мың теңге;</w:t>
      </w:r>
      <w:r>
        <w:br/>
      </w:r>
      <w:r>
        <w:rPr>
          <w:rFonts w:ascii="Times New Roman"/>
          <w:b w:val="false"/>
          <w:i w:val="false"/>
          <w:color w:val="000000"/>
          <w:sz w:val="28"/>
        </w:rPr>
        <w:t>
</w:t>
      </w:r>
      <w:r>
        <w:rPr>
          <w:rFonts w:ascii="Times New Roman"/>
          <w:b w:val="false"/>
          <w:i w:val="false"/>
          <w:color w:val="000000"/>
          <w:sz w:val="28"/>
        </w:rPr>
        <w:t>
      ауыл, су, орман, балық шаруашылығы, ерекше қорғалатын табиғи аймақтар қоршаған ортаны және жануарлар дүниесін қорғау, жер қатынастары 39522,4 мың теңге;</w:t>
      </w:r>
      <w:r>
        <w:br/>
      </w:r>
      <w:r>
        <w:rPr>
          <w:rFonts w:ascii="Times New Roman"/>
          <w:b w:val="false"/>
          <w:i w:val="false"/>
          <w:color w:val="000000"/>
          <w:sz w:val="28"/>
        </w:rPr>
        <w:t>
</w:t>
      </w:r>
      <w:r>
        <w:rPr>
          <w:rFonts w:ascii="Times New Roman"/>
          <w:b w:val="false"/>
          <w:i w:val="false"/>
          <w:color w:val="000000"/>
          <w:sz w:val="28"/>
        </w:rPr>
        <w:t>
      өнеркәсіп, сәулет, қала құрылысы және құрылыс қызметі 8675,1 мың теңге;</w:t>
      </w:r>
      <w:r>
        <w:br/>
      </w:r>
      <w:r>
        <w:rPr>
          <w:rFonts w:ascii="Times New Roman"/>
          <w:b w:val="false"/>
          <w:i w:val="false"/>
          <w:color w:val="000000"/>
          <w:sz w:val="28"/>
        </w:rPr>
        <w:t>
</w:t>
      </w:r>
      <w:r>
        <w:rPr>
          <w:rFonts w:ascii="Times New Roman"/>
          <w:b w:val="false"/>
          <w:i w:val="false"/>
          <w:color w:val="000000"/>
          <w:sz w:val="28"/>
        </w:rPr>
        <w:t>
      көлік және коммуникациялар 156422,4 мың теңге;</w:t>
      </w:r>
      <w:r>
        <w:br/>
      </w:r>
      <w:r>
        <w:rPr>
          <w:rFonts w:ascii="Times New Roman"/>
          <w:b w:val="false"/>
          <w:i w:val="false"/>
          <w:color w:val="000000"/>
          <w:sz w:val="28"/>
        </w:rPr>
        <w:t>
</w:t>
      </w:r>
      <w:r>
        <w:rPr>
          <w:rFonts w:ascii="Times New Roman"/>
          <w:b w:val="false"/>
          <w:i w:val="false"/>
          <w:color w:val="000000"/>
          <w:sz w:val="28"/>
        </w:rPr>
        <w:t>
      басқалар 35781,0 мың теңге;</w:t>
      </w:r>
      <w:r>
        <w:br/>
      </w:r>
      <w:r>
        <w:rPr>
          <w:rFonts w:ascii="Times New Roman"/>
          <w:b w:val="false"/>
          <w:i w:val="false"/>
          <w:color w:val="000000"/>
          <w:sz w:val="28"/>
        </w:rPr>
        <w:t>
</w:t>
      </w:r>
      <w:r>
        <w:rPr>
          <w:rFonts w:ascii="Times New Roman"/>
          <w:b w:val="false"/>
          <w:i w:val="false"/>
          <w:color w:val="000000"/>
          <w:sz w:val="28"/>
        </w:rPr>
        <w:t>
      трансферттер 2229,4 мың теңге;</w:t>
      </w:r>
      <w:r>
        <w:br/>
      </w:r>
      <w:r>
        <w:rPr>
          <w:rFonts w:ascii="Times New Roman"/>
          <w:b w:val="false"/>
          <w:i w:val="false"/>
          <w:color w:val="000000"/>
          <w:sz w:val="28"/>
        </w:rPr>
        <w:t>
</w:t>
      </w:r>
      <w:r>
        <w:rPr>
          <w:rFonts w:ascii="Times New Roman"/>
          <w:b w:val="false"/>
          <w:i w:val="false"/>
          <w:color w:val="000000"/>
          <w:sz w:val="28"/>
        </w:rPr>
        <w:t>
      3) таза бюджеттік кредиттеу 0,0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 0,0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0,0 мың теңге;</w:t>
      </w:r>
      <w:r>
        <w:br/>
      </w:r>
      <w:r>
        <w:rPr>
          <w:rFonts w:ascii="Times New Roman"/>
          <w:b w:val="false"/>
          <w:i w:val="false"/>
          <w:color w:val="000000"/>
          <w:sz w:val="28"/>
        </w:rPr>
        <w:t>
</w:t>
      </w:r>
      <w:r>
        <w:rPr>
          <w:rFonts w:ascii="Times New Roman"/>
          <w:b w:val="false"/>
          <w:i w:val="false"/>
          <w:color w:val="000000"/>
          <w:sz w:val="28"/>
        </w:rPr>
        <w:t>
      4) қаржы активтерімен операциялар бойынша сальдо 2950,0 мың теңге;</w:t>
      </w:r>
      <w:r>
        <w:br/>
      </w:r>
      <w:r>
        <w:rPr>
          <w:rFonts w:ascii="Times New Roman"/>
          <w:b w:val="false"/>
          <w:i w:val="false"/>
          <w:color w:val="000000"/>
          <w:sz w:val="28"/>
        </w:rPr>
        <w:t>
</w:t>
      </w:r>
      <w:r>
        <w:rPr>
          <w:rFonts w:ascii="Times New Roman"/>
          <w:b w:val="false"/>
          <w:i w:val="false"/>
          <w:color w:val="000000"/>
          <w:sz w:val="28"/>
        </w:rPr>
        <w:t>
      қаржы активтерін сатып алу 2950,0 мың теңге;</w:t>
      </w:r>
      <w:r>
        <w:br/>
      </w:r>
      <w:r>
        <w:rPr>
          <w:rFonts w:ascii="Times New Roman"/>
          <w:b w:val="false"/>
          <w:i w:val="false"/>
          <w:color w:val="000000"/>
          <w:sz w:val="28"/>
        </w:rPr>
        <w:t>
      мемлекеттің қаржы активтерін сатудан түсетін түсімдер 0,0 мың теңге;</w:t>
      </w:r>
      <w:r>
        <w:br/>
      </w:r>
      <w:r>
        <w:rPr>
          <w:rFonts w:ascii="Times New Roman"/>
          <w:b w:val="false"/>
          <w:i w:val="false"/>
          <w:color w:val="000000"/>
          <w:sz w:val="28"/>
        </w:rPr>
        <w:t>
</w:t>
      </w:r>
      <w:r>
        <w:rPr>
          <w:rFonts w:ascii="Times New Roman"/>
          <w:b w:val="false"/>
          <w:i w:val="false"/>
          <w:color w:val="000000"/>
          <w:sz w:val="28"/>
        </w:rPr>
        <w:t>
      5) бюджет тапшылығы (профициті) -293,6 мың теңге;</w:t>
      </w:r>
      <w:r>
        <w:br/>
      </w:r>
      <w:r>
        <w:rPr>
          <w:rFonts w:ascii="Times New Roman"/>
          <w:b w:val="false"/>
          <w:i w:val="false"/>
          <w:color w:val="000000"/>
          <w:sz w:val="28"/>
        </w:rPr>
        <w:t>
</w:t>
      </w:r>
      <w:r>
        <w:rPr>
          <w:rFonts w:ascii="Times New Roman"/>
          <w:b w:val="false"/>
          <w:i w:val="false"/>
          <w:color w:val="000000"/>
          <w:sz w:val="28"/>
        </w:rPr>
        <w:t>
      6) бюджет тапшылығын қаржыландыру (профицитін пайдалану) 293,6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Аягөз аудандық мәслихатының 2009.02.13. </w:t>
      </w:r>
      <w:r>
        <w:rPr>
          <w:rFonts w:ascii="Times New Roman"/>
          <w:b w:val="false"/>
          <w:i w:val="false"/>
          <w:color w:val="000000"/>
          <w:sz w:val="28"/>
        </w:rPr>
        <w:t>N 01-02/14-4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2009.04.24 </w:t>
      </w:r>
      <w:r>
        <w:rPr>
          <w:rFonts w:ascii="Times New Roman"/>
          <w:b w:val="false"/>
          <w:i w:val="false"/>
          <w:color w:val="000000"/>
          <w:sz w:val="28"/>
        </w:rPr>
        <w:t>N 01-02/15-2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2009.08.18. </w:t>
      </w:r>
      <w:r>
        <w:rPr>
          <w:rFonts w:ascii="Times New Roman"/>
          <w:b w:val="false"/>
          <w:i w:val="false"/>
          <w:color w:val="000000"/>
          <w:sz w:val="28"/>
        </w:rPr>
        <w:t>N 01-02/18-2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өзгертулер мен толықтырулар енгізілді 2009.10.22 </w:t>
      </w:r>
      <w:r>
        <w:rPr>
          <w:rFonts w:ascii="Times New Roman"/>
          <w:b w:val="false"/>
          <w:i w:val="false"/>
          <w:color w:val="000000"/>
          <w:sz w:val="28"/>
        </w:rPr>
        <w:t>N 01-02/19-2</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w:t>
      </w:r>
      <w:r>
        <w:rPr>
          <w:rFonts w:ascii="Times New Roman"/>
          <w:b w:val="false"/>
          <w:i w:val="false"/>
          <w:color w:val="ff0000"/>
          <w:sz w:val="28"/>
        </w:rPr>
        <w:t xml:space="preserve">; </w:t>
      </w:r>
      <w:r>
        <w:rPr>
          <w:rFonts w:ascii="Times New Roman"/>
          <w:b w:val="false"/>
          <w:i w:val="false"/>
          <w:color w:val="ff0000"/>
          <w:sz w:val="28"/>
        </w:rPr>
        <w:t xml:space="preserve">2009.11.24 </w:t>
      </w:r>
      <w:r>
        <w:rPr>
          <w:rFonts w:ascii="Times New Roman"/>
          <w:b w:val="false"/>
          <w:i w:val="false"/>
          <w:color w:val="000000"/>
          <w:sz w:val="28"/>
        </w:rPr>
        <w:t>N 01-02/20-4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4-тармақтан</w:t>
      </w:r>
      <w:r>
        <w:rPr>
          <w:rFonts w:ascii="Times New Roman"/>
          <w:b w:val="false"/>
          <w:i w:val="false"/>
          <w:color w:val="ff0000"/>
          <w:sz w:val="28"/>
        </w:rPr>
        <w:t xml:space="preserve"> қараңыз) шешімдерімен.</w:t>
      </w:r>
      <w:r>
        <w:br/>
      </w:r>
      <w:r>
        <w:rPr>
          <w:rFonts w:ascii="Times New Roman"/>
          <w:b w:val="false"/>
          <w:i w:val="false"/>
          <w:color w:val="000000"/>
          <w:sz w:val="28"/>
        </w:rPr>
        <w:t>
</w:t>
      </w:r>
      <w:r>
        <w:rPr>
          <w:rFonts w:ascii="Times New Roman"/>
          <w:b w:val="false"/>
          <w:i w:val="false"/>
          <w:color w:val="000000"/>
          <w:sz w:val="28"/>
        </w:rPr>
        <w:t>
2. Төлем көзінен салық салынатын табыстардан ұсталатын жеке табыс салығы, төлем көзінен салық салынбайтын табыстардан ұсталатын жеке табыс салығы, әлеуметтік салық және қызметін біржолғы талон бойынша жүзеге асыратын жеке тұлғалардан алынатын жеке табыс салығы 2009 жылы аудан бюджетіне аудару нормативі 100 пайыз мөлшерінде белгіленсін.</w:t>
      </w:r>
      <w:r>
        <w:br/>
      </w:r>
      <w:r>
        <w:rPr>
          <w:rFonts w:ascii="Times New Roman"/>
          <w:b w:val="false"/>
          <w:i w:val="false"/>
          <w:color w:val="000000"/>
          <w:sz w:val="28"/>
        </w:rPr>
        <w:t>
</w:t>
      </w:r>
      <w:r>
        <w:rPr>
          <w:rFonts w:ascii="Times New Roman"/>
          <w:b w:val="false"/>
          <w:i w:val="false"/>
          <w:color w:val="000000"/>
          <w:sz w:val="28"/>
        </w:rPr>
        <w:t>
3. Қазынашылық бөлімі белгіленген нормативтер бойынша тиісті бюджеттерге 2009 жылдың 1 қаңтарынан бастап кірістер сомасын есепке алуды жүргізсін.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 xml:space="preserve">
Қазақстан Республикасы 2007 жылғы 15 мамырдағы № 251 </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Қазақстан Республикасы Еңбек кодексі"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ауылдық жерлерде және қала үлгісіндегі кенттерде жұмыс істейтін білім беру, әлеуметтік қамсыздандыру және мәдениет саласындағы азаматтық қызметкерлердің еңбек ақыларына (тарифтік ставкаларына) 25 пайыз төлем қосылсын. Ауылдық жерлерде және қала үлгісіндегі кенттерде жұмыс істейтін білім беру, әлеуметтік қамсыздандыру және мәдениет саласындағы азаматтық қызметкерлердің тізімі жергілікті атқарушы органдардың ұсынуымен жергілікті өкілетті органмен келісіліп анықталсын.</w:t>
      </w:r>
      <w:r>
        <w:br/>
      </w:r>
      <w:r>
        <w:rPr>
          <w:rFonts w:ascii="Times New Roman"/>
          <w:b w:val="false"/>
          <w:i w:val="false"/>
          <w:color w:val="000000"/>
          <w:sz w:val="28"/>
        </w:rPr>
        <w:t>
</w:t>
      </w:r>
      <w:r>
        <w:rPr>
          <w:rFonts w:ascii="Times New Roman"/>
          <w:b w:val="false"/>
          <w:i w:val="false"/>
          <w:color w:val="000000"/>
          <w:sz w:val="28"/>
        </w:rPr>
        <w:t>
5. Ауылдық жерлерде жұмыс істейтін білім беру, әлеуметтік қамсыздандыру, мәдениет мамандарына отын сатып алу бойынша бір жолғы әлеуметтік көмек 5,0 мың теңге мөлшерінде бекітілсін.</w:t>
      </w:r>
      <w:r>
        <w:br/>
      </w:r>
      <w:r>
        <w:rPr>
          <w:rFonts w:ascii="Times New Roman"/>
          <w:b w:val="false"/>
          <w:i w:val="false"/>
          <w:color w:val="000000"/>
          <w:sz w:val="28"/>
        </w:rPr>
        <w:t>
</w:t>
      </w:r>
      <w:r>
        <w:rPr>
          <w:rFonts w:ascii="Times New Roman"/>
          <w:b w:val="false"/>
          <w:i w:val="false"/>
          <w:color w:val="000000"/>
          <w:sz w:val="28"/>
        </w:rPr>
        <w:t>
6. 2009 жылға ауданның атқарушы органының резерві 25000,0 мың теңге сомасында бекітілсін, оның ішінде:</w:t>
      </w:r>
      <w:r>
        <w:br/>
      </w:r>
      <w:r>
        <w:rPr>
          <w:rFonts w:ascii="Times New Roman"/>
          <w:b w:val="false"/>
          <w:i w:val="false"/>
          <w:color w:val="000000"/>
          <w:sz w:val="28"/>
        </w:rPr>
        <w:t>
</w:t>
      </w:r>
      <w:r>
        <w:rPr>
          <w:rFonts w:ascii="Times New Roman"/>
          <w:b w:val="false"/>
          <w:i w:val="false"/>
          <w:color w:val="000000"/>
          <w:sz w:val="28"/>
        </w:rPr>
        <w:t>
      шұғыл шығындарға арналған ауданның резерві 18000,0 мың теңге;</w:t>
      </w:r>
      <w:r>
        <w:br/>
      </w:r>
      <w:r>
        <w:rPr>
          <w:rFonts w:ascii="Times New Roman"/>
          <w:b w:val="false"/>
          <w:i w:val="false"/>
          <w:color w:val="000000"/>
          <w:sz w:val="28"/>
        </w:rPr>
        <w:t>
</w:t>
      </w:r>
      <w:r>
        <w:rPr>
          <w:rFonts w:ascii="Times New Roman"/>
          <w:b w:val="false"/>
          <w:i w:val="false"/>
          <w:color w:val="000000"/>
          <w:sz w:val="28"/>
        </w:rPr>
        <w:t>
      табиғи және техногендік сипаттағы төтенше жағдайларды жою үшін ауданның төтенше резерві 4000,0 мың теңге;</w:t>
      </w:r>
      <w:r>
        <w:br/>
      </w:r>
      <w:r>
        <w:rPr>
          <w:rFonts w:ascii="Times New Roman"/>
          <w:b w:val="false"/>
          <w:i w:val="false"/>
          <w:color w:val="000000"/>
          <w:sz w:val="28"/>
        </w:rPr>
        <w:t>
</w:t>
      </w:r>
      <w:r>
        <w:rPr>
          <w:rFonts w:ascii="Times New Roman"/>
          <w:b w:val="false"/>
          <w:i w:val="false"/>
          <w:color w:val="000000"/>
          <w:sz w:val="28"/>
        </w:rPr>
        <w:t>
      соттардың шешімдері бойынша міндеттемелерді орындауға арналған ауданның резерві 3000,0 мың теңге.</w:t>
      </w:r>
      <w:r>
        <w:br/>
      </w:r>
      <w:r>
        <w:rPr>
          <w:rFonts w:ascii="Times New Roman"/>
          <w:b w:val="false"/>
          <w:i w:val="false"/>
          <w:color w:val="000000"/>
          <w:sz w:val="28"/>
        </w:rPr>
        <w:t>
</w:t>
      </w:r>
      <w:r>
        <w:rPr>
          <w:rFonts w:ascii="Times New Roman"/>
          <w:b w:val="false"/>
          <w:i w:val="false"/>
          <w:color w:val="000000"/>
          <w:sz w:val="28"/>
        </w:rPr>
        <w:t xml:space="preserve">
7. 2009 жылға арналған аудан бюджетiнің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 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8. 2009 жылға арналған аудандық бюджетті орындау барысында секвестірлеуге жатпайтын бюджеттік бағдарламалардың тізбесі </w:t>
      </w:r>
      <w:r>
        <w:rPr>
          <w:rFonts w:ascii="Times New Roman"/>
          <w:b w:val="false"/>
          <w:i w:val="false"/>
          <w:color w:val="000000"/>
          <w:sz w:val="28"/>
        </w:rPr>
        <w:t>№ 3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Осы шешім Аягөз аудандық Әділет басқармасында тіркелген күннен бастап заңды күшіне енсін.</w:t>
      </w:r>
      <w:r>
        <w:br/>
      </w:r>
      <w:r>
        <w:rPr>
          <w:rFonts w:ascii="Times New Roman"/>
          <w:b w:val="false"/>
          <w:i w:val="false"/>
          <w:color w:val="000000"/>
          <w:sz w:val="28"/>
        </w:rPr>
        <w:t>
</w:t>
      </w:r>
      <w:r>
        <w:rPr>
          <w:rFonts w:ascii="Times New Roman"/>
          <w:b w:val="false"/>
          <w:i w:val="false"/>
          <w:color w:val="000000"/>
          <w:sz w:val="28"/>
        </w:rPr>
        <w:t>
10. Осы шешiм 2009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Қ. Ешмұратов</w:t>
      </w:r>
    </w:p>
    <w:p>
      <w:pPr>
        <w:spacing w:after="0"/>
        <w:ind w:left="0"/>
        <w:jc w:val="both"/>
      </w:pPr>
      <w:r>
        <w:rPr>
          <w:rFonts w:ascii="Times New Roman"/>
          <w:b w:val="false"/>
          <w:i/>
          <w:color w:val="000000"/>
          <w:sz w:val="28"/>
        </w:rPr>
        <w:t>      Мәслихат хатшысы                     М. Темеков</w:t>
      </w:r>
    </w:p>
    <w:bookmarkStart w:name="z12" w:id="1"/>
    <w:p>
      <w:pPr>
        <w:spacing w:after="0"/>
        <w:ind w:left="0"/>
        <w:jc w:val="both"/>
      </w:pPr>
      <w:r>
        <w:rPr>
          <w:rFonts w:ascii="Times New Roman"/>
          <w:b w:val="false"/>
          <w:i w:val="false"/>
          <w:color w:val="000000"/>
          <w:sz w:val="28"/>
        </w:rPr>
        <w:t>
Аягөз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01-02/12-2 шешіміне 1 қосымша</w:t>
      </w:r>
    </w:p>
    <w:bookmarkEnd w:id="1"/>
    <w:bookmarkStart w:name="z46" w:id="2"/>
    <w:p>
      <w:pPr>
        <w:spacing w:after="0"/>
        <w:ind w:left="0"/>
        <w:jc w:val="left"/>
      </w:pPr>
      <w:r>
        <w:rPr>
          <w:rFonts w:ascii="Times New Roman"/>
          <w:b/>
          <w:i w:val="false"/>
          <w:color w:val="000000"/>
        </w:rPr>
        <w:t xml:space="preserve"> 
2009 жылға нақтыланған Аягөз ауданының бюджеті</w:t>
      </w:r>
    </w:p>
    <w:bookmarkEnd w:id="2"/>
    <w:p>
      <w:pPr>
        <w:spacing w:after="0"/>
        <w:ind w:left="0"/>
        <w:jc w:val="both"/>
      </w:pPr>
      <w:r>
        <w:rPr>
          <w:rFonts w:ascii="Times New Roman"/>
          <w:b w:val="false"/>
          <w:i w:val="false"/>
          <w:color w:val="ff0000"/>
          <w:sz w:val="28"/>
        </w:rPr>
        <w:t xml:space="preserve">      Ескерту. 1-қосымша жаңа редакцияда - Аягөз аудандық мәслихатының 2009.11.24 </w:t>
      </w:r>
      <w:r>
        <w:rPr>
          <w:rFonts w:ascii="Times New Roman"/>
          <w:b w:val="false"/>
          <w:i w:val="false"/>
          <w:color w:val="ff0000"/>
          <w:sz w:val="28"/>
        </w:rPr>
        <w:t>N 01-02/20-4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629"/>
        <w:gridCol w:w="607"/>
        <w:gridCol w:w="610"/>
        <w:gridCol w:w="8992"/>
        <w:gridCol w:w="239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 (мың</w:t>
            </w:r>
            <w:r>
              <w:br/>
            </w:r>
            <w:r>
              <w:rPr>
                <w:rFonts w:ascii="Times New Roman"/>
                <w:b w:val="false"/>
                <w:i w:val="false"/>
                <w:color w:val="000000"/>
                <w:sz w:val="20"/>
              </w:rPr>
              <w:t>
</w:t>
            </w:r>
            <w:r>
              <w:rPr>
                <w:rFonts w:ascii="Times New Roman"/>
                <w:b/>
                <w:i w:val="false"/>
                <w:color w:val="000000"/>
                <w:sz w:val="20"/>
              </w:rPr>
              <w:t>теңге)</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42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3362185,3</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1203491</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1195186</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404006</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404006</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w:t>
            </w:r>
            <w:r>
              <w:br/>
            </w:r>
            <w:r>
              <w:rPr>
                <w:rFonts w:ascii="Times New Roman"/>
                <w:b w:val="false"/>
                <w:i w:val="false"/>
                <w:color w:val="000000"/>
                <w:sz w:val="20"/>
              </w:rPr>
              <w:t>
ұсталатын жеке табыс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361251</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w:t>
            </w:r>
            <w:r>
              <w:br/>
            </w:r>
            <w:r>
              <w:rPr>
                <w:rFonts w:ascii="Times New Roman"/>
                <w:b w:val="false"/>
                <w:i w:val="false"/>
                <w:color w:val="000000"/>
                <w:sz w:val="20"/>
              </w:rPr>
              <w:t>
ұсталатын жеке табыс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28300</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w:t>
            </w:r>
            <w:r>
              <w:br/>
            </w:r>
            <w:r>
              <w:rPr>
                <w:rFonts w:ascii="Times New Roman"/>
                <w:b w:val="false"/>
                <w:i w:val="false"/>
                <w:color w:val="000000"/>
                <w:sz w:val="20"/>
              </w:rPr>
              <w:t>
асыратын жеке тұлғалардан алынатын жеке табыс</w:t>
            </w:r>
            <w:r>
              <w:br/>
            </w:r>
            <w:r>
              <w:rPr>
                <w:rFonts w:ascii="Times New Roman"/>
                <w:b w:val="false"/>
                <w:i w:val="false"/>
                <w:color w:val="000000"/>
                <w:sz w:val="20"/>
              </w:rPr>
              <w:t>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14455</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369964</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369964</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369964</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398064</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287776</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w:t>
            </w:r>
            <w:r>
              <w:br/>
            </w:r>
            <w:r>
              <w:rPr>
                <w:rFonts w:ascii="Times New Roman"/>
                <w:b w:val="false"/>
                <w:i w:val="false"/>
                <w:color w:val="000000"/>
                <w:sz w:val="20"/>
              </w:rPr>
              <w:t>
мүлкіне салынатын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285762</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75949</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w:t>
            </w:r>
            <w:r>
              <w:br/>
            </w:r>
            <w:r>
              <w:rPr>
                <w:rFonts w:ascii="Times New Roman"/>
                <w:b w:val="false"/>
                <w:i w:val="false"/>
                <w:color w:val="000000"/>
                <w:sz w:val="20"/>
              </w:rPr>
              <w:t>
тұлғалардан алынатын жер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w:t>
            </w:r>
            <w:r>
              <w:br/>
            </w:r>
            <w:r>
              <w:rPr>
                <w:rFonts w:ascii="Times New Roman"/>
                <w:b w:val="false"/>
                <w:i w:val="false"/>
                <w:color w:val="000000"/>
                <w:sz w:val="20"/>
              </w:rPr>
              <w:t>
алынатын жер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2326</w:t>
            </w:r>
          </w:p>
        </w:tc>
      </w:tr>
      <w:tr>
        <w:trPr>
          <w:trHeight w:val="5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w:t>
            </w:r>
            <w:r>
              <w:br/>
            </w:r>
            <w:r>
              <w:rPr>
                <w:rFonts w:ascii="Times New Roman"/>
                <w:b w:val="false"/>
                <w:i w:val="false"/>
                <w:color w:val="000000"/>
                <w:sz w:val="20"/>
              </w:rPr>
              <w:t>
және ауыл шаруашылығына арналмаған өзге де</w:t>
            </w:r>
            <w:r>
              <w:br/>
            </w:r>
            <w:r>
              <w:rPr>
                <w:rFonts w:ascii="Times New Roman"/>
                <w:b w:val="false"/>
                <w:i w:val="false"/>
                <w:color w:val="000000"/>
                <w:sz w:val="20"/>
              </w:rPr>
              <w:t>
жерге салынатын жер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w:t>
            </w:r>
            <w:r>
              <w:br/>
            </w:r>
            <w:r>
              <w:rPr>
                <w:rFonts w:ascii="Times New Roman"/>
                <w:b w:val="false"/>
                <w:i w:val="false"/>
                <w:color w:val="000000"/>
                <w:sz w:val="20"/>
              </w:rPr>
              <w:t>
тұлғалардан, жеке кәсіпкерлерден, жеке</w:t>
            </w:r>
            <w:r>
              <w:br/>
            </w:r>
            <w:r>
              <w:rPr>
                <w:rFonts w:ascii="Times New Roman"/>
                <w:b w:val="false"/>
                <w:i w:val="false"/>
                <w:color w:val="000000"/>
                <w:sz w:val="20"/>
              </w:rPr>
              <w:t>
нотариустар мен адвокаттардан алынатын жер</w:t>
            </w:r>
            <w:r>
              <w:br/>
            </w:r>
            <w:r>
              <w:rPr>
                <w:rFonts w:ascii="Times New Roman"/>
                <w:b w:val="false"/>
                <w:i w:val="false"/>
                <w:color w:val="000000"/>
                <w:sz w:val="20"/>
              </w:rPr>
              <w:t>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5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w:t>
            </w:r>
            <w:r>
              <w:br/>
            </w:r>
            <w:r>
              <w:rPr>
                <w:rFonts w:ascii="Times New Roman"/>
                <w:b w:val="false"/>
                <w:i w:val="false"/>
                <w:color w:val="000000"/>
                <w:sz w:val="20"/>
              </w:rPr>
              <w:t>
жеке кәсіпкерлерден, жеке нотариустар мен</w:t>
            </w:r>
            <w:r>
              <w:br/>
            </w:r>
            <w:r>
              <w:rPr>
                <w:rFonts w:ascii="Times New Roman"/>
                <w:b w:val="false"/>
                <w:i w:val="false"/>
                <w:color w:val="000000"/>
                <w:sz w:val="20"/>
              </w:rPr>
              <w:t>
адвокаттардан алынатын жер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66365</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32854</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w:t>
            </w:r>
            <w:r>
              <w:br/>
            </w:r>
            <w:r>
              <w:rPr>
                <w:rFonts w:ascii="Times New Roman"/>
                <w:b w:val="false"/>
                <w:i w:val="false"/>
                <w:color w:val="000000"/>
                <w:sz w:val="20"/>
              </w:rPr>
              <w:t>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3049</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w:t>
            </w:r>
            <w:r>
              <w:br/>
            </w:r>
            <w:r>
              <w:rPr>
                <w:rFonts w:ascii="Times New Roman"/>
                <w:b w:val="false"/>
                <w:i w:val="false"/>
                <w:color w:val="000000"/>
                <w:sz w:val="20"/>
              </w:rPr>
              <w:t>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29805</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18658</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5984</w:t>
            </w:r>
          </w:p>
        </w:tc>
      </w:tr>
      <w:tr>
        <w:trPr>
          <w:trHeight w:val="54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w:t>
            </w:r>
            <w:r>
              <w:br/>
            </w:r>
            <w:r>
              <w:rPr>
                <w:rFonts w:ascii="Times New Roman"/>
                <w:b w:val="false"/>
                <w:i w:val="false"/>
                <w:color w:val="000000"/>
                <w:sz w:val="20"/>
              </w:rPr>
              <w:t>
өткізетін, сондай-ақ өзінің өндірістік</w:t>
            </w:r>
            <w:r>
              <w:br/>
            </w:r>
            <w:r>
              <w:rPr>
                <w:rFonts w:ascii="Times New Roman"/>
                <w:b w:val="false"/>
                <w:i w:val="false"/>
                <w:color w:val="000000"/>
                <w:sz w:val="20"/>
              </w:rPr>
              <w:t>
мұқтаждарына пайдаланылатын бензин</w:t>
            </w:r>
            <w:r>
              <w:br/>
            </w:r>
            <w:r>
              <w:rPr>
                <w:rFonts w:ascii="Times New Roman"/>
                <w:b w:val="false"/>
                <w:i w:val="false"/>
                <w:color w:val="000000"/>
                <w:sz w:val="20"/>
              </w:rPr>
              <w:t>
(авиациялықты қоспағанда)</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3984</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w:t>
            </w:r>
            <w:r>
              <w:br/>
            </w:r>
            <w:r>
              <w:rPr>
                <w:rFonts w:ascii="Times New Roman"/>
                <w:b w:val="false"/>
                <w:i w:val="false"/>
                <w:color w:val="000000"/>
                <w:sz w:val="20"/>
              </w:rPr>
              <w:t>
өткізетін, сондай-ақ өз өндірістік</w:t>
            </w:r>
            <w:r>
              <w:br/>
            </w:r>
            <w:r>
              <w:rPr>
                <w:rFonts w:ascii="Times New Roman"/>
                <w:b w:val="false"/>
                <w:i w:val="false"/>
                <w:color w:val="000000"/>
                <w:sz w:val="20"/>
              </w:rPr>
              <w:t>
мұқтаждарына пайдаланылатын дизель отыны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w:t>
            </w:r>
            <w:r>
              <w:br/>
            </w:r>
            <w:r>
              <w:rPr>
                <w:rFonts w:ascii="Times New Roman"/>
                <w:b w:val="false"/>
                <w:i w:val="false"/>
                <w:color w:val="000000"/>
                <w:sz w:val="20"/>
              </w:rPr>
              <w:t>
үшiн түсетiн түсiмдер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6274</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w:t>
            </w:r>
            <w:r>
              <w:br/>
            </w:r>
            <w:r>
              <w:rPr>
                <w:rFonts w:ascii="Times New Roman"/>
                <w:b w:val="false"/>
                <w:i w:val="false"/>
                <w:color w:val="000000"/>
                <w:sz w:val="20"/>
              </w:rPr>
              <w:t>
алынатын алым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w:t>
            </w:r>
            <w:r>
              <w:br/>
            </w:r>
            <w:r>
              <w:rPr>
                <w:rFonts w:ascii="Times New Roman"/>
                <w:b w:val="false"/>
                <w:i w:val="false"/>
                <w:color w:val="000000"/>
                <w:sz w:val="20"/>
              </w:rPr>
              <w:t>
үшiн алынатын лицензиялық алым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w:t>
            </w:r>
            <w:r>
              <w:br/>
            </w:r>
            <w:r>
              <w:rPr>
                <w:rFonts w:ascii="Times New Roman"/>
                <w:b w:val="false"/>
                <w:i w:val="false"/>
                <w:color w:val="000000"/>
                <w:sz w:val="20"/>
              </w:rPr>
              <w:t>
филиалдар мен өкілдіктерді есептік тіркегені,</w:t>
            </w:r>
            <w:r>
              <w:br/>
            </w:r>
            <w:r>
              <w:rPr>
                <w:rFonts w:ascii="Times New Roman"/>
                <w:b w:val="false"/>
                <w:i w:val="false"/>
                <w:color w:val="000000"/>
                <w:sz w:val="20"/>
              </w:rPr>
              <w:t>
сондай-ақ оларды қайта тіркегені үшін алым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w:t>
            </w:r>
            <w:r>
              <w:br/>
            </w:r>
            <w:r>
              <w:rPr>
                <w:rFonts w:ascii="Times New Roman"/>
                <w:b w:val="false"/>
                <w:i w:val="false"/>
                <w:color w:val="000000"/>
                <w:sz w:val="20"/>
              </w:rPr>
              <w:t>
мемлекеттік тіркегені және кеменiң немесе</w:t>
            </w:r>
            <w:r>
              <w:br/>
            </w:r>
            <w:r>
              <w:rPr>
                <w:rFonts w:ascii="Times New Roman"/>
                <w:b w:val="false"/>
                <w:i w:val="false"/>
                <w:color w:val="000000"/>
                <w:sz w:val="20"/>
              </w:rPr>
              <w:t>
жасалып жатқан кеменiң ипотекасы үшін</w:t>
            </w:r>
            <w:r>
              <w:br/>
            </w:r>
            <w:r>
              <w:rPr>
                <w:rFonts w:ascii="Times New Roman"/>
                <w:b w:val="false"/>
                <w:i w:val="false"/>
                <w:color w:val="000000"/>
                <w:sz w:val="20"/>
              </w:rPr>
              <w:t>
алынатын алым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w:t>
            </w:r>
            <w:r>
              <w:br/>
            </w:r>
            <w:r>
              <w:rPr>
                <w:rFonts w:ascii="Times New Roman"/>
                <w:b w:val="false"/>
                <w:i w:val="false"/>
                <w:color w:val="000000"/>
                <w:sz w:val="20"/>
              </w:rPr>
              <w:t>
сондай-ақ оларды қайта тіркегені үшін алым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w:t>
            </w:r>
            <w:r>
              <w:br/>
            </w:r>
            <w:r>
              <w:rPr>
                <w:rFonts w:ascii="Times New Roman"/>
                <w:b w:val="false"/>
                <w:i w:val="false"/>
                <w:color w:val="000000"/>
                <w:sz w:val="20"/>
              </w:rPr>
              <w:t>
құқығын мемлекеттік тіркегені үшін алынатын</w:t>
            </w:r>
            <w:r>
              <w:br/>
            </w:r>
            <w:r>
              <w:rPr>
                <w:rFonts w:ascii="Times New Roman"/>
                <w:b w:val="false"/>
                <w:i w:val="false"/>
                <w:color w:val="000000"/>
                <w:sz w:val="20"/>
              </w:rPr>
              <w:t>
алым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w:t>
            </w:r>
            <w:r>
              <w:br/>
            </w:r>
            <w:r>
              <w:rPr>
                <w:rFonts w:ascii="Times New Roman"/>
                <w:b w:val="false"/>
                <w:i w:val="false"/>
                <w:color w:val="000000"/>
                <w:sz w:val="20"/>
              </w:rPr>
              <w:t>
жалпы пайдаланудағы автомобиль жолдарының</w:t>
            </w:r>
            <w:r>
              <w:br/>
            </w:r>
            <w:r>
              <w:rPr>
                <w:rFonts w:ascii="Times New Roman"/>
                <w:b w:val="false"/>
                <w:i w:val="false"/>
                <w:color w:val="000000"/>
                <w:sz w:val="20"/>
              </w:rPr>
              <w:t>
бөлу жолағында сыртқы (көрнекі) жарнамаларды</w:t>
            </w:r>
            <w:r>
              <w:br/>
            </w:r>
            <w:r>
              <w:rPr>
                <w:rFonts w:ascii="Times New Roman"/>
                <w:b w:val="false"/>
                <w:i w:val="false"/>
                <w:color w:val="000000"/>
                <w:sz w:val="20"/>
              </w:rPr>
              <w:t>
орналастырғаны үшін алынатын төлем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8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w:t>
            </w:r>
            <w:r>
              <w:br/>
            </w:r>
            <w:r>
              <w:rPr>
                <w:rFonts w:ascii="Times New Roman"/>
                <w:b w:val="false"/>
                <w:i w:val="false"/>
                <w:color w:val="000000"/>
                <w:sz w:val="20"/>
              </w:rPr>
              <w:t>
(немесе) оған уәкілеттігі бар мемлекеттік</w:t>
            </w:r>
            <w:r>
              <w:br/>
            </w:r>
            <w:r>
              <w:rPr>
                <w:rFonts w:ascii="Times New Roman"/>
                <w:b w:val="false"/>
                <w:i w:val="false"/>
                <w:color w:val="000000"/>
                <w:sz w:val="20"/>
              </w:rPr>
              <w:t>
органдар немесе лауазымды адамдар құжаттар</w:t>
            </w:r>
            <w:r>
              <w:br/>
            </w:r>
            <w:r>
              <w:rPr>
                <w:rFonts w:ascii="Times New Roman"/>
                <w:b w:val="false"/>
                <w:i w:val="false"/>
                <w:color w:val="000000"/>
                <w:sz w:val="20"/>
              </w:rPr>
              <w:t>
бергені үшін алынатын міндетті төлемдер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4494</w:t>
            </w:r>
          </w:p>
        </w:tc>
      </w:tr>
      <w:tr>
        <w:trPr>
          <w:trHeight w:val="201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w:t>
            </w:r>
            <w:r>
              <w:br/>
            </w:r>
            <w:r>
              <w:rPr>
                <w:rFonts w:ascii="Times New Roman"/>
                <w:b w:val="false"/>
                <w:i w:val="false"/>
                <w:color w:val="000000"/>
                <w:sz w:val="20"/>
              </w:rPr>
              <w:t>
арыздарынан алынатын мемлекеттік бажды</w:t>
            </w:r>
            <w:r>
              <w:br/>
            </w:r>
            <w:r>
              <w:rPr>
                <w:rFonts w:ascii="Times New Roman"/>
                <w:b w:val="false"/>
                <w:i w:val="false"/>
                <w:color w:val="000000"/>
                <w:sz w:val="20"/>
              </w:rPr>
              <w:t>
қоспағанда, мемлекеттік баж сотқа берілетін</w:t>
            </w:r>
            <w:r>
              <w:br/>
            </w:r>
            <w:r>
              <w:rPr>
                <w:rFonts w:ascii="Times New Roman"/>
                <w:b w:val="false"/>
                <w:i w:val="false"/>
                <w:color w:val="000000"/>
                <w:sz w:val="20"/>
              </w:rPr>
              <w:t>
талап арыздардан, ерекше талап ету істері</w:t>
            </w:r>
            <w:r>
              <w:br/>
            </w:r>
            <w:r>
              <w:rPr>
                <w:rFonts w:ascii="Times New Roman"/>
                <w:b w:val="false"/>
                <w:i w:val="false"/>
                <w:color w:val="000000"/>
                <w:sz w:val="20"/>
              </w:rPr>
              <w:t>
арыздарынан, ерекше жүргізілетін істер</w:t>
            </w:r>
            <w:r>
              <w:br/>
            </w:r>
            <w:r>
              <w:rPr>
                <w:rFonts w:ascii="Times New Roman"/>
                <w:b w:val="false"/>
                <w:i w:val="false"/>
                <w:color w:val="000000"/>
                <w:sz w:val="20"/>
              </w:rPr>
              <w:t>
бойынша арыздардан (шағымдардан), сот</w:t>
            </w:r>
            <w:r>
              <w:br/>
            </w:r>
            <w:r>
              <w:rPr>
                <w:rFonts w:ascii="Times New Roman"/>
                <w:b w:val="false"/>
                <w:i w:val="false"/>
                <w:color w:val="000000"/>
                <w:sz w:val="20"/>
              </w:rPr>
              <w:t>
бұйрығын шығару туралы өтініштерден, атқару</w:t>
            </w:r>
            <w:r>
              <w:br/>
            </w:r>
            <w:r>
              <w:rPr>
                <w:rFonts w:ascii="Times New Roman"/>
                <w:b w:val="false"/>
                <w:i w:val="false"/>
                <w:color w:val="000000"/>
                <w:sz w:val="20"/>
              </w:rPr>
              <w:t>
парағының дубликатын беру туралы шағымдардан,</w:t>
            </w:r>
            <w:r>
              <w:br/>
            </w:r>
            <w:r>
              <w:rPr>
                <w:rFonts w:ascii="Times New Roman"/>
                <w:b w:val="false"/>
                <w:i w:val="false"/>
                <w:color w:val="000000"/>
                <w:sz w:val="20"/>
              </w:rPr>
              <w:t>
аралық (төрелік) соттардың және шетелдік</w:t>
            </w:r>
            <w:r>
              <w:br/>
            </w:r>
            <w:r>
              <w:rPr>
                <w:rFonts w:ascii="Times New Roman"/>
                <w:b w:val="false"/>
                <w:i w:val="false"/>
                <w:color w:val="000000"/>
                <w:sz w:val="20"/>
              </w:rPr>
              <w:t>
соттардың шешімдерін мәжбүрлеп орындауға</w:t>
            </w:r>
            <w:r>
              <w:br/>
            </w:r>
            <w:r>
              <w:rPr>
                <w:rFonts w:ascii="Times New Roman"/>
                <w:b w:val="false"/>
                <w:i w:val="false"/>
                <w:color w:val="000000"/>
                <w:sz w:val="20"/>
              </w:rPr>
              <w:t>
атқару парағын беру туралы шағымдардың, сот</w:t>
            </w:r>
            <w:r>
              <w:br/>
            </w:r>
            <w:r>
              <w:rPr>
                <w:rFonts w:ascii="Times New Roman"/>
                <w:b w:val="false"/>
                <w:i w:val="false"/>
                <w:color w:val="000000"/>
                <w:sz w:val="20"/>
              </w:rPr>
              <w:t>
актілерінің атқару парағының және өзге де</w:t>
            </w:r>
            <w:r>
              <w:br/>
            </w:r>
            <w:r>
              <w:rPr>
                <w:rFonts w:ascii="Times New Roman"/>
                <w:b w:val="false"/>
                <w:i w:val="false"/>
                <w:color w:val="000000"/>
                <w:sz w:val="20"/>
              </w:rPr>
              <w:t>
құжаттардың көшірмелерін қайта беру туралы</w:t>
            </w:r>
            <w:r>
              <w:br/>
            </w:r>
            <w:r>
              <w:rPr>
                <w:rFonts w:ascii="Times New Roman"/>
                <w:b w:val="false"/>
                <w:i w:val="false"/>
                <w:color w:val="000000"/>
                <w:sz w:val="20"/>
              </w:rPr>
              <w:t>
шағымдардан алынады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w:t>
            </w:r>
          </w:p>
        </w:tc>
      </w:tr>
      <w:tr>
        <w:trPr>
          <w:trHeight w:val="99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w:t>
            </w:r>
            <w:r>
              <w:br/>
            </w:r>
            <w:r>
              <w:rPr>
                <w:rFonts w:ascii="Times New Roman"/>
                <w:b w:val="false"/>
                <w:i w:val="false"/>
                <w:color w:val="000000"/>
                <w:sz w:val="20"/>
              </w:rPr>
              <w:t>
сондай-ақ азаматтарға азаматтық хал актiлерiн</w:t>
            </w:r>
            <w:r>
              <w:br/>
            </w:r>
            <w:r>
              <w:rPr>
                <w:rFonts w:ascii="Times New Roman"/>
                <w:b w:val="false"/>
                <w:i w:val="false"/>
                <w:color w:val="000000"/>
                <w:sz w:val="20"/>
              </w:rPr>
              <w:t>
тiркеу туралы куәлiктердi және азаматтық хал</w:t>
            </w:r>
            <w:r>
              <w:br/>
            </w:r>
            <w:r>
              <w:rPr>
                <w:rFonts w:ascii="Times New Roman"/>
                <w:b w:val="false"/>
                <w:i w:val="false"/>
                <w:color w:val="000000"/>
                <w:sz w:val="20"/>
              </w:rPr>
              <w:t>
актiлерi жазбаларын өзгертуге, толықтыруға</w:t>
            </w:r>
            <w:r>
              <w:br/>
            </w:r>
            <w:r>
              <w:rPr>
                <w:rFonts w:ascii="Times New Roman"/>
                <w:b w:val="false"/>
                <w:i w:val="false"/>
                <w:color w:val="000000"/>
                <w:sz w:val="20"/>
              </w:rPr>
              <w:t>
және қалпына келтiруге байланысты куәлiктердi</w:t>
            </w:r>
            <w:r>
              <w:br/>
            </w:r>
            <w:r>
              <w:rPr>
                <w:rFonts w:ascii="Times New Roman"/>
                <w:b w:val="false"/>
                <w:i w:val="false"/>
                <w:color w:val="000000"/>
                <w:sz w:val="20"/>
              </w:rPr>
              <w:t>
қайтадан бергенi үшiн мемлекеттік баж</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w:t>
            </w:r>
          </w:p>
        </w:tc>
      </w:tr>
      <w:tr>
        <w:trPr>
          <w:trHeight w:val="76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w:t>
            </w:r>
            <w:r>
              <w:br/>
            </w:r>
            <w:r>
              <w:rPr>
                <w:rFonts w:ascii="Times New Roman"/>
                <w:b w:val="false"/>
                <w:i w:val="false"/>
                <w:color w:val="000000"/>
                <w:sz w:val="20"/>
              </w:rPr>
              <w:t>
басқа мемлекеттерден адамдарды шақыруға құқық</w:t>
            </w:r>
            <w:r>
              <w:br/>
            </w:r>
            <w:r>
              <w:rPr>
                <w:rFonts w:ascii="Times New Roman"/>
                <w:b w:val="false"/>
                <w:i w:val="false"/>
                <w:color w:val="000000"/>
                <w:sz w:val="20"/>
              </w:rPr>
              <w:t>
беретiн құжаттарды ресiмдегенi үшiн,</w:t>
            </w:r>
            <w:r>
              <w:br/>
            </w:r>
            <w:r>
              <w:rPr>
                <w:rFonts w:ascii="Times New Roman"/>
                <w:b w:val="false"/>
                <w:i w:val="false"/>
                <w:color w:val="000000"/>
                <w:sz w:val="20"/>
              </w:rPr>
              <w:t>
сондай-ақ осы құжаттарға өзгерiстер енгiзгенi</w:t>
            </w:r>
            <w:r>
              <w:br/>
            </w:r>
            <w:r>
              <w:rPr>
                <w:rFonts w:ascii="Times New Roman"/>
                <w:b w:val="false"/>
                <w:i w:val="false"/>
                <w:color w:val="000000"/>
                <w:sz w:val="20"/>
              </w:rPr>
              <w:t>
үшiн мемлекеттік баж</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8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w:t>
            </w:r>
            <w:r>
              <w:br/>
            </w:r>
            <w:r>
              <w:rPr>
                <w:rFonts w:ascii="Times New Roman"/>
                <w:b w:val="false"/>
                <w:i w:val="false"/>
                <w:color w:val="000000"/>
                <w:sz w:val="20"/>
              </w:rPr>
              <w:t>
Қазақстан Республикасы азаматтығын қалпына</w:t>
            </w:r>
            <w:r>
              <w:br/>
            </w:r>
            <w:r>
              <w:rPr>
                <w:rFonts w:ascii="Times New Roman"/>
                <w:b w:val="false"/>
                <w:i w:val="false"/>
                <w:color w:val="000000"/>
                <w:sz w:val="20"/>
              </w:rPr>
              <w:t>
келтіру және Қазақстан Республикасы</w:t>
            </w:r>
            <w:r>
              <w:br/>
            </w:r>
            <w:r>
              <w:rPr>
                <w:rFonts w:ascii="Times New Roman"/>
                <w:b w:val="false"/>
                <w:i w:val="false"/>
                <w:color w:val="000000"/>
                <w:sz w:val="20"/>
              </w:rPr>
              <w:t>
азаматтығын тоқтату туралы құжаттарды</w:t>
            </w:r>
            <w:r>
              <w:br/>
            </w:r>
            <w:r>
              <w:rPr>
                <w:rFonts w:ascii="Times New Roman"/>
                <w:b w:val="false"/>
                <w:i w:val="false"/>
                <w:color w:val="000000"/>
                <w:sz w:val="20"/>
              </w:rPr>
              <w:t>
ресімдегені үшін алынатын мемлекеттік баж</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w:t>
            </w:r>
            <w:r>
              <w:br/>
            </w:r>
            <w:r>
              <w:rPr>
                <w:rFonts w:ascii="Times New Roman"/>
                <w:b w:val="false"/>
                <w:i w:val="false"/>
                <w:color w:val="000000"/>
                <w:sz w:val="20"/>
              </w:rPr>
              <w:t>
баж</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қуәлік беруге және жыл сайынғы</w:t>
            </w:r>
            <w:r>
              <w:br/>
            </w:r>
            <w:r>
              <w:rPr>
                <w:rFonts w:ascii="Times New Roman"/>
                <w:b w:val="false"/>
                <w:i w:val="false"/>
                <w:color w:val="000000"/>
                <w:sz w:val="20"/>
              </w:rPr>
              <w:t>
тіркеуден өту үшін алынатын мемлекеттік баж</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8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w:t>
            </w:r>
            <w:r>
              <w:br/>
            </w:r>
            <w:r>
              <w:rPr>
                <w:rFonts w:ascii="Times New Roman"/>
                <w:b w:val="false"/>
                <w:i w:val="false"/>
                <w:color w:val="000000"/>
                <w:sz w:val="20"/>
              </w:rPr>
              <w:t>
қызметтік қаруының (аңшылық суық қаруды,</w:t>
            </w:r>
            <w:r>
              <w:br/>
            </w:r>
            <w:r>
              <w:rPr>
                <w:rFonts w:ascii="Times New Roman"/>
                <w:b w:val="false"/>
                <w:i w:val="false"/>
                <w:color w:val="000000"/>
                <w:sz w:val="20"/>
              </w:rPr>
              <w:t>
белгі беретін қаруды, ұңғысыз атыс қаруын,</w:t>
            </w:r>
            <w:r>
              <w:br/>
            </w:r>
            <w:r>
              <w:rPr>
                <w:rFonts w:ascii="Times New Roman"/>
                <w:b w:val="false"/>
                <w:i w:val="false"/>
                <w:color w:val="000000"/>
                <w:sz w:val="20"/>
              </w:rPr>
              <w:t>
механикалық шашыратқыштарды, көзден жас</w:t>
            </w:r>
            <w:r>
              <w:br/>
            </w:r>
            <w:r>
              <w:rPr>
                <w:rFonts w:ascii="Times New Roman"/>
                <w:b w:val="false"/>
                <w:i w:val="false"/>
                <w:color w:val="000000"/>
                <w:sz w:val="20"/>
              </w:rPr>
              <w:t>
ағызатын немесе тітіркендіретін заттар</w:t>
            </w:r>
            <w:r>
              <w:br/>
            </w:r>
            <w:r>
              <w:rPr>
                <w:rFonts w:ascii="Times New Roman"/>
                <w:b w:val="false"/>
                <w:i w:val="false"/>
                <w:color w:val="000000"/>
                <w:sz w:val="20"/>
              </w:rPr>
              <w:t>
толтырылған аэрозольді және басқа</w:t>
            </w:r>
            <w:r>
              <w:br/>
            </w:r>
            <w:r>
              <w:rPr>
                <w:rFonts w:ascii="Times New Roman"/>
                <w:b w:val="false"/>
                <w:i w:val="false"/>
                <w:color w:val="000000"/>
                <w:sz w:val="20"/>
              </w:rPr>
              <w:t>
құрылғыларды, үрлемелі қуаты 7,5 Дж-дан</w:t>
            </w:r>
            <w:r>
              <w:br/>
            </w:r>
            <w:r>
              <w:rPr>
                <w:rFonts w:ascii="Times New Roman"/>
                <w:b w:val="false"/>
                <w:i w:val="false"/>
                <w:color w:val="000000"/>
                <w:sz w:val="20"/>
              </w:rPr>
              <w:t>
аспайтын пневматикалық қаруды қоспағанда және</w:t>
            </w:r>
            <w:r>
              <w:br/>
            </w:r>
            <w:r>
              <w:rPr>
                <w:rFonts w:ascii="Times New Roman"/>
                <w:b w:val="false"/>
                <w:i w:val="false"/>
                <w:color w:val="000000"/>
                <w:sz w:val="20"/>
              </w:rPr>
              <w:t>
калибрі 4,5 мм-ге дейінгілерін қоспағанда)</w:t>
            </w:r>
            <w:r>
              <w:br/>
            </w:r>
            <w:r>
              <w:rPr>
                <w:rFonts w:ascii="Times New Roman"/>
                <w:b w:val="false"/>
                <w:i w:val="false"/>
                <w:color w:val="000000"/>
                <w:sz w:val="20"/>
              </w:rPr>
              <w:t>
әрбір бірлігін тіркегені және қайта тіркегені</w:t>
            </w:r>
            <w:r>
              <w:br/>
            </w:r>
            <w:r>
              <w:rPr>
                <w:rFonts w:ascii="Times New Roman"/>
                <w:b w:val="false"/>
                <w:i w:val="false"/>
                <w:color w:val="000000"/>
                <w:sz w:val="20"/>
              </w:rPr>
              <w:t>
үшін алынатын мемлекеттік баж</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3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w:t>
            </w:r>
            <w:r>
              <w:br/>
            </w:r>
            <w:r>
              <w:rPr>
                <w:rFonts w:ascii="Times New Roman"/>
                <w:b w:val="false"/>
                <w:i w:val="false"/>
                <w:color w:val="000000"/>
                <w:sz w:val="20"/>
              </w:rPr>
              <w:t>
сақтау мен алып жүруге, тасымалдауға,</w:t>
            </w:r>
            <w:r>
              <w:br/>
            </w:r>
            <w:r>
              <w:rPr>
                <w:rFonts w:ascii="Times New Roman"/>
                <w:b w:val="false"/>
                <w:i w:val="false"/>
                <w:color w:val="000000"/>
                <w:sz w:val="20"/>
              </w:rPr>
              <w:t>
Қазақстан Республикасының аумағына әкелуге</w:t>
            </w:r>
            <w:r>
              <w:br/>
            </w:r>
            <w:r>
              <w:rPr>
                <w:rFonts w:ascii="Times New Roman"/>
                <w:b w:val="false"/>
                <w:i w:val="false"/>
                <w:color w:val="000000"/>
                <w:sz w:val="20"/>
              </w:rPr>
              <w:t>
және Қазақстан Республикасынан әкетуге рұқсат</w:t>
            </w:r>
            <w:r>
              <w:br/>
            </w:r>
            <w:r>
              <w:rPr>
                <w:rFonts w:ascii="Times New Roman"/>
                <w:b w:val="false"/>
                <w:i w:val="false"/>
                <w:color w:val="000000"/>
                <w:sz w:val="20"/>
              </w:rPr>
              <w:t>
бергені үшін алынатын мемлекеттік баж</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w:t>
            </w:r>
            <w:r>
              <w:br/>
            </w:r>
            <w:r>
              <w:rPr>
                <w:rFonts w:ascii="Times New Roman"/>
                <w:b w:val="false"/>
                <w:i w:val="false"/>
                <w:color w:val="000000"/>
                <w:sz w:val="20"/>
              </w:rPr>
              <w:t>
түсетін кірістер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w:t>
            </w:r>
            <w:r>
              <w:br/>
            </w:r>
            <w:r>
              <w:rPr>
                <w:rFonts w:ascii="Times New Roman"/>
                <w:b w:val="false"/>
                <w:i w:val="false"/>
                <w:color w:val="000000"/>
                <w:sz w:val="20"/>
              </w:rPr>
              <w:t>
түсетін кірістер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салыққа</w:t>
            </w:r>
            <w:r>
              <w:br/>
            </w:r>
            <w:r>
              <w:rPr>
                <w:rFonts w:ascii="Times New Roman"/>
                <w:b w:val="false"/>
                <w:i w:val="false"/>
                <w:color w:val="000000"/>
                <w:sz w:val="20"/>
              </w:rPr>
              <w:t>
жатпайтын басқа да түсімдер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2005</w:t>
            </w:r>
          </w:p>
        </w:tc>
      </w:tr>
      <w:tr>
        <w:trPr>
          <w:trHeight w:val="34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w:t>
            </w:r>
            <w:r>
              <w:br/>
            </w:r>
            <w:r>
              <w:rPr>
                <w:rFonts w:ascii="Times New Roman"/>
                <w:b w:val="false"/>
                <w:i w:val="false"/>
                <w:color w:val="000000"/>
                <w:sz w:val="20"/>
              </w:rPr>
              <w:t>
төлем</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2158694,3</w:t>
            </w:r>
          </w:p>
        </w:tc>
      </w:tr>
      <w:tr>
        <w:trPr>
          <w:trHeight w:val="52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2158694,3</w:t>
            </w:r>
          </w:p>
        </w:tc>
      </w:tr>
      <w:tr>
        <w:trPr>
          <w:trHeight w:val="37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түсетін трансферттер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2158694,3</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467087,3</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247870</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1443737</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5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9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 алатын қарыз</w:t>
            </w:r>
          </w:p>
        </w:tc>
        <w:tc>
          <w:tcPr>
            <w:tcW w:w="2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529"/>
        <w:gridCol w:w="750"/>
        <w:gridCol w:w="711"/>
        <w:gridCol w:w="751"/>
        <w:gridCol w:w="7969"/>
        <w:gridCol w:w="2401"/>
      </w:tblGrid>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 (мың</w:t>
            </w:r>
            <w:r>
              <w:br/>
            </w:r>
            <w:r>
              <w:rPr>
                <w:rFonts w:ascii="Times New Roman"/>
                <w:b w:val="false"/>
                <w:i w:val="false"/>
                <w:color w:val="000000"/>
                <w:sz w:val="20"/>
              </w:rPr>
              <w:t>
</w:t>
            </w:r>
            <w:r>
              <w:rPr>
                <w:rFonts w:ascii="Times New Roman"/>
                <w:b/>
                <w:i w:val="false"/>
                <w:color w:val="000000"/>
                <w:sz w:val="20"/>
              </w:rPr>
              <w:t>теңге)</w:t>
            </w: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3359528,9</w:t>
            </w:r>
          </w:p>
        </w:tc>
      </w:tr>
      <w:tr>
        <w:trPr>
          <w:trHeight w:val="3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221588,9</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w:t>
            </w:r>
            <w:r>
              <w:br/>
            </w:r>
            <w:r>
              <w:rPr>
                <w:rFonts w:ascii="Times New Roman"/>
                <w:b w:val="false"/>
                <w:i w:val="false"/>
                <w:color w:val="000000"/>
                <w:sz w:val="20"/>
              </w:rPr>
              <w:t>
функцияларын орындайтын өкiлдi, атқарушы</w:t>
            </w:r>
            <w:r>
              <w:br/>
            </w:r>
            <w:r>
              <w:rPr>
                <w:rFonts w:ascii="Times New Roman"/>
                <w:b w:val="false"/>
                <w:i w:val="false"/>
                <w:color w:val="000000"/>
                <w:sz w:val="20"/>
              </w:rPr>
              <w:t>
және басқа органдар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194781,2</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11905,4</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11905,4</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11583,4</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42901,2</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42424,2</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38565,2</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w:t>
            </w:r>
            <w:r>
              <w:br/>
            </w:r>
            <w:r>
              <w:rPr>
                <w:rFonts w:ascii="Times New Roman"/>
                <w:b w:val="false"/>
                <w:i w:val="false"/>
                <w:color w:val="000000"/>
                <w:sz w:val="20"/>
              </w:rPr>
              <w:t>
үй-жайлары және құрылыстарын күрделі</w:t>
            </w:r>
            <w:r>
              <w:br/>
            </w:r>
            <w:r>
              <w:rPr>
                <w:rFonts w:ascii="Times New Roman"/>
                <w:b w:val="false"/>
                <w:i w:val="false"/>
                <w:color w:val="000000"/>
                <w:sz w:val="20"/>
              </w:rPr>
              <w:t>
жөндеу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139974,6</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w:t>
            </w:r>
            <w:r>
              <w:br/>
            </w:r>
            <w:r>
              <w:rPr>
                <w:rFonts w:ascii="Times New Roman"/>
                <w:b w:val="false"/>
                <w:i w:val="false"/>
                <w:color w:val="000000"/>
                <w:sz w:val="20"/>
              </w:rPr>
              <w:t>
қаланың, кенттің, ауылдың (селоның),</w:t>
            </w:r>
            <w:r>
              <w:br/>
            </w:r>
            <w:r>
              <w:rPr>
                <w:rFonts w:ascii="Times New Roman"/>
                <w:b w:val="false"/>
                <w:i w:val="false"/>
                <w:color w:val="000000"/>
                <w:sz w:val="20"/>
              </w:rPr>
              <w:t>
ауылдық (селолық) округтің әкімі</w:t>
            </w:r>
            <w:r>
              <w:br/>
            </w:r>
            <w:r>
              <w:rPr>
                <w:rFonts w:ascii="Times New Roman"/>
                <w:b w:val="false"/>
                <w:i w:val="false"/>
                <w:color w:val="000000"/>
                <w:sz w:val="20"/>
              </w:rPr>
              <w:t>
аппаратының қызметін қамтамасыз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139974,6</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136135,7</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2367,9</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16516,7</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16516,7</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11706,9</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11457,9</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w:t>
            </w:r>
            <w:r>
              <w:br/>
            </w:r>
            <w:r>
              <w:rPr>
                <w:rFonts w:ascii="Times New Roman"/>
                <w:b w:val="false"/>
                <w:i w:val="false"/>
                <w:color w:val="000000"/>
                <w:sz w:val="20"/>
              </w:rPr>
              <w:t>
жүргізу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жолғы талондарды беру жөніндегі</w:t>
            </w:r>
            <w:r>
              <w:br/>
            </w:r>
            <w:r>
              <w:rPr>
                <w:rFonts w:ascii="Times New Roman"/>
                <w:b w:val="false"/>
                <w:i w:val="false"/>
                <w:color w:val="000000"/>
                <w:sz w:val="20"/>
              </w:rPr>
              <w:t>
жұмысты және біржолғы талондарды іске</w:t>
            </w:r>
            <w:r>
              <w:br/>
            </w:r>
            <w:r>
              <w:rPr>
                <w:rFonts w:ascii="Times New Roman"/>
                <w:b w:val="false"/>
                <w:i w:val="false"/>
                <w:color w:val="000000"/>
                <w:sz w:val="20"/>
              </w:rPr>
              <w:t>
асырудан сомаларды жинаудың толықтығын</w:t>
            </w:r>
            <w:r>
              <w:br/>
            </w:r>
            <w:r>
              <w:rPr>
                <w:rFonts w:ascii="Times New Roman"/>
                <w:b w:val="false"/>
                <w:i w:val="false"/>
                <w:color w:val="000000"/>
                <w:sz w:val="20"/>
              </w:rPr>
              <w:t>
қамтамасыз етуді ұйымдастыру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w:t>
            </w:r>
            <w:r>
              <w:br/>
            </w:r>
            <w:r>
              <w:rPr>
                <w:rFonts w:ascii="Times New Roman"/>
                <w:b w:val="false"/>
                <w:i w:val="false"/>
                <w:color w:val="000000"/>
                <w:sz w:val="20"/>
              </w:rPr>
              <w:t>
ұйымдастыру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 сату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1089,2</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w:t>
            </w:r>
            <w:r>
              <w:br/>
            </w:r>
            <w:r>
              <w:rPr>
                <w:rFonts w:ascii="Times New Roman"/>
                <w:b w:val="false"/>
                <w:i w:val="false"/>
                <w:color w:val="000000"/>
                <w:sz w:val="20"/>
              </w:rPr>
              <w:t>
бөлімінің қызметін қамтамасыз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10291</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10187</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w:t>
            </w:r>
            <w:r>
              <w:br/>
            </w:r>
            <w:r>
              <w:rPr>
                <w:rFonts w:ascii="Times New Roman"/>
                <w:b w:val="false"/>
                <w:i w:val="false"/>
                <w:color w:val="000000"/>
                <w:sz w:val="20"/>
              </w:rPr>
              <w:t>
шеңберіндегі іс-шаралар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w:t>
            </w:r>
            <w:r>
              <w:br/>
            </w:r>
            <w:r>
              <w:rPr>
                <w:rFonts w:ascii="Times New Roman"/>
                <w:b w:val="false"/>
                <w:i w:val="false"/>
                <w:color w:val="000000"/>
                <w:sz w:val="20"/>
              </w:rPr>
              <w:t>
ұйымдастыру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 алдын</w:t>
            </w:r>
            <w:r>
              <w:br/>
            </w:r>
            <w:r>
              <w:rPr>
                <w:rFonts w:ascii="Times New Roman"/>
                <w:b w:val="false"/>
                <w:i w:val="false"/>
                <w:color w:val="000000"/>
                <w:sz w:val="20"/>
              </w:rPr>
              <w:t>
алу және оларды жою</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жағдайлардың алдын алу және</w:t>
            </w:r>
            <w:r>
              <w:br/>
            </w:r>
            <w:r>
              <w:rPr>
                <w:rFonts w:ascii="Times New Roman"/>
                <w:b w:val="false"/>
                <w:i w:val="false"/>
                <w:color w:val="000000"/>
                <w:sz w:val="20"/>
              </w:rPr>
              <w:t>
оларды жою жөніндегі іс шаралар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w:t>
            </w:r>
            <w:r>
              <w:br/>
            </w:r>
            <w:r>
              <w:rPr>
                <w:rFonts w:ascii="Times New Roman"/>
                <w:b w:val="false"/>
                <w:i w:val="false"/>
                <w:color w:val="000000"/>
                <w:sz w:val="20"/>
              </w:rPr>
              <w:t>
сот, қылмыстық атқару қызметі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тұрғын үй 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w:t>
            </w:r>
            <w:r>
              <w:br/>
            </w:r>
            <w:r>
              <w:rPr>
                <w:rFonts w:ascii="Times New Roman"/>
                <w:b w:val="false"/>
                <w:i w:val="false"/>
                <w:color w:val="000000"/>
                <w:sz w:val="20"/>
              </w:rPr>
              <w:t>
қамтамасыз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1381,1</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1854567,2</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1723546,6</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3642,3</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 және</w:t>
            </w:r>
            <w:r>
              <w:br/>
            </w:r>
            <w:r>
              <w:rPr>
                <w:rFonts w:ascii="Times New Roman"/>
                <w:b w:val="false"/>
                <w:i w:val="false"/>
                <w:color w:val="000000"/>
                <w:sz w:val="20"/>
              </w:rPr>
              <w:t>
кері алып келуді ұйымдастыру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3642,3</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1719904,3</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1696567,4</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w:t>
            </w:r>
            <w:r>
              <w:br/>
            </w:r>
            <w:r>
              <w:rPr>
                <w:rFonts w:ascii="Times New Roman"/>
                <w:b w:val="false"/>
                <w:i w:val="false"/>
                <w:color w:val="000000"/>
                <w:sz w:val="20"/>
              </w:rPr>
              <w:t>
білім беру мектептер, гимназиялар,</w:t>
            </w:r>
            <w:r>
              <w:br/>
            </w:r>
            <w:r>
              <w:rPr>
                <w:rFonts w:ascii="Times New Roman"/>
                <w:b w:val="false"/>
                <w:i w:val="false"/>
                <w:color w:val="000000"/>
                <w:sz w:val="20"/>
              </w:rPr>
              <w:t>
лицейлер, бейіндік мектептер,</w:t>
            </w:r>
            <w:r>
              <w:br/>
            </w:r>
            <w:r>
              <w:rPr>
                <w:rFonts w:ascii="Times New Roman"/>
                <w:b w:val="false"/>
                <w:i w:val="false"/>
                <w:color w:val="000000"/>
                <w:sz w:val="20"/>
              </w:rPr>
              <w:t>
мектептер-балабақшалар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1696567,4</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16227</w:t>
            </w:r>
          </w:p>
        </w:tc>
      </w:tr>
      <w:tr>
        <w:trPr>
          <w:trHeight w:val="10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трансферттердің есебінен білім</w:t>
            </w:r>
            <w:r>
              <w:br/>
            </w:r>
            <w:r>
              <w:rPr>
                <w:rFonts w:ascii="Times New Roman"/>
                <w:b w:val="false"/>
                <w:i w:val="false"/>
                <w:color w:val="000000"/>
                <w:sz w:val="20"/>
              </w:rPr>
              <w:t>
берудің мемлекеттік жүйесіне оқытудың</w:t>
            </w:r>
            <w:r>
              <w:br/>
            </w:r>
            <w:r>
              <w:rPr>
                <w:rFonts w:ascii="Times New Roman"/>
                <w:b w:val="false"/>
                <w:i w:val="false"/>
                <w:color w:val="000000"/>
                <w:sz w:val="20"/>
              </w:rPr>
              <w:t>
жаңа технологияларын енгізу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7109,9</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131020,6</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125875,6</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w:t>
            </w:r>
            <w:r>
              <w:br/>
            </w:r>
            <w:r>
              <w:rPr>
                <w:rFonts w:ascii="Times New Roman"/>
                <w:b w:val="false"/>
                <w:i w:val="false"/>
                <w:color w:val="000000"/>
                <w:sz w:val="20"/>
              </w:rPr>
              <w:t>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5986,6</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5861,6</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мемлекеттiк бiлiм беру мекемелерінде</w:t>
            </w:r>
            <w:r>
              <w:br/>
            </w:r>
            <w:r>
              <w:rPr>
                <w:rFonts w:ascii="Times New Roman"/>
                <w:b w:val="false"/>
                <w:i w:val="false"/>
                <w:color w:val="000000"/>
                <w:sz w:val="20"/>
              </w:rPr>
              <w:t>
білім беру жүйесін ақпараттандыру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мемлекеттiк бiлiм беру мекемелері үшiн</w:t>
            </w:r>
            <w:r>
              <w:br/>
            </w:r>
            <w:r>
              <w:rPr>
                <w:rFonts w:ascii="Times New Roman"/>
                <w:b w:val="false"/>
                <w:i w:val="false"/>
                <w:color w:val="000000"/>
                <w:sz w:val="20"/>
              </w:rPr>
              <w:t>
оқулықтар мен оқу-әдістемелік кешендерді</w:t>
            </w:r>
            <w:r>
              <w:br/>
            </w:r>
            <w:r>
              <w:rPr>
                <w:rFonts w:ascii="Times New Roman"/>
                <w:b w:val="false"/>
                <w:i w:val="false"/>
                <w:color w:val="000000"/>
                <w:sz w:val="20"/>
              </w:rPr>
              <w:t>
сатып алу және жеткiзу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25903</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және мектептен тыс іс</w:t>
            </w:r>
            <w:r>
              <w:br/>
            </w:r>
            <w:r>
              <w:rPr>
                <w:rFonts w:ascii="Times New Roman"/>
                <w:b w:val="false"/>
                <w:i w:val="false"/>
                <w:color w:val="000000"/>
                <w:sz w:val="20"/>
              </w:rPr>
              <w:t>
шараларды өткiзу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білім беру объектілерін</w:t>
            </w:r>
            <w:r>
              <w:br/>
            </w:r>
            <w:r>
              <w:rPr>
                <w:rFonts w:ascii="Times New Roman"/>
                <w:b w:val="false"/>
                <w:i w:val="false"/>
                <w:color w:val="000000"/>
                <w:sz w:val="20"/>
              </w:rPr>
              <w:t>
күрделі, ағымдағы жөндеу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92328</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59100</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33228</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5145</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448354,5</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424614,8</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5162,3</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w:t>
            </w:r>
            <w:r>
              <w:br/>
            </w:r>
            <w:r>
              <w:rPr>
                <w:rFonts w:ascii="Times New Roman"/>
                <w:b w:val="false"/>
                <w:i w:val="false"/>
                <w:color w:val="000000"/>
                <w:sz w:val="20"/>
              </w:rPr>
              <w:t>
көмек көрсету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5162,3</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419452,5</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48669,3</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28897,3</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w:t>
            </w:r>
            <w:r>
              <w:br/>
            </w:r>
            <w:r>
              <w:rPr>
                <w:rFonts w:ascii="Times New Roman"/>
                <w:b w:val="false"/>
                <w:i w:val="false"/>
                <w:color w:val="000000"/>
                <w:sz w:val="20"/>
              </w:rPr>
              <w:t>
қайта даярлау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8199</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w:t>
            </w:r>
            <w:r>
              <w:br/>
            </w:r>
            <w:r>
              <w:rPr>
                <w:rFonts w:ascii="Times New Roman"/>
                <w:b w:val="false"/>
                <w:i w:val="false"/>
                <w:color w:val="000000"/>
                <w:sz w:val="20"/>
              </w:rPr>
              <w:t>
азаматтарды әлеуметтік қорғау жөніндегі</w:t>
            </w:r>
            <w:r>
              <w:br/>
            </w:r>
            <w:r>
              <w:rPr>
                <w:rFonts w:ascii="Times New Roman"/>
                <w:b w:val="false"/>
                <w:i w:val="false"/>
                <w:color w:val="000000"/>
                <w:sz w:val="20"/>
              </w:rPr>
              <w:t>
қосымша шаралар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w:t>
            </w:r>
            <w:r>
              <w:br/>
            </w:r>
            <w:r>
              <w:rPr>
                <w:rFonts w:ascii="Times New Roman"/>
                <w:b w:val="false"/>
                <w:i w:val="false"/>
                <w:color w:val="000000"/>
                <w:sz w:val="20"/>
              </w:rPr>
              <w:t>
нысаналы трансферттер есебінен</w:t>
            </w:r>
            <w:r>
              <w:br/>
            </w:r>
            <w:r>
              <w:rPr>
                <w:rFonts w:ascii="Times New Roman"/>
                <w:b w:val="false"/>
                <w:i w:val="false"/>
                <w:color w:val="000000"/>
                <w:sz w:val="20"/>
              </w:rPr>
              <w:t>
әлеуметтік жұмыс орындар және жастар</w:t>
            </w:r>
            <w:r>
              <w:br/>
            </w:r>
            <w:r>
              <w:rPr>
                <w:rFonts w:ascii="Times New Roman"/>
                <w:b w:val="false"/>
                <w:i w:val="false"/>
                <w:color w:val="000000"/>
                <w:sz w:val="20"/>
              </w:rPr>
              <w:t>
тәжірибесі бағдарламасын кеңейту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w:t>
            </w:r>
          </w:p>
        </w:tc>
      </w:tr>
      <w:tr>
        <w:trPr>
          <w:trHeight w:val="6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 бойынша</w:t>
            </w:r>
            <w:r>
              <w:br/>
            </w:r>
            <w:r>
              <w:rPr>
                <w:rFonts w:ascii="Times New Roman"/>
                <w:b w:val="false"/>
                <w:i w:val="false"/>
                <w:color w:val="000000"/>
                <w:sz w:val="20"/>
              </w:rPr>
              <w:t>
әлеуметтік көмек көрсету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6040</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94351</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24127</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70224</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33710</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w:t>
            </w:r>
            <w:r>
              <w:br/>
            </w:r>
            <w:r>
              <w:rPr>
                <w:rFonts w:ascii="Times New Roman"/>
                <w:b w:val="false"/>
                <w:i w:val="false"/>
                <w:color w:val="000000"/>
                <w:sz w:val="20"/>
              </w:rPr>
              <w:t>
бойынша мұқтаж азаматтардың жекелеген</w:t>
            </w:r>
            <w:r>
              <w:br/>
            </w:r>
            <w:r>
              <w:rPr>
                <w:rFonts w:ascii="Times New Roman"/>
                <w:b w:val="false"/>
                <w:i w:val="false"/>
                <w:color w:val="000000"/>
                <w:sz w:val="20"/>
              </w:rPr>
              <w:t>
топтарына әлеуметтік көмек</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61179</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w:t>
            </w:r>
            <w:r>
              <w:br/>
            </w:r>
            <w:r>
              <w:rPr>
                <w:rFonts w:ascii="Times New Roman"/>
                <w:b w:val="false"/>
                <w:i w:val="false"/>
                <w:color w:val="000000"/>
                <w:sz w:val="20"/>
              </w:rPr>
              <w:t>
қызмет көрсету аумақтық орталығы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45377,2</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w:t>
            </w:r>
            <w:r>
              <w:br/>
            </w:r>
            <w:r>
              <w:rPr>
                <w:rFonts w:ascii="Times New Roman"/>
                <w:b w:val="false"/>
                <w:i w:val="false"/>
                <w:color w:val="000000"/>
                <w:sz w:val="20"/>
              </w:rPr>
              <w:t>
жәрдемақылар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106979</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4957</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102022</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w:t>
            </w:r>
            <w:r>
              <w:br/>
            </w:r>
            <w:r>
              <w:rPr>
                <w:rFonts w:ascii="Times New Roman"/>
                <w:b w:val="false"/>
                <w:i w:val="false"/>
                <w:color w:val="000000"/>
                <w:sz w:val="20"/>
              </w:rPr>
              <w:t>
сәйкес, мұқтаж мүгедектерді міндетті</w:t>
            </w:r>
            <w:r>
              <w:br/>
            </w:r>
            <w:r>
              <w:rPr>
                <w:rFonts w:ascii="Times New Roman"/>
                <w:b w:val="false"/>
                <w:i w:val="false"/>
                <w:color w:val="000000"/>
                <w:sz w:val="20"/>
              </w:rPr>
              <w:t>
гигиеналық кұралдармен қамтамасыз етуге</w:t>
            </w:r>
            <w:r>
              <w:br/>
            </w:r>
            <w:r>
              <w:rPr>
                <w:rFonts w:ascii="Times New Roman"/>
                <w:b w:val="false"/>
                <w:i w:val="false"/>
                <w:color w:val="000000"/>
                <w:sz w:val="20"/>
              </w:rPr>
              <w:t>
және ымдау тілі мамандарының, жеке</w:t>
            </w:r>
            <w:r>
              <w:br/>
            </w:r>
            <w:r>
              <w:rPr>
                <w:rFonts w:ascii="Times New Roman"/>
                <w:b w:val="false"/>
                <w:i w:val="false"/>
                <w:color w:val="000000"/>
                <w:sz w:val="20"/>
              </w:rPr>
              <w:t>
көмекшілердің қызмет көрсетуі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 де</w:t>
            </w:r>
            <w:r>
              <w:br/>
            </w:r>
            <w:r>
              <w:rPr>
                <w:rFonts w:ascii="Times New Roman"/>
                <w:b w:val="false"/>
                <w:i w:val="false"/>
                <w:color w:val="000000"/>
                <w:sz w:val="20"/>
              </w:rPr>
              <w:t>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23739,7</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23739,7</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w:t>
            </w:r>
            <w:r>
              <w:br/>
            </w:r>
            <w:r>
              <w:rPr>
                <w:rFonts w:ascii="Times New Roman"/>
                <w:b w:val="false"/>
                <w:i w:val="false"/>
                <w:color w:val="000000"/>
                <w:sz w:val="20"/>
              </w:rPr>
              <w:t>
бағдарламалар бөлімінің қызметін</w:t>
            </w:r>
            <w:r>
              <w:br/>
            </w:r>
            <w:r>
              <w:rPr>
                <w:rFonts w:ascii="Times New Roman"/>
                <w:b w:val="false"/>
                <w:i w:val="false"/>
                <w:color w:val="000000"/>
                <w:sz w:val="20"/>
              </w:rPr>
              <w:t>
қамтамасыз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19215,7</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18874,7</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w:t>
            </w:r>
            <w:r>
              <w:br/>
            </w:r>
            <w:r>
              <w:rPr>
                <w:rFonts w:ascii="Times New Roman"/>
                <w:b w:val="false"/>
                <w:i w:val="false"/>
                <w:color w:val="000000"/>
                <w:sz w:val="20"/>
              </w:rPr>
              <w:t>
төлемдерді есептеу, төлеу мен жеткізу</w:t>
            </w:r>
            <w:r>
              <w:br/>
            </w:r>
            <w:r>
              <w:rPr>
                <w:rFonts w:ascii="Times New Roman"/>
                <w:b w:val="false"/>
                <w:i w:val="false"/>
                <w:color w:val="000000"/>
                <w:sz w:val="20"/>
              </w:rPr>
              <w:t>
бойынша қызметтерге ақы төлеу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4524</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482042,4</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29141,5</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6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w:t>
            </w:r>
            <w:r>
              <w:br/>
            </w:r>
            <w:r>
              <w:rPr>
                <w:rFonts w:ascii="Times New Roman"/>
                <w:b w:val="false"/>
                <w:i w:val="false"/>
                <w:color w:val="000000"/>
                <w:sz w:val="20"/>
              </w:rPr>
              <w:t>
ауылдың (селоның), ауылдық(селолық)</w:t>
            </w:r>
            <w:r>
              <w:br/>
            </w:r>
            <w:r>
              <w:rPr>
                <w:rFonts w:ascii="Times New Roman"/>
                <w:b w:val="false"/>
                <w:i w:val="false"/>
                <w:color w:val="000000"/>
                <w:sz w:val="20"/>
              </w:rPr>
              <w:t>
округтің мемлекеттік тұрғын үй қорының</w:t>
            </w:r>
            <w:r>
              <w:br/>
            </w:r>
            <w:r>
              <w:rPr>
                <w:rFonts w:ascii="Times New Roman"/>
                <w:b w:val="false"/>
                <w:i w:val="false"/>
                <w:color w:val="000000"/>
                <w:sz w:val="20"/>
              </w:rPr>
              <w:t>
сақталуын ұйымдастыру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1424,5</w:t>
            </w:r>
          </w:p>
        </w:tc>
      </w:tr>
      <w:tr>
        <w:trPr>
          <w:trHeight w:val="64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w:t>
            </w:r>
            <w:r>
              <w:br/>
            </w:r>
            <w:r>
              <w:rPr>
                <w:rFonts w:ascii="Times New Roman"/>
                <w:b w:val="false"/>
                <w:i w:val="false"/>
                <w:color w:val="000000"/>
                <w:sz w:val="20"/>
              </w:rPr>
              <w:t>
үймен қамтамасыз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3114</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24603</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24603</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24603</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431055</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15523</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w:t>
            </w:r>
            <w:r>
              <w:br/>
            </w:r>
            <w:r>
              <w:rPr>
                <w:rFonts w:ascii="Times New Roman"/>
                <w:b w:val="false"/>
                <w:i w:val="false"/>
                <w:color w:val="000000"/>
                <w:sz w:val="20"/>
              </w:rPr>
              <w:t>
ұйымдастыру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w:t>
            </w:r>
            <w:r>
              <w:br/>
            </w:r>
            <w:r>
              <w:rPr>
                <w:rFonts w:ascii="Times New Roman"/>
                <w:b w:val="false"/>
                <w:i w:val="false"/>
                <w:color w:val="000000"/>
                <w:sz w:val="20"/>
              </w:rPr>
              <w:t>
елді-мекендерді көркейту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12183</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2817</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152750</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жабдыктау және су бөлу жүйесінің</w:t>
            </w:r>
            <w:r>
              <w:br/>
            </w:r>
            <w:r>
              <w:rPr>
                <w:rFonts w:ascii="Times New Roman"/>
                <w:b w:val="false"/>
                <w:i w:val="false"/>
                <w:color w:val="000000"/>
                <w:sz w:val="20"/>
              </w:rPr>
              <w:t>
қызмет етуі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коммуналдық меншігіндегі жылу жүйелерін</w:t>
            </w:r>
            <w:r>
              <w:br/>
            </w:r>
            <w:r>
              <w:rPr>
                <w:rFonts w:ascii="Times New Roman"/>
                <w:b w:val="false"/>
                <w:i w:val="false"/>
                <w:color w:val="000000"/>
                <w:sz w:val="20"/>
              </w:rPr>
              <w:t>
қолдануды ұйымдастыру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70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инженерлік коммуникациялық</w:t>
            </w:r>
            <w:r>
              <w:br/>
            </w:r>
            <w:r>
              <w:rPr>
                <w:rFonts w:ascii="Times New Roman"/>
                <w:b w:val="false"/>
                <w:i w:val="false"/>
                <w:color w:val="000000"/>
                <w:sz w:val="20"/>
              </w:rPr>
              <w:t>
инфрақұрылымды жөндеу және</w:t>
            </w:r>
            <w:r>
              <w:br/>
            </w:r>
            <w:r>
              <w:rPr>
                <w:rFonts w:ascii="Times New Roman"/>
                <w:b w:val="false"/>
                <w:i w:val="false"/>
                <w:color w:val="000000"/>
                <w:sz w:val="20"/>
              </w:rPr>
              <w:t>
елді-мекендерді көркейту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146000</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126000</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262782</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262782</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247870</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14912</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21845,9</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20845,9</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w:t>
            </w:r>
            <w:r>
              <w:br/>
            </w:r>
            <w:r>
              <w:rPr>
                <w:rFonts w:ascii="Times New Roman"/>
                <w:b w:val="false"/>
                <w:i w:val="false"/>
                <w:color w:val="000000"/>
                <w:sz w:val="20"/>
              </w:rPr>
              <w:t>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4481,5</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w:t>
            </w:r>
            <w:r>
              <w:br/>
            </w:r>
            <w:r>
              <w:rPr>
                <w:rFonts w:ascii="Times New Roman"/>
                <w:b w:val="false"/>
                <w:i w:val="false"/>
                <w:color w:val="000000"/>
                <w:sz w:val="20"/>
              </w:rPr>
              <w:t>
жоқ адамдарды жерлеу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7699,4</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кеңістiк</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102546,5</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57164,1</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тілдерді дамыту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55274,1</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55274,1</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4923,5</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денешынықтыру және спорт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2923,6</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w:t>
            </w:r>
            <w:r>
              <w:br/>
            </w:r>
            <w:r>
              <w:rPr>
                <w:rFonts w:ascii="Times New Roman"/>
                <w:b w:val="false"/>
                <w:i w:val="false"/>
                <w:color w:val="000000"/>
                <w:sz w:val="20"/>
              </w:rPr>
              <w:t>
деңгейде спорттық жарыстар өткiзу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 және</w:t>
            </w:r>
            <w:r>
              <w:br/>
            </w:r>
            <w:r>
              <w:rPr>
                <w:rFonts w:ascii="Times New Roman"/>
                <w:b w:val="false"/>
                <w:i w:val="false"/>
                <w:color w:val="000000"/>
                <w:sz w:val="20"/>
              </w:rPr>
              <w:t>
олардың облыстық спорт жарыстарына</w:t>
            </w:r>
            <w:r>
              <w:br/>
            </w:r>
            <w:r>
              <w:rPr>
                <w:rFonts w:ascii="Times New Roman"/>
                <w:b w:val="false"/>
                <w:i w:val="false"/>
                <w:color w:val="000000"/>
                <w:sz w:val="20"/>
              </w:rPr>
              <w:t>
қатысуы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1734,6</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 және спорт объектілерін</w:t>
            </w:r>
            <w:r>
              <w:br/>
            </w:r>
            <w:r>
              <w:rPr>
                <w:rFonts w:ascii="Times New Roman"/>
                <w:b w:val="false"/>
                <w:i w:val="false"/>
                <w:color w:val="000000"/>
                <w:sz w:val="20"/>
              </w:rPr>
              <w:t>
дамыту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23909,4</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тілдерді дамыту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17909,4</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w:t>
            </w:r>
            <w:r>
              <w:br/>
            </w:r>
            <w:r>
              <w:rPr>
                <w:rFonts w:ascii="Times New Roman"/>
                <w:b w:val="false"/>
                <w:i w:val="false"/>
                <w:color w:val="000000"/>
                <w:sz w:val="20"/>
              </w:rPr>
              <w:t>
iстеуi</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17409,4</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 дамыту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w:t>
            </w:r>
            <w:r>
              <w:br/>
            </w:r>
            <w:r>
              <w:rPr>
                <w:rFonts w:ascii="Times New Roman"/>
                <w:b w:val="false"/>
                <w:i w:val="false"/>
                <w:color w:val="000000"/>
                <w:sz w:val="20"/>
              </w:rPr>
              <w:t>
мемлекеттік ақпарат саясатын жүргізу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 жүргізу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w:t>
            </w:r>
            <w:r>
              <w:br/>
            </w:r>
            <w:r>
              <w:rPr>
                <w:rFonts w:ascii="Times New Roman"/>
                <w:b w:val="false"/>
                <w:i w:val="false"/>
                <w:color w:val="000000"/>
                <w:sz w:val="20"/>
              </w:rPr>
              <w:t>
кеңiстiктi ұйымдастыру жөнiндегi өзге де</w:t>
            </w:r>
            <w:r>
              <w:br/>
            </w:r>
            <w:r>
              <w:rPr>
                <w:rFonts w:ascii="Times New Roman"/>
                <w:b w:val="false"/>
                <w:i w:val="false"/>
                <w:color w:val="000000"/>
                <w:sz w:val="20"/>
              </w:rPr>
              <w:t>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16549,5</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тілдерді дамыту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3544,8</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w:t>
            </w:r>
            <w:r>
              <w:br/>
            </w:r>
            <w:r>
              <w:rPr>
                <w:rFonts w:ascii="Times New Roman"/>
                <w:b w:val="false"/>
                <w:i w:val="false"/>
                <w:color w:val="000000"/>
                <w:sz w:val="20"/>
              </w:rPr>
              <w:t>
қызметін қамтамасыз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3544,8</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3481,8</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ішкі саясат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7881,1</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саясат бөлімінің қызметін</w:t>
            </w:r>
            <w:r>
              <w:br/>
            </w:r>
            <w:r>
              <w:rPr>
                <w:rFonts w:ascii="Times New Roman"/>
                <w:b w:val="false"/>
                <w:i w:val="false"/>
                <w:color w:val="000000"/>
                <w:sz w:val="20"/>
              </w:rPr>
              <w:t>
қамтамасыз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7311,1</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7311,1</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w:t>
            </w:r>
            <w:r>
              <w:br/>
            </w:r>
            <w:r>
              <w:rPr>
                <w:rFonts w:ascii="Times New Roman"/>
                <w:b w:val="false"/>
                <w:i w:val="false"/>
                <w:color w:val="000000"/>
                <w:sz w:val="20"/>
              </w:rPr>
              <w:t>
бағдарламаларды іске асыру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денешынықтыру және спорт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5123,6</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 және спорт бөлімінің</w:t>
            </w:r>
            <w:r>
              <w:br/>
            </w:r>
            <w:r>
              <w:rPr>
                <w:rFonts w:ascii="Times New Roman"/>
                <w:b w:val="false"/>
                <w:i w:val="false"/>
                <w:color w:val="000000"/>
                <w:sz w:val="20"/>
              </w:rPr>
              <w:t>
қызметін қамтамасыз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5123,6</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5035,6</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 дүниесін</w:t>
            </w:r>
            <w:r>
              <w:br/>
            </w:r>
            <w:r>
              <w:rPr>
                <w:rFonts w:ascii="Times New Roman"/>
                <w:b w:val="false"/>
                <w:i w:val="false"/>
                <w:color w:val="000000"/>
                <w:sz w:val="20"/>
              </w:rPr>
              <w:t>
қорғау, жер қатынастары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39522,4</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шарушылығы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11540,3</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69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 ауылдық</w:t>
            </w:r>
            <w:r>
              <w:br/>
            </w:r>
            <w:r>
              <w:rPr>
                <w:rFonts w:ascii="Times New Roman"/>
                <w:b w:val="false"/>
                <w:i w:val="false"/>
                <w:color w:val="000000"/>
                <w:sz w:val="20"/>
              </w:rPr>
              <w:t>
елді мекендер саласының мамандарын</w:t>
            </w:r>
            <w:r>
              <w:br/>
            </w:r>
            <w:r>
              <w:rPr>
                <w:rFonts w:ascii="Times New Roman"/>
                <w:b w:val="false"/>
                <w:i w:val="false"/>
                <w:color w:val="000000"/>
                <w:sz w:val="20"/>
              </w:rPr>
              <w:t>
әлеуметтік қолдау шараларын іске асыру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w:t>
            </w:r>
            <w:r>
              <w:br/>
            </w:r>
            <w:r>
              <w:rPr>
                <w:rFonts w:ascii="Times New Roman"/>
                <w:b w:val="false"/>
                <w:i w:val="false"/>
                <w:color w:val="000000"/>
                <w:sz w:val="20"/>
              </w:rPr>
              <w:t>
шаруашылық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11449,3</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w:t>
            </w:r>
            <w:r>
              <w:br/>
            </w:r>
            <w:r>
              <w:rPr>
                <w:rFonts w:ascii="Times New Roman"/>
                <w:b w:val="false"/>
                <w:i w:val="false"/>
                <w:color w:val="000000"/>
                <w:sz w:val="20"/>
              </w:rPr>
              <w:t>
қамтамасыз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9449,3</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9188,3</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 қамтамасыз</w:t>
            </w:r>
            <w:r>
              <w:br/>
            </w:r>
            <w:r>
              <w:rPr>
                <w:rFonts w:ascii="Times New Roman"/>
                <w:b w:val="false"/>
                <w:i w:val="false"/>
                <w:color w:val="000000"/>
                <w:sz w:val="20"/>
              </w:rPr>
              <w:t>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w:t>
            </w:r>
            <w:r>
              <w:br/>
            </w:r>
            <w:r>
              <w:rPr>
                <w:rFonts w:ascii="Times New Roman"/>
                <w:b w:val="false"/>
                <w:i w:val="false"/>
                <w:color w:val="000000"/>
                <w:sz w:val="20"/>
              </w:rPr>
              <w:t>
ұйымдастыру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6863,1</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w:t>
            </w:r>
            <w:r>
              <w:br/>
            </w:r>
            <w:r>
              <w:rPr>
                <w:rFonts w:ascii="Times New Roman"/>
                <w:b w:val="false"/>
                <w:i w:val="false"/>
                <w:color w:val="000000"/>
                <w:sz w:val="20"/>
              </w:rPr>
              <w:t>
қатынастары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6863,1</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w:t>
            </w:r>
            <w:r>
              <w:br/>
            </w:r>
            <w:r>
              <w:rPr>
                <w:rFonts w:ascii="Times New Roman"/>
                <w:b w:val="false"/>
                <w:i w:val="false"/>
                <w:color w:val="000000"/>
                <w:sz w:val="20"/>
              </w:rPr>
              <w:t>
қамтамасыз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6863,1</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6863,1</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w:t>
            </w:r>
            <w:r>
              <w:br/>
            </w:r>
            <w:r>
              <w:rPr>
                <w:rFonts w:ascii="Times New Roman"/>
                <w:b w:val="false"/>
                <w:i w:val="false"/>
                <w:color w:val="000000"/>
                <w:sz w:val="20"/>
              </w:rPr>
              <w:t>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21119</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мәдениет және тілдерді дамыту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21119</w:t>
            </w:r>
          </w:p>
        </w:tc>
      </w:tr>
      <w:tr>
        <w:trPr>
          <w:trHeight w:val="8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ауылдарда (селоларда),</w:t>
            </w:r>
            <w:r>
              <w:br/>
            </w:r>
            <w:r>
              <w:rPr>
                <w:rFonts w:ascii="Times New Roman"/>
                <w:b w:val="false"/>
                <w:i w:val="false"/>
                <w:color w:val="000000"/>
                <w:sz w:val="20"/>
              </w:rPr>
              <w:t>
ауылдық (селолық) округтерде әлеуметтік</w:t>
            </w:r>
            <w:r>
              <w:br/>
            </w:r>
            <w:r>
              <w:rPr>
                <w:rFonts w:ascii="Times New Roman"/>
                <w:b w:val="false"/>
                <w:i w:val="false"/>
                <w:color w:val="000000"/>
                <w:sz w:val="20"/>
              </w:rPr>
              <w:t>
жобаларды қаржыландыру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21119</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19303</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w:t>
            </w:r>
            <w:r>
              <w:br/>
            </w:r>
            <w:r>
              <w:rPr>
                <w:rFonts w:ascii="Times New Roman"/>
                <w:b w:val="false"/>
                <w:i w:val="false"/>
                <w:color w:val="000000"/>
                <w:sz w:val="20"/>
              </w:rPr>
              <w:t>
құрылыс қызметі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8675,1</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8675,1</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құрылыс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4600,2</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w:t>
            </w:r>
            <w:r>
              <w:br/>
            </w:r>
            <w:r>
              <w:rPr>
                <w:rFonts w:ascii="Times New Roman"/>
                <w:b w:val="false"/>
                <w:i w:val="false"/>
                <w:color w:val="000000"/>
                <w:sz w:val="20"/>
              </w:rPr>
              <w:t>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4600,2</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4477,2</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сәулет және қала құрылысы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4074,9</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және қала құрылысы бөлімінің</w:t>
            </w:r>
            <w:r>
              <w:br/>
            </w:r>
            <w:r>
              <w:rPr>
                <w:rFonts w:ascii="Times New Roman"/>
                <w:b w:val="false"/>
                <w:i w:val="false"/>
                <w:color w:val="000000"/>
                <w:sz w:val="20"/>
              </w:rPr>
              <w:t>
қызметін қамтамасыз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4074,9</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3825,9</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156422,4</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20499,4</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6142,6</w:t>
            </w:r>
          </w:p>
        </w:tc>
      </w:tr>
      <w:tr>
        <w:trPr>
          <w:trHeight w:val="6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қалаларда,кенттерде,</w:t>
            </w:r>
            <w:r>
              <w:br/>
            </w:r>
            <w:r>
              <w:rPr>
                <w:rFonts w:ascii="Times New Roman"/>
                <w:b w:val="false"/>
                <w:i w:val="false"/>
                <w:color w:val="000000"/>
                <w:sz w:val="20"/>
              </w:rPr>
              <w:t>
ауылдарда (селолорда), ауылдық (селолық)</w:t>
            </w:r>
            <w:r>
              <w:br/>
            </w:r>
            <w:r>
              <w:rPr>
                <w:rFonts w:ascii="Times New Roman"/>
                <w:b w:val="false"/>
                <w:i w:val="false"/>
                <w:color w:val="000000"/>
                <w:sz w:val="20"/>
              </w:rPr>
              <w:t>
округтерде автомобиль жолдарының жұмыс</w:t>
            </w:r>
            <w:r>
              <w:br/>
            </w:r>
            <w:r>
              <w:rPr>
                <w:rFonts w:ascii="Times New Roman"/>
                <w:b w:val="false"/>
                <w:i w:val="false"/>
                <w:color w:val="000000"/>
                <w:sz w:val="20"/>
              </w:rPr>
              <w:t>
істеуін қамтамасыз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6142,6</w:t>
            </w:r>
          </w:p>
        </w:tc>
      </w:tr>
      <w:tr>
        <w:trPr>
          <w:trHeight w:val="24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6142,6</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14356,8</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14356,8</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14356,8</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w:t>
            </w:r>
            <w:r>
              <w:br/>
            </w:r>
            <w:r>
              <w:rPr>
                <w:rFonts w:ascii="Times New Roman"/>
                <w:b w:val="false"/>
                <w:i w:val="false"/>
                <w:color w:val="000000"/>
                <w:sz w:val="20"/>
              </w:rPr>
              <w:t>
өзге де қызметтер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135923</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133028</w:t>
            </w:r>
          </w:p>
        </w:tc>
      </w:tr>
      <w:tr>
        <w:trPr>
          <w:trHeight w:val="9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w:t>
            </w:r>
            <w:r>
              <w:br/>
            </w:r>
            <w:r>
              <w:rPr>
                <w:rFonts w:ascii="Times New Roman"/>
                <w:b w:val="false"/>
                <w:i w:val="false"/>
                <w:color w:val="000000"/>
                <w:sz w:val="20"/>
              </w:rPr>
              <w:t>
қайта даярлау стратегиясын іске асыру</w:t>
            </w:r>
            <w:r>
              <w:br/>
            </w:r>
            <w:r>
              <w:rPr>
                <w:rFonts w:ascii="Times New Roman"/>
                <w:b w:val="false"/>
                <w:i w:val="false"/>
                <w:color w:val="000000"/>
                <w:sz w:val="20"/>
              </w:rPr>
              <w:t>
шеңберінде аудандық маңызы бар</w:t>
            </w:r>
            <w:r>
              <w:br/>
            </w:r>
            <w:r>
              <w:rPr>
                <w:rFonts w:ascii="Times New Roman"/>
                <w:b w:val="false"/>
                <w:i w:val="false"/>
                <w:color w:val="000000"/>
                <w:sz w:val="20"/>
              </w:rPr>
              <w:t>
автомобиль жолдарын қала және</w:t>
            </w:r>
            <w:r>
              <w:br/>
            </w:r>
            <w:r>
              <w:rPr>
                <w:rFonts w:ascii="Times New Roman"/>
                <w:b w:val="false"/>
                <w:i w:val="false"/>
                <w:color w:val="000000"/>
                <w:sz w:val="20"/>
              </w:rPr>
              <w:t>
елді-мекендер көшелерін жөндеу және</w:t>
            </w:r>
            <w:r>
              <w:br/>
            </w:r>
            <w:r>
              <w:rPr>
                <w:rFonts w:ascii="Times New Roman"/>
                <w:b w:val="false"/>
                <w:i w:val="false"/>
                <w:color w:val="000000"/>
                <w:sz w:val="20"/>
              </w:rPr>
              <w:t>
ұстау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133028</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трансферттер есебінен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94170</w:t>
            </w:r>
          </w:p>
        </w:tc>
      </w:tr>
      <w:tr>
        <w:trPr>
          <w:trHeight w:val="31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бюджет қаражаты есебінен</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38858</w:t>
            </w:r>
          </w:p>
        </w:tc>
      </w:tr>
      <w:tr>
        <w:trPr>
          <w:trHeight w:val="49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Кентішілік (қалаішілік) және ауданішілік</w:t>
            </w:r>
            <w:r>
              <w:br/>
            </w:r>
            <w:r>
              <w:rPr>
                <w:rFonts w:ascii="Times New Roman"/>
                <w:b w:val="false"/>
                <w:i w:val="false"/>
                <w:color w:val="000000"/>
                <w:sz w:val="20"/>
              </w:rPr>
              <w:t>
қоғамдық жолаушылар тасымалдарын</w:t>
            </w:r>
            <w:r>
              <w:br/>
            </w:r>
            <w:r>
              <w:rPr>
                <w:rFonts w:ascii="Times New Roman"/>
                <w:b w:val="false"/>
                <w:i w:val="false"/>
                <w:color w:val="000000"/>
                <w:sz w:val="20"/>
              </w:rPr>
              <w:t>
ұйымдастыру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2895</w:t>
            </w:r>
          </w:p>
        </w:tc>
      </w:tr>
      <w:tr>
        <w:trPr>
          <w:trHeight w:val="3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35781</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кәсіпкерлік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бөлімінің қызметін</w:t>
            </w:r>
            <w:r>
              <w:br/>
            </w:r>
            <w:r>
              <w:rPr>
                <w:rFonts w:ascii="Times New Roman"/>
                <w:b w:val="false"/>
                <w:i w:val="false"/>
                <w:color w:val="000000"/>
                <w:sz w:val="20"/>
              </w:rPr>
              <w:t>
қамтамасыз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4222</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31497</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қаржы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17346</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17346</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аумағындағы табиғи және техногендік</w:t>
            </w:r>
            <w:r>
              <w:br/>
            </w:r>
            <w:r>
              <w:rPr>
                <w:rFonts w:ascii="Times New Roman"/>
                <w:b w:val="false"/>
                <w:i w:val="false"/>
                <w:color w:val="000000"/>
                <w:sz w:val="20"/>
              </w:rPr>
              <w:t>
сипаттағы төтенше жағдайларды жою</w:t>
            </w:r>
            <w:r>
              <w:br/>
            </w:r>
            <w:r>
              <w:rPr>
                <w:rFonts w:ascii="Times New Roman"/>
                <w:b w:val="false"/>
                <w:i w:val="false"/>
                <w:color w:val="000000"/>
                <w:sz w:val="20"/>
              </w:rPr>
              <w:t>
арналған жергілікті атқарушы органының</w:t>
            </w:r>
            <w:r>
              <w:br/>
            </w:r>
            <w:r>
              <w:rPr>
                <w:rFonts w:ascii="Times New Roman"/>
                <w:b w:val="false"/>
                <w:i w:val="false"/>
                <w:color w:val="000000"/>
                <w:sz w:val="20"/>
              </w:rPr>
              <w:t>
төтенше резерві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шығындарға арналған ауданның</w:t>
            </w:r>
            <w:r>
              <w:br/>
            </w:r>
            <w:r>
              <w:rPr>
                <w:rFonts w:ascii="Times New Roman"/>
                <w:b w:val="false"/>
                <w:i w:val="false"/>
                <w:color w:val="000000"/>
                <w:sz w:val="20"/>
              </w:rPr>
              <w:t>
(облыстық маңызы бар қаланың) жергілікті</w:t>
            </w:r>
            <w:r>
              <w:br/>
            </w:r>
            <w:r>
              <w:rPr>
                <w:rFonts w:ascii="Times New Roman"/>
                <w:b w:val="false"/>
                <w:i w:val="false"/>
                <w:color w:val="000000"/>
                <w:sz w:val="20"/>
              </w:rPr>
              <w:t>
атқарушы органының резерві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Соттардың шешімдері бойынша</w:t>
            </w:r>
            <w:r>
              <w:br/>
            </w:r>
            <w:r>
              <w:rPr>
                <w:rFonts w:ascii="Times New Roman"/>
                <w:b w:val="false"/>
                <w:i w:val="false"/>
                <w:color w:val="000000"/>
                <w:sz w:val="20"/>
              </w:rPr>
              <w:t>
міндеттемелерді орындауға арналған</w:t>
            </w:r>
            <w:r>
              <w:br/>
            </w:r>
            <w:r>
              <w:rPr>
                <w:rFonts w:ascii="Times New Roman"/>
                <w:b w:val="false"/>
                <w:i w:val="false"/>
                <w:color w:val="000000"/>
                <w:sz w:val="20"/>
              </w:rPr>
              <w:t>
ауданның (облыстық маңызы бар қаланың)</w:t>
            </w:r>
            <w:r>
              <w:br/>
            </w:r>
            <w:r>
              <w:rPr>
                <w:rFonts w:ascii="Times New Roman"/>
                <w:b w:val="false"/>
                <w:i w:val="false"/>
                <w:color w:val="000000"/>
                <w:sz w:val="20"/>
              </w:rPr>
              <w:t>
жергілікті атқарушы органының резерві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15723</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экономика және бюджеттік жоспарлау</w:t>
            </w:r>
            <w:r>
              <w:br/>
            </w:r>
            <w:r>
              <w:rPr>
                <w:rFonts w:ascii="Times New Roman"/>
                <w:b w:val="false"/>
                <w:i w:val="false"/>
                <w:color w:val="000000"/>
                <w:sz w:val="20"/>
              </w:rPr>
              <w:t>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w:t>
            </w:r>
          </w:p>
        </w:tc>
      </w:tr>
      <w:tr>
        <w:trPr>
          <w:trHeight w:val="63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Жерілікті бюджеттік инвестициялық</w:t>
            </w:r>
            <w:r>
              <w:br/>
            </w:r>
            <w:r>
              <w:rPr>
                <w:rFonts w:ascii="Times New Roman"/>
                <w:b w:val="false"/>
                <w:i w:val="false"/>
                <w:color w:val="000000"/>
                <w:sz w:val="20"/>
              </w:rPr>
              <w:t>
жобалардың (бағдарламалардың)</w:t>
            </w:r>
            <w:r>
              <w:br/>
            </w:r>
            <w:r>
              <w:rPr>
                <w:rFonts w:ascii="Times New Roman"/>
                <w:b w:val="false"/>
                <w:i w:val="false"/>
                <w:color w:val="000000"/>
                <w:sz w:val="20"/>
              </w:rPr>
              <w:t>
техникалық-экономикалық негіздемелерін</w:t>
            </w:r>
            <w:r>
              <w:br/>
            </w:r>
            <w:r>
              <w:rPr>
                <w:rFonts w:ascii="Times New Roman"/>
                <w:b w:val="false"/>
                <w:i w:val="false"/>
                <w:color w:val="000000"/>
                <w:sz w:val="20"/>
              </w:rPr>
              <w:t>
әзірлеу және оған сараптама жүргізу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9241</w:t>
            </w:r>
          </w:p>
        </w:tc>
      </w:tr>
      <w:tr>
        <w:trPr>
          <w:trHeight w:val="46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бөлімінің қызметін қамтамасыз</w:t>
            </w:r>
            <w:r>
              <w:br/>
            </w:r>
            <w:r>
              <w:rPr>
                <w:rFonts w:ascii="Times New Roman"/>
                <w:b w:val="false"/>
                <w:i w:val="false"/>
                <w:color w:val="000000"/>
                <w:sz w:val="20"/>
              </w:rPr>
              <w:t>
ету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біліктілігін</w:t>
            </w:r>
            <w:r>
              <w:br/>
            </w:r>
            <w:r>
              <w:rPr>
                <w:rFonts w:ascii="Times New Roman"/>
                <w:b w:val="false"/>
                <w:i w:val="false"/>
                <w:color w:val="000000"/>
                <w:sz w:val="20"/>
              </w:rPr>
              <w:t>
арттыру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2229,4</w:t>
            </w:r>
          </w:p>
        </w:tc>
      </w:tr>
      <w:tr>
        <w:trPr>
          <w:trHeight w:val="22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2229,4</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қаржы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2229,4</w:t>
            </w:r>
          </w:p>
        </w:tc>
      </w:tr>
      <w:tr>
        <w:trPr>
          <w:trHeight w:val="43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 қайтару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2229,4</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w:t>
            </w:r>
            <w:r>
              <w:br/>
            </w:r>
            <w:r>
              <w:rPr>
                <w:rFonts w:ascii="Times New Roman"/>
                <w:b w:val="false"/>
                <w:i w:val="false"/>
                <w:color w:val="000000"/>
                <w:sz w:val="20"/>
              </w:rPr>
              <w:t>
сальдо</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қаржы бөлімі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r>
      <w:tr>
        <w:trPr>
          <w:trHeight w:val="25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Мемелекеттік қаржы активтерін сатудан</w:t>
            </w:r>
            <w:r>
              <w:br/>
            </w:r>
            <w:r>
              <w:rPr>
                <w:rFonts w:ascii="Times New Roman"/>
                <w:b w:val="false"/>
                <w:i w:val="false"/>
                <w:color w:val="000000"/>
                <w:sz w:val="20"/>
              </w:rPr>
              <w:t>
түскен түсімдер</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w:t>
            </w:r>
            <w:r>
              <w:br/>
            </w:r>
            <w:r>
              <w:rPr>
                <w:rFonts w:ascii="Times New Roman"/>
                <w:b w:val="false"/>
                <w:i w:val="false"/>
                <w:color w:val="000000"/>
                <w:sz w:val="20"/>
              </w:rPr>
              <w:t>
(профицитті пайдалану)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w:t>
            </w:r>
            <w:r>
              <w:br/>
            </w:r>
            <w:r>
              <w:rPr>
                <w:rFonts w:ascii="Times New Roman"/>
                <w:b w:val="false"/>
                <w:i w:val="false"/>
                <w:color w:val="000000"/>
                <w:sz w:val="20"/>
              </w:rPr>
              <w:t>
қалдықтары</w:t>
            </w:r>
          </w:p>
        </w:tc>
        <w:tc>
          <w:tcPr>
            <w:tcW w:w="2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293,6</w:t>
            </w:r>
          </w:p>
        </w:tc>
      </w:tr>
    </w:tbl>
    <w:p>
      <w:pPr>
        <w:spacing w:after="0"/>
        <w:ind w:left="0"/>
        <w:jc w:val="both"/>
      </w:pP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К. Уәлиев</w:t>
      </w:r>
    </w:p>
    <w:bookmarkStart w:name="z14" w:id="3"/>
    <w:p>
      <w:pPr>
        <w:spacing w:after="0"/>
        <w:ind w:left="0"/>
        <w:jc w:val="both"/>
      </w:pPr>
      <w:r>
        <w:rPr>
          <w:rFonts w:ascii="Times New Roman"/>
          <w:b w:val="false"/>
          <w:i w:val="false"/>
          <w:color w:val="000000"/>
          <w:sz w:val="28"/>
        </w:rPr>
        <w:t>
Аягөз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01-02/12-2 шешіміне 2 қосымша</w:t>
      </w:r>
    </w:p>
    <w:bookmarkEnd w:id="3"/>
    <w:bookmarkStart w:name="z47" w:id="4"/>
    <w:p>
      <w:pPr>
        <w:spacing w:after="0"/>
        <w:ind w:left="0"/>
        <w:jc w:val="left"/>
      </w:pPr>
      <w:r>
        <w:rPr>
          <w:rFonts w:ascii="Times New Roman"/>
          <w:b/>
          <w:i w:val="false"/>
          <w:color w:val="000000"/>
        </w:rPr>
        <w:t xml:space="preserve"> 
Аягөз ауданының 2009 жылға бюджеттік бағдарламаларға бөлінген,</w:t>
      </w:r>
      <w:r>
        <w:br/>
      </w:r>
      <w:r>
        <w:rPr>
          <w:rFonts w:ascii="Times New Roman"/>
          <w:b/>
          <w:i w:val="false"/>
          <w:color w:val="000000"/>
        </w:rPr>
        <w:t>
бюджеттік инвестициялық жобаларды (бағдарламаларды) іске</w:t>
      </w:r>
      <w:r>
        <w:br/>
      </w:r>
      <w:r>
        <w:rPr>
          <w:rFonts w:ascii="Times New Roman"/>
          <w:b/>
          <w:i w:val="false"/>
          <w:color w:val="000000"/>
        </w:rPr>
        <w:t>
асыруға және заңды тұлғалардың жарғылық капиталын</w:t>
      </w:r>
      <w:r>
        <w:br/>
      </w:r>
      <w:r>
        <w:rPr>
          <w:rFonts w:ascii="Times New Roman"/>
          <w:b/>
          <w:i w:val="false"/>
          <w:color w:val="000000"/>
        </w:rPr>
        <w:t>
қалыптастыруға немесе ұлғайтуға бағытталған даму бюджеті</w:t>
      </w:r>
      <w:r>
        <w:br/>
      </w:r>
      <w:r>
        <w:rPr>
          <w:rFonts w:ascii="Times New Roman"/>
          <w:b/>
          <w:i w:val="false"/>
          <w:color w:val="000000"/>
        </w:rPr>
        <w:t>
бағдарламаларының тізбесі</w:t>
      </w:r>
    </w:p>
    <w:bookmarkEnd w:id="4"/>
    <w:p>
      <w:pPr>
        <w:spacing w:after="0"/>
        <w:ind w:left="0"/>
        <w:jc w:val="both"/>
      </w:pPr>
      <w:r>
        <w:rPr>
          <w:rFonts w:ascii="Times New Roman"/>
          <w:b w:val="false"/>
          <w:i w:val="false"/>
          <w:color w:val="ff0000"/>
          <w:sz w:val="28"/>
        </w:rPr>
        <w:t xml:space="preserve">      Ескерту. 2-қосымша жаңа редакцияда - Аягөз аудандық мәслихатының 2009.11.24 </w:t>
      </w:r>
      <w:r>
        <w:rPr>
          <w:rFonts w:ascii="Times New Roman"/>
          <w:b w:val="false"/>
          <w:i w:val="false"/>
          <w:color w:val="ff0000"/>
          <w:sz w:val="28"/>
        </w:rPr>
        <w:t>N 01-02/20-4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788"/>
        <w:gridCol w:w="1049"/>
        <w:gridCol w:w="798"/>
        <w:gridCol w:w="9491"/>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27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r>
      <w:tr>
        <w:trPr>
          <w:trHeight w:val="5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w:t>
            </w:r>
            <w:r>
              <w:br/>
            </w:r>
            <w:r>
              <w:rPr>
                <w:rFonts w:ascii="Times New Roman"/>
                <w:b w:val="false"/>
                <w:i w:val="false"/>
                <w:color w:val="000000"/>
                <w:sz w:val="20"/>
              </w:rPr>
              <w:t>
орындайтын өкiлдi, атқарушы және басқа органдар</w:t>
            </w:r>
          </w:p>
        </w:tc>
      </w:tr>
      <w:tr>
        <w:trPr>
          <w:trHeight w:val="2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w:t>
            </w:r>
            <w:r>
              <w:br/>
            </w:r>
            <w:r>
              <w:rPr>
                <w:rFonts w:ascii="Times New Roman"/>
                <w:b w:val="false"/>
                <w:i w:val="false"/>
                <w:color w:val="000000"/>
                <w:sz w:val="20"/>
              </w:rPr>
              <w:t>
аппараты</w:t>
            </w:r>
          </w:p>
        </w:tc>
      </w:tr>
      <w:tr>
        <w:trPr>
          <w:trHeight w:val="2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28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r>
      <w:tr>
        <w:trPr>
          <w:trHeight w:val="2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2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w:t>
            </w:r>
            <w:r>
              <w:br/>
            </w:r>
            <w:r>
              <w:rPr>
                <w:rFonts w:ascii="Times New Roman"/>
                <w:b w:val="false"/>
                <w:i w:val="false"/>
                <w:color w:val="000000"/>
                <w:sz w:val="20"/>
              </w:rPr>
              <w:t>
үй құрылысы</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2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2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2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2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r>
      <w:tr>
        <w:trPr>
          <w:trHeight w:val="2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w:t>
            </w:r>
            <w:r>
              <w:br/>
            </w:r>
            <w:r>
              <w:rPr>
                <w:rFonts w:ascii="Times New Roman"/>
                <w:b w:val="false"/>
                <w:i w:val="false"/>
                <w:color w:val="000000"/>
                <w:sz w:val="20"/>
              </w:rPr>
              <w:t>
бөлімі</w:t>
            </w:r>
          </w:p>
        </w:tc>
      </w:tr>
      <w:tr>
        <w:trPr>
          <w:trHeight w:val="2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Денешынықтыру және спорт объектілерін дамыту</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r>
      <w:tr>
        <w:trPr>
          <w:trHeight w:val="24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w:t>
            </w:r>
            <w:r>
              <w:br/>
            </w:r>
            <w:r>
              <w:rPr>
                <w:rFonts w:ascii="Times New Roman"/>
                <w:b w:val="false"/>
                <w:i w:val="false"/>
                <w:color w:val="000000"/>
                <w:sz w:val="20"/>
              </w:rPr>
              <w:t>
қалыптастыру немесе ұлғайту</w:t>
            </w:r>
          </w:p>
        </w:tc>
      </w:tr>
    </w:tbl>
    <w:p>
      <w:pPr>
        <w:spacing w:after="0"/>
        <w:ind w:left="0"/>
        <w:jc w:val="both"/>
      </w:pP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бөлімінің бастығы                          К. Уәлиев</w:t>
      </w:r>
    </w:p>
    <w:bookmarkStart w:name="z15" w:id="5"/>
    <w:p>
      <w:pPr>
        <w:spacing w:after="0"/>
        <w:ind w:left="0"/>
        <w:jc w:val="both"/>
      </w:pPr>
      <w:r>
        <w:rPr>
          <w:rFonts w:ascii="Times New Roman"/>
          <w:b w:val="false"/>
          <w:i w:val="false"/>
          <w:color w:val="000000"/>
          <w:sz w:val="28"/>
        </w:rPr>
        <w:t>
Аягөз аудандық мәслихатының</w:t>
      </w:r>
      <w:r>
        <w:br/>
      </w:r>
      <w:r>
        <w:rPr>
          <w:rFonts w:ascii="Times New Roman"/>
          <w:b w:val="false"/>
          <w:i w:val="false"/>
          <w:color w:val="000000"/>
          <w:sz w:val="28"/>
        </w:rPr>
        <w:t>
2008 жылғы 24 желтоқсандағы</w:t>
      </w:r>
      <w:r>
        <w:br/>
      </w:r>
      <w:r>
        <w:rPr>
          <w:rFonts w:ascii="Times New Roman"/>
          <w:b w:val="false"/>
          <w:i w:val="false"/>
          <w:color w:val="000000"/>
          <w:sz w:val="28"/>
        </w:rPr>
        <w:t>
№ 01-02/12-2 шешіміне 3 қосымша</w:t>
      </w:r>
    </w:p>
    <w:bookmarkEnd w:id="5"/>
    <w:bookmarkStart w:name="z48" w:id="6"/>
    <w:p>
      <w:pPr>
        <w:spacing w:after="0"/>
        <w:ind w:left="0"/>
        <w:jc w:val="left"/>
      </w:pPr>
      <w:r>
        <w:rPr>
          <w:rFonts w:ascii="Times New Roman"/>
          <w:b/>
          <w:i w:val="false"/>
          <w:color w:val="000000"/>
        </w:rPr>
        <w:t xml:space="preserve"> 
Аягөз ауданының 2009 жылы секвестрлеуге жатпайтын бюджеттік</w:t>
      </w:r>
      <w:r>
        <w:br/>
      </w:r>
      <w:r>
        <w:rPr>
          <w:rFonts w:ascii="Times New Roman"/>
          <w:b/>
          <w:i w:val="false"/>
          <w:color w:val="000000"/>
        </w:rPr>
        <w:t>
бағдарламалардың тізбесі</w:t>
      </w:r>
    </w:p>
    <w:bookmarkEnd w:id="6"/>
    <w:p>
      <w:pPr>
        <w:spacing w:after="0"/>
        <w:ind w:left="0"/>
        <w:jc w:val="both"/>
      </w:pPr>
      <w:r>
        <w:rPr>
          <w:rFonts w:ascii="Times New Roman"/>
          <w:b w:val="false"/>
          <w:i w:val="false"/>
          <w:color w:val="ff0000"/>
          <w:sz w:val="28"/>
        </w:rPr>
        <w:t xml:space="preserve">      Ескерту. 3-қосымша жаңа редакцияда - Аягөз аудандық мәслихатының 2009.11.24 </w:t>
      </w:r>
      <w:r>
        <w:rPr>
          <w:rFonts w:ascii="Times New Roman"/>
          <w:b w:val="false"/>
          <w:i w:val="false"/>
          <w:color w:val="ff0000"/>
          <w:sz w:val="28"/>
        </w:rPr>
        <w:t>N 01-02/20-4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
        <w:gridCol w:w="579"/>
        <w:gridCol w:w="916"/>
        <w:gridCol w:w="878"/>
        <w:gridCol w:w="10124"/>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27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1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45"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3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60" w:hRule="atLeast"/>
        </w:trPr>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К. Уәлиев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