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751f" w14:textId="eb67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2008 жылғы 26 желтоқсандағы N 10-3 шешімі. Шығыс Қазақстан облысы Әділет департаментінің Күршім аудандық әділет басқармасында 2009 жылғы 08 қаңтарда N 5-14-76 тіркелді. Қабылданған мерзімінің бітуіне байланысты күші жойылды - Күршім аудандық мәслихатының 2010 жылғы 11 қаңтардағы № 5 хаты</w:t>
      </w:r>
    </w:p>
    <w:p>
      <w:pPr>
        <w:spacing w:after="0"/>
        <w:ind w:left="0"/>
        <w:jc w:val="both"/>
      </w:pPr>
      <w:r>
        <w:rPr>
          <w:rFonts w:ascii="Times New Roman"/>
          <w:b w:val="false"/>
          <w:i/>
          <w:color w:val="800000"/>
          <w:sz w:val="28"/>
        </w:rPr>
        <w:t>      Ескерту. Қабылданған мерзімінің бітуіне байланысты күші жойылды - (Күршім аудандық мәслихатының 2010.01.11 № 5 хаты).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24-сәуірдегі № 548-ІІ Бюджет кодексінің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-баптарына,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«Республикалық және облыстық бюджеттер, республикалық маңызы бар қала, астана бюджеттері арасындағы 2008-2010 жылдарға арналған жалпы сипаттағы ресми трансферттердің көлемі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Шығыс Қазақстан облыстық мәслихатының сессиясының </w:t>
      </w:r>
      <w:r>
        <w:rPr>
          <w:rFonts w:ascii="Times New Roman"/>
          <w:b w:val="false"/>
          <w:i w:val="false"/>
          <w:color w:val="000000"/>
          <w:sz w:val="28"/>
        </w:rPr>
        <w:t>«2009 жылға арналған облыстық бюджет туралы»</w:t>
      </w:r>
      <w:r>
        <w:rPr>
          <w:rFonts w:ascii="Times New Roman"/>
          <w:b w:val="false"/>
          <w:i w:val="false"/>
          <w:color w:val="000000"/>
          <w:sz w:val="28"/>
        </w:rPr>
        <w:t xml:space="preserve"> № 10/129-ІV, «2008-2010 жылдарға арналған облыстық бюджет және облыстың қалалары мен аудандары бюджеттері арасындағы жалпы сипаттағы трансферттердің көлемі туралы» № 3/29-ІV шешімдері және «2009-2011 жылға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2029170,7 мың теңге соның ішінде:</w:t>
      </w:r>
      <w:r>
        <w:br/>
      </w:r>
      <w:r>
        <w:rPr>
          <w:rFonts w:ascii="Times New Roman"/>
          <w:b w:val="false"/>
          <w:i w:val="false"/>
          <w:color w:val="000000"/>
          <w:sz w:val="28"/>
        </w:rPr>
        <w:t>
      салықтық түсімдер бойынша - 244685 мың теңге;</w:t>
      </w:r>
      <w:r>
        <w:br/>
      </w:r>
      <w:r>
        <w:rPr>
          <w:rFonts w:ascii="Times New Roman"/>
          <w:b w:val="false"/>
          <w:i w:val="false"/>
          <w:color w:val="000000"/>
          <w:sz w:val="28"/>
        </w:rPr>
        <w:t>
      салықтық емес түсімдер бойынша - 6184 мың теңге;</w:t>
      </w:r>
      <w:r>
        <w:br/>
      </w:r>
      <w:r>
        <w:rPr>
          <w:rFonts w:ascii="Times New Roman"/>
          <w:b w:val="false"/>
          <w:i w:val="false"/>
          <w:color w:val="000000"/>
          <w:sz w:val="28"/>
        </w:rPr>
        <w:t>
      негізгі капиталды сатудан түсетін түсімдер – 1200 мың теңге;</w:t>
      </w:r>
      <w:r>
        <w:br/>
      </w:r>
      <w:r>
        <w:rPr>
          <w:rFonts w:ascii="Times New Roman"/>
          <w:b w:val="false"/>
          <w:i w:val="false"/>
          <w:color w:val="000000"/>
          <w:sz w:val="28"/>
        </w:rPr>
        <w:t>
      ресми трансферттердің түсімі бойынша 1777101,7 мың теңге;</w:t>
      </w:r>
      <w:r>
        <w:br/>
      </w:r>
      <w:r>
        <w:rPr>
          <w:rFonts w:ascii="Times New Roman"/>
          <w:b w:val="false"/>
          <w:i w:val="false"/>
          <w:color w:val="000000"/>
          <w:sz w:val="28"/>
        </w:rPr>
        <w:t>
      2) шығындар – 2023735,5 мың теңге;</w:t>
      </w:r>
      <w:r>
        <w:br/>
      </w:r>
      <w:r>
        <w:rPr>
          <w:rFonts w:ascii="Times New Roman"/>
          <w:b w:val="false"/>
          <w:i w:val="false"/>
          <w:color w:val="000000"/>
          <w:sz w:val="28"/>
        </w:rPr>
        <w:t>
      3) операциялық сальдо - 14000 мың теңге;</w:t>
      </w:r>
      <w:r>
        <w:br/>
      </w:r>
      <w:r>
        <w:rPr>
          <w:rFonts w:ascii="Times New Roman"/>
          <w:b w:val="false"/>
          <w:i w:val="false"/>
          <w:color w:val="000000"/>
          <w:sz w:val="28"/>
        </w:rPr>
        <w:t xml:space="preserve">
      4) қаржылық активтермен жүргізілген операциялар сальдосы -14000 мың теңге, соның ішінде: </w:t>
      </w:r>
      <w:r>
        <w:br/>
      </w:r>
      <w:r>
        <w:rPr>
          <w:rFonts w:ascii="Times New Roman"/>
          <w:b w:val="false"/>
          <w:i w:val="false"/>
          <w:color w:val="000000"/>
          <w:sz w:val="28"/>
        </w:rPr>
        <w:t>
      қаржылық активтерді сатып алу - 14000 мың теңге,</w:t>
      </w:r>
      <w:r>
        <w:br/>
      </w:r>
      <w:r>
        <w:rPr>
          <w:rFonts w:ascii="Times New Roman"/>
          <w:b w:val="false"/>
          <w:i w:val="false"/>
          <w:color w:val="000000"/>
          <w:sz w:val="28"/>
        </w:rPr>
        <w:t>
      мемлекеттік қаржылық активтерін сатудан түсетін түсім - 0 мың теңге;</w:t>
      </w:r>
      <w:r>
        <w:br/>
      </w:r>
      <w:r>
        <w:rPr>
          <w:rFonts w:ascii="Times New Roman"/>
          <w:b w:val="false"/>
          <w:i w:val="false"/>
          <w:color w:val="000000"/>
          <w:sz w:val="28"/>
        </w:rPr>
        <w:t>
      5) бюджет дефициті (профициті) - -8564,8 мың теңге;</w:t>
      </w:r>
      <w:r>
        <w:br/>
      </w:r>
      <w:r>
        <w:rPr>
          <w:rFonts w:ascii="Times New Roman"/>
          <w:b w:val="false"/>
          <w:i w:val="false"/>
          <w:color w:val="000000"/>
          <w:sz w:val="28"/>
        </w:rPr>
        <w:t>
      6) дефицитті (профицитті) қаржыландыру - 8564,8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Күршім аудандық мәслихатының 2009.11.25 </w:t>
      </w:r>
      <w:r>
        <w:rPr>
          <w:rFonts w:ascii="Times New Roman"/>
          <w:b w:val="false"/>
          <w:i w:val="false"/>
          <w:color w:val="000000"/>
          <w:sz w:val="28"/>
        </w:rPr>
        <w:t>№ 17-2</w:t>
      </w:r>
      <w:r>
        <w:rPr>
          <w:rFonts w:ascii="Times New Roman"/>
          <w:b w:val="false"/>
          <w:i/>
          <w:color w:val="80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2. Аудандық бюджетке салықтық түсімдерді аудару Шығыс Қазақстан облыстық мәслихаттың “2009 жылғы бюджет туралы” 2008 жылғы 19-желтоқсандағы № 10/129-IV шешімінің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-тармақтарына сәйкес кірістерді бөлу нормативтері бойынша жүргізілсін.</w:t>
      </w:r>
      <w:r>
        <w:br/>
      </w:r>
      <w:r>
        <w:rPr>
          <w:rFonts w:ascii="Times New Roman"/>
          <w:b w:val="false"/>
          <w:i w:val="false"/>
          <w:color w:val="000000"/>
          <w:sz w:val="28"/>
        </w:rPr>
        <w:t>
</w:t>
      </w:r>
      <w:r>
        <w:rPr>
          <w:rFonts w:ascii="Times New Roman"/>
          <w:b w:val="false"/>
          <w:i w:val="false"/>
          <w:color w:val="000000"/>
          <w:sz w:val="28"/>
        </w:rPr>
        <w:t>
      3. Аудандық қазынашылық бөлімі 2009 жылдың 1-қаңтарынан бастап белгіленген нормативтер бойынша тиісті бюджеттерге кірістер сомаларын аударуды жүзеге асырсын.</w:t>
      </w:r>
      <w:r>
        <w:br/>
      </w:r>
      <w:r>
        <w:rPr>
          <w:rFonts w:ascii="Times New Roman"/>
          <w:b w:val="false"/>
          <w:i w:val="false"/>
          <w:color w:val="000000"/>
          <w:sz w:val="28"/>
        </w:rPr>
        <w:t>
</w:t>
      </w:r>
      <w:r>
        <w:rPr>
          <w:rFonts w:ascii="Times New Roman"/>
          <w:b w:val="false"/>
          <w:i w:val="false"/>
          <w:color w:val="000000"/>
          <w:sz w:val="28"/>
        </w:rPr>
        <w:t>
      4. Аудандық бюджеттің шығыстарында ескерілді:</w:t>
      </w:r>
      <w:r>
        <w:br/>
      </w:r>
      <w:r>
        <w:rPr>
          <w:rFonts w:ascii="Times New Roman"/>
          <w:b w:val="false"/>
          <w:i w:val="false"/>
          <w:color w:val="000000"/>
          <w:sz w:val="28"/>
        </w:rPr>
        <w:t xml:space="preserve">
      1) Қазақстан Республикасының 2007 жылғы 15 мамырындағы Еңбек кодексінің </w:t>
      </w:r>
      <w:r>
        <w:rPr>
          <w:rFonts w:ascii="Times New Roman"/>
          <w:b w:val="false"/>
          <w:i w:val="false"/>
          <w:color w:val="000000"/>
          <w:sz w:val="28"/>
        </w:rPr>
        <w:t>238 бабы</w:t>
      </w:r>
      <w:r>
        <w:rPr>
          <w:rFonts w:ascii="Times New Roman"/>
          <w:b w:val="false"/>
          <w:i w:val="false"/>
          <w:color w:val="000000"/>
          <w:sz w:val="28"/>
        </w:rPr>
        <w:t>;</w:t>
      </w:r>
      <w:r>
        <w:br/>
      </w:r>
      <w:r>
        <w:rPr>
          <w:rFonts w:ascii="Times New Roman"/>
          <w:b w:val="false"/>
          <w:i w:val="false"/>
          <w:color w:val="000000"/>
          <w:sz w:val="28"/>
        </w:rPr>
        <w:t xml:space="preserve">
      2) жергілікті бюджет қаражаты есебінен азаматтық қызметшілерге лауазымдық жалақысы мөлшерінде сауықтыруға арналған жәрдемақы төлене отырып ұзақтығы күнтізбелік отыз күннен кем емес жыл сайынғы ақылы еңбек демалысын беру туралы Қазақстан Республикасының 2007 жылғы 15 мамырындағы Еңбек кодексінің </w:t>
      </w:r>
      <w:r>
        <w:rPr>
          <w:rFonts w:ascii="Times New Roman"/>
          <w:b w:val="false"/>
          <w:i w:val="false"/>
          <w:color w:val="000000"/>
          <w:sz w:val="28"/>
        </w:rPr>
        <w:t>239 бабы</w:t>
      </w:r>
      <w:r>
        <w:rPr>
          <w:rFonts w:ascii="Times New Roman"/>
          <w:b w:val="false"/>
          <w:i w:val="false"/>
          <w:color w:val="000000"/>
          <w:sz w:val="28"/>
        </w:rPr>
        <w:t>;</w:t>
      </w:r>
      <w:r>
        <w:br/>
      </w:r>
      <w:r>
        <w:rPr>
          <w:rFonts w:ascii="Times New Roman"/>
          <w:b w:val="false"/>
          <w:i w:val="false"/>
          <w:color w:val="000000"/>
          <w:sz w:val="28"/>
        </w:rPr>
        <w:t xml:space="preserve">
      3) техникалық және кәсіптік білім беретін ұйымдарда мемлекеттік білім беру тапсырмасы негізінде мемлекеттік білім беру ұйымдарының бастауыш білім беруші педагог қызметкерлері үшін апталық оқыту жүктемесінің нормативін 20 сағаттан 18 сағатқа дейін азайтуға қатысты «Білім туралы» Қазақстан Республикасының 2007 жылғы 27 шілдедегі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2007 жылғы 15-мамырдағы </w:t>
      </w:r>
      <w:r>
        <w:rPr>
          <w:rFonts w:ascii="Times New Roman"/>
          <w:b w:val="false"/>
          <w:i w:val="false"/>
          <w:color w:val="000000"/>
          <w:sz w:val="28"/>
        </w:rPr>
        <w:t>«Еңбек кодексіне</w:t>
      </w:r>
      <w:r>
        <w:rPr>
          <w:rFonts w:ascii="Times New Roman"/>
          <w:b w:val="false"/>
          <w:i w:val="false"/>
          <w:color w:val="000000"/>
          <w:sz w:val="28"/>
        </w:rPr>
        <w:t>» сәйкес ауылдық (селолық) жерде жұмыс істейтін денсаулық сақтау, білім беру, әлеуметтік қамсыздандыру, мәдениет және спорт саласының бекітілген тізбеге сәйкес азаматтық қызметшілерге жергілікті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25 пайызға арттырып жалақыларымен ставкалары төленсін.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2009 жылға арналған резерві 5000,0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7. 2009 жылға арналған аудандық бюджеттің бюджеттік даму бағдарламалар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2009 жылға арналған аудандық бюджетті атқару барысында секвестрлеуге жатпайтын бюджеттік бағдарламалар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Аудандық бюджеттің шығыстарында бағдарламалар бойынша:</w:t>
      </w:r>
      <w:r>
        <w:br/>
      </w:r>
      <w:r>
        <w:rPr>
          <w:rFonts w:ascii="Times New Roman"/>
          <w:b w:val="false"/>
          <w:i w:val="false"/>
          <w:color w:val="000000"/>
          <w:sz w:val="28"/>
        </w:rPr>
        <w:t xml:space="preserve">
      1) Қаладағы ауданның, аудандық маңызы бар қаланың, кенттің, ауылдың (селоның), ауылдық (селолық) округтің әкімі аппаратының қызметін қамтамасыз етуге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2) Мұқтаж азаматтарға үйінде әлеуметтік көмек көрсетуге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3) Елді мекендерді сумен жабдықтауды ұйымдастыруға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4) Елді мекендерде көшелерді жарықтандыруға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5) Елді мекендердің санитариясын қамтамасыз етуге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6) Жерлеу орындарын күтіп ұстау және туысы жоқ адамдарды жерлеуге </w:t>
      </w:r>
      <w:r>
        <w:rPr>
          <w:rFonts w:ascii="Times New Roman"/>
          <w:b w:val="false"/>
          <w:i w:val="false"/>
          <w:color w:val="000000"/>
          <w:sz w:val="28"/>
        </w:rPr>
        <w:t>9-қосымшаға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7) Елді мекендерді абаттандыру мен көгалдандыруға </w:t>
      </w:r>
      <w:r>
        <w:rPr>
          <w:rFonts w:ascii="Times New Roman"/>
          <w:b w:val="false"/>
          <w:i w:val="false"/>
          <w:color w:val="000000"/>
          <w:sz w:val="28"/>
        </w:rPr>
        <w:t>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Осы шешім 2009 жылғы 1 қаңтардан бастап қолданысқа енгізіледі.</w:t>
      </w:r>
    </w:p>
    <w:p>
      <w:pPr>
        <w:spacing w:after="0"/>
        <w:ind w:left="0"/>
        <w:jc w:val="both"/>
      </w:pPr>
      <w:r>
        <w:rPr>
          <w:rFonts w:ascii="Times New Roman"/>
          <w:b w:val="false"/>
          <w:i/>
          <w:color w:val="000000"/>
          <w:sz w:val="28"/>
        </w:rPr>
        <w:t>      Сессия төрағасы                       Т. Кінәсілов</w:t>
      </w:r>
    </w:p>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1 қосымша</w:t>
      </w:r>
    </w:p>
    <w:p>
      <w:pPr>
        <w:spacing w:after="0"/>
        <w:ind w:left="0"/>
        <w:jc w:val="both"/>
      </w:pPr>
      <w:r>
        <w:rPr>
          <w:rFonts w:ascii="Times New Roman"/>
          <w:b w:val="false"/>
          <w:i/>
          <w:color w:val="800000"/>
          <w:sz w:val="28"/>
        </w:rPr>
        <w:t xml:space="preserve">      Ескерту. 1-қосымша жаңа редакцияда - Күршім аудандық мәслихатының 2009.11.25 </w:t>
      </w:r>
      <w:r>
        <w:rPr>
          <w:rFonts w:ascii="Times New Roman"/>
          <w:b w:val="false"/>
          <w:i w:val="false"/>
          <w:color w:val="000000"/>
          <w:sz w:val="28"/>
        </w:rPr>
        <w:t>№ 17-2</w:t>
      </w:r>
      <w:r>
        <w:rPr>
          <w:rFonts w:ascii="Times New Roman"/>
          <w:b w:val="false"/>
          <w:i/>
          <w:color w:val="80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color w:val="80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98"/>
        <w:gridCol w:w="780"/>
        <w:gridCol w:w="504"/>
        <w:gridCol w:w="8677"/>
        <w:gridCol w:w="1932"/>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2029170,7</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244685</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98536</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98536</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80359</w:t>
            </w:r>
          </w:p>
        </w:tc>
      </w:tr>
      <w:tr>
        <w:trPr>
          <w:trHeight w:val="6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13377</w:t>
            </w:r>
          </w:p>
        </w:tc>
      </w:tr>
      <w:tr>
        <w:trPr>
          <w:trHeight w:val="9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 табыс</w:t>
            </w:r>
            <w:r>
              <w:br/>
            </w:r>
            <w:r>
              <w:rPr>
                <w:rFonts w:ascii="Times New Roman"/>
                <w:b w:val="false"/>
                <w:i w:val="false"/>
                <w:color w:val="000000"/>
                <w:sz w:val="20"/>
              </w:rPr>
              <w:t>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4800</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101389</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101389</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101389</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37957</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13095</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12420</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4604</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3310</w:t>
            </w:r>
          </w:p>
        </w:tc>
      </w:tr>
      <w:tr>
        <w:trPr>
          <w:trHeight w:val="9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9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w:t>
            </w:r>
          </w:p>
        </w:tc>
      </w:tr>
      <w:tr>
        <w:trPr>
          <w:trHeight w:val="9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19066</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18156</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1192</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1192</w:t>
            </w:r>
          </w:p>
        </w:tc>
      </w:tr>
      <w:tr>
        <w:trPr>
          <w:trHeight w:val="6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4644</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w:t>
            </w:r>
          </w:p>
        </w:tc>
      </w:tr>
      <w:tr>
        <w:trPr>
          <w:trHeight w:val="9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2566</w:t>
            </w:r>
          </w:p>
        </w:tc>
      </w:tr>
      <w:tr>
        <w:trPr>
          <w:trHeight w:val="6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w:t>
            </w:r>
          </w:p>
        </w:tc>
      </w:tr>
      <w:tr>
        <w:trPr>
          <w:trHeight w:val="10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кеменің немесе</w:t>
            </w:r>
            <w:r>
              <w:br/>
            </w:r>
            <w:r>
              <w:rPr>
                <w:rFonts w:ascii="Times New Roman"/>
                <w:b w:val="false"/>
                <w:i w:val="false"/>
                <w:color w:val="000000"/>
                <w:sz w:val="20"/>
              </w:rPr>
              <w:t>
жасалып жатқан кеменің ипотекасы үшін</w:t>
            </w:r>
            <w:r>
              <w:br/>
            </w:r>
            <w:r>
              <w:rPr>
                <w:rFonts w:ascii="Times New Roman"/>
                <w:b w:val="false"/>
                <w:i w:val="false"/>
                <w:color w:val="000000"/>
                <w:sz w:val="20"/>
              </w:rPr>
              <w:t>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r>
      <w:tr>
        <w:trPr>
          <w:trHeight w:val="7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9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12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міндетті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2159</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2159</w:t>
            </w:r>
          </w:p>
        </w:tc>
      </w:tr>
      <w:tr>
        <w:trPr>
          <w:trHeight w:val="40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w:t>
            </w:r>
            <w:r>
              <w:br/>
            </w:r>
            <w:r>
              <w:rPr>
                <w:rFonts w:ascii="Times New Roman"/>
                <w:b w:val="false"/>
                <w:i w:val="false"/>
                <w:color w:val="000000"/>
                <w:sz w:val="20"/>
              </w:rPr>
              <w:t>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 шағымдардан,</w:t>
            </w:r>
            <w:r>
              <w:br/>
            </w:r>
            <w:r>
              <w:rPr>
                <w:rFonts w:ascii="Times New Roman"/>
                <w:b w:val="false"/>
                <w:i w:val="false"/>
                <w:color w:val="000000"/>
                <w:sz w:val="20"/>
              </w:rPr>
              <w:t>
аралық (төрелік) соттардың және шетелдік</w:t>
            </w:r>
            <w:r>
              <w:br/>
            </w:r>
            <w:r>
              <w:rPr>
                <w:rFonts w:ascii="Times New Roman"/>
                <w:b w:val="false"/>
                <w:i w:val="false"/>
                <w:color w:val="000000"/>
                <w:sz w:val="20"/>
              </w:rPr>
              <w:t>
соттардың шешімдерін мәжбүрлеп орындауға</w:t>
            </w:r>
            <w:r>
              <w:br/>
            </w:r>
            <w:r>
              <w:rPr>
                <w:rFonts w:ascii="Times New Roman"/>
                <w:b w:val="false"/>
                <w:i w:val="false"/>
                <w:color w:val="000000"/>
                <w:sz w:val="20"/>
              </w:rPr>
              <w:t>
атқару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18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w:t>
            </w:r>
            <w:r>
              <w:br/>
            </w:r>
            <w:r>
              <w:rPr>
                <w:rFonts w:ascii="Times New Roman"/>
                <w:b w:val="false"/>
                <w:i w:val="false"/>
                <w:color w:val="000000"/>
                <w:sz w:val="20"/>
              </w:rPr>
              <w:t>
сондай-ақ азаматтарға азаматтық хал актілерін</w:t>
            </w:r>
            <w:r>
              <w:br/>
            </w:r>
            <w:r>
              <w:rPr>
                <w:rFonts w:ascii="Times New Roman"/>
                <w:b w:val="false"/>
                <w:i w:val="false"/>
                <w:color w:val="000000"/>
                <w:sz w:val="20"/>
              </w:rPr>
              <w:t>
тіркеу туралы куәліктерді және азаматтық хал</w:t>
            </w:r>
            <w:r>
              <w:br/>
            </w:r>
            <w:r>
              <w:rPr>
                <w:rFonts w:ascii="Times New Roman"/>
                <w:b w:val="false"/>
                <w:i w:val="false"/>
                <w:color w:val="000000"/>
                <w:sz w:val="20"/>
              </w:rPr>
              <w:t>
актілері жазбаларын өзгертуге, толықтыруға</w:t>
            </w:r>
            <w:r>
              <w:br/>
            </w:r>
            <w:r>
              <w:rPr>
                <w:rFonts w:ascii="Times New Roman"/>
                <w:b w:val="false"/>
                <w:i w:val="false"/>
                <w:color w:val="000000"/>
                <w:sz w:val="20"/>
              </w:rPr>
              <w:t>
және қалпына келтіруге байланысты куәліктерді</w:t>
            </w:r>
            <w:r>
              <w:br/>
            </w:r>
            <w:r>
              <w:rPr>
                <w:rFonts w:ascii="Times New Roman"/>
                <w:b w:val="false"/>
                <w:i w:val="false"/>
                <w:color w:val="000000"/>
                <w:sz w:val="20"/>
              </w:rPr>
              <w:t>
қайтадан бергені үшін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5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беретін құжаттарды ресімдегені үшін,</w:t>
            </w:r>
            <w:r>
              <w:br/>
            </w:r>
            <w:r>
              <w:rPr>
                <w:rFonts w:ascii="Times New Roman"/>
                <w:b w:val="false"/>
                <w:i w:val="false"/>
                <w:color w:val="000000"/>
                <w:sz w:val="20"/>
              </w:rPr>
              <w:t>
сондай-ақ осы құжаттарға өзгерістер енгізгені</w:t>
            </w:r>
            <w:r>
              <w:br/>
            </w:r>
            <w:r>
              <w:rPr>
                <w:rFonts w:ascii="Times New Roman"/>
                <w:b w:val="false"/>
                <w:i w:val="false"/>
                <w:color w:val="000000"/>
                <w:sz w:val="20"/>
              </w:rPr>
              <w:t>
үшін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13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келтіру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w:t>
            </w:r>
            <w:r>
              <w:br/>
            </w:r>
            <w:r>
              <w:rPr>
                <w:rFonts w:ascii="Times New Roman"/>
                <w:b w:val="false"/>
                <w:i w:val="false"/>
                <w:color w:val="000000"/>
                <w:sz w:val="20"/>
              </w:rPr>
              <w:t>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бергені және оны жыл сайын</w:t>
            </w:r>
            <w:r>
              <w:br/>
            </w:r>
            <w:r>
              <w:rPr>
                <w:rFonts w:ascii="Times New Roman"/>
                <w:b w:val="false"/>
                <w:i w:val="false"/>
                <w:color w:val="000000"/>
                <w:sz w:val="20"/>
              </w:rPr>
              <w:t>
тіркегені үшін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3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 және</w:t>
            </w:r>
            <w:r>
              <w:br/>
            </w:r>
            <w:r>
              <w:rPr>
                <w:rFonts w:ascii="Times New Roman"/>
                <w:b w:val="false"/>
                <w:i w:val="false"/>
                <w:color w:val="000000"/>
                <w:sz w:val="20"/>
              </w:rPr>
              <w:t>
калибрі 4,5 мм-ге дейінгілерін қоспағанда)</w:t>
            </w:r>
            <w:r>
              <w:br/>
            </w:r>
            <w:r>
              <w:rPr>
                <w:rFonts w:ascii="Times New Roman"/>
                <w:b w:val="false"/>
                <w:i w:val="false"/>
                <w:color w:val="000000"/>
                <w:sz w:val="20"/>
              </w:rPr>
              <w:t>
әрбір бірлігін тіркегені және қайта тіркегені</w:t>
            </w:r>
            <w:r>
              <w:br/>
            </w:r>
            <w:r>
              <w:rPr>
                <w:rFonts w:ascii="Times New Roman"/>
                <w:b w:val="false"/>
                <w:i w:val="false"/>
                <w:color w:val="000000"/>
                <w:sz w:val="20"/>
              </w:rPr>
              <w:t>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15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 рұқсат</w:t>
            </w:r>
            <w:r>
              <w:br/>
            </w:r>
            <w:r>
              <w:rPr>
                <w:rFonts w:ascii="Times New Roman"/>
                <w:b w:val="false"/>
                <w:i w:val="false"/>
                <w:color w:val="000000"/>
                <w:sz w:val="20"/>
              </w:rPr>
              <w:t>
бергені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Тракторшы-машинисттің куәлігі берілгені үшін</w:t>
            </w:r>
            <w:r>
              <w:br/>
            </w:r>
            <w:r>
              <w:rPr>
                <w:rFonts w:ascii="Times New Roman"/>
                <w:b w:val="false"/>
                <w:i w:val="false"/>
                <w:color w:val="000000"/>
                <w:sz w:val="20"/>
              </w:rPr>
              <w:t>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6184</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4568</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 дивидендтер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1917</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1917</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меншігіне жататын жер учаскелері</w:t>
            </w:r>
            <w:r>
              <w:br/>
            </w:r>
            <w:r>
              <w:rPr>
                <w:rFonts w:ascii="Times New Roman"/>
                <w:b w:val="false"/>
                <w:i w:val="false"/>
                <w:color w:val="000000"/>
                <w:sz w:val="20"/>
              </w:rPr>
              <w:t>
бойынша сервитут үшін төлемақы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2651</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1616</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1616</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Бұрын жергілікті бюджеттен алынған,</w:t>
            </w:r>
            <w:r>
              <w:br/>
            </w:r>
            <w:r>
              <w:rPr>
                <w:rFonts w:ascii="Times New Roman"/>
                <w:b w:val="false"/>
                <w:i w:val="false"/>
                <w:color w:val="000000"/>
                <w:sz w:val="20"/>
              </w:rPr>
              <w:t>
пайдаланылмаған қаражаттардың қайтарылуы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басқа да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1582</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 мүлікті</w:t>
            </w:r>
            <w:r>
              <w:br/>
            </w:r>
            <w:r>
              <w:rPr>
                <w:rFonts w:ascii="Times New Roman"/>
                <w:b w:val="false"/>
                <w:i w:val="false"/>
                <w:color w:val="000000"/>
                <w:sz w:val="20"/>
              </w:rPr>
              <w:t>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6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 учаскелерін</w:t>
            </w:r>
            <w:r>
              <w:br/>
            </w:r>
            <w:r>
              <w:rPr>
                <w:rFonts w:ascii="Times New Roman"/>
                <w:b w:val="false"/>
                <w:i w:val="false"/>
                <w:color w:val="000000"/>
                <w:sz w:val="20"/>
              </w:rPr>
              <w:t>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1777101,7</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1777101,7</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1777101,7</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128746,7</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1648355,0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14"/>
        <w:gridCol w:w="699"/>
        <w:gridCol w:w="699"/>
        <w:gridCol w:w="662"/>
        <w:gridCol w:w="8038"/>
        <w:gridCol w:w="1929"/>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2023735,5</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159215</w:t>
            </w:r>
          </w:p>
        </w:tc>
      </w:tr>
      <w:tr>
        <w:trPr>
          <w:trHeight w:val="9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140593</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9767</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8702</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43643</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43643</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42467</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87183</w:t>
            </w:r>
          </w:p>
        </w:tc>
      </w:tr>
      <w:tr>
        <w:trPr>
          <w:trHeight w:val="8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87183</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82613</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968</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3602</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10295</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9668</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9501</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және біржолғы талондарды іске асырудан</w:t>
            </w:r>
            <w:r>
              <w:br/>
            </w:r>
            <w:r>
              <w:rPr>
                <w:rFonts w:ascii="Times New Roman"/>
                <w:b w:val="false"/>
                <w:i w:val="false"/>
                <w:color w:val="000000"/>
                <w:sz w:val="20"/>
              </w:rPr>
              <w:t>
сомаларды жинаудың толықтығын қамтамасыз етуді ұйымдастыру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8327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8327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басқармасының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8327</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7809</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16100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7793</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7793</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7793</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4325</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жағдайлардың алдын алу және жою</w:t>
            </w:r>
            <w:r>
              <w:br/>
            </w:r>
            <w:r>
              <w:rPr>
                <w:rFonts w:ascii="Times New Roman"/>
                <w:b w:val="false"/>
                <w:i w:val="false"/>
                <w:color w:val="000000"/>
                <w:sz w:val="20"/>
              </w:rPr>
              <w:t>
жөніндегі іс-шаралар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4325</w:t>
            </w:r>
          </w:p>
        </w:tc>
      </w:tr>
      <w:tr>
        <w:trPr>
          <w:trHeight w:val="12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w:t>
            </w:r>
            <w:r>
              <w:br/>
            </w:r>
            <w:r>
              <w:rPr>
                <w:rFonts w:ascii="Times New Roman"/>
                <w:b w:val="false"/>
                <w:i w:val="false"/>
                <w:color w:val="000000"/>
                <w:sz w:val="20"/>
              </w:rPr>
              <w:t>
ауқымындағы өрттердің алдын алу және</w:t>
            </w:r>
            <w:r>
              <w:br/>
            </w:r>
            <w:r>
              <w:rPr>
                <w:rFonts w:ascii="Times New Roman"/>
                <w:b w:val="false"/>
                <w:i w:val="false"/>
                <w:color w:val="000000"/>
                <w:sz w:val="20"/>
              </w:rPr>
              <w:t>
сөндіру жөніндегі іс-шараларды қамтамасыз</w:t>
            </w:r>
            <w:r>
              <w:br/>
            </w:r>
            <w:r>
              <w:rPr>
                <w:rFonts w:ascii="Times New Roman"/>
                <w:b w:val="false"/>
                <w:i w:val="false"/>
                <w:color w:val="000000"/>
                <w:sz w:val="20"/>
              </w:rPr>
              <w:t>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1323962,2</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31210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31210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31210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бiлiм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1267782,2</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1267782,2</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1226162</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орта білім</w:t>
            </w:r>
            <w:r>
              <w:br/>
            </w:r>
            <w:r>
              <w:rPr>
                <w:rFonts w:ascii="Times New Roman"/>
                <w:b w:val="false"/>
                <w:i w:val="false"/>
                <w:color w:val="000000"/>
                <w:sz w:val="20"/>
              </w:rPr>
              <w:t>
беру мектептер, гимназиялар, лицейлер,</w:t>
            </w:r>
            <w:r>
              <w:br/>
            </w:r>
            <w:r>
              <w:rPr>
                <w:rFonts w:ascii="Times New Roman"/>
                <w:b w:val="false"/>
                <w:i w:val="false"/>
                <w:color w:val="000000"/>
                <w:sz w:val="20"/>
              </w:rPr>
              <w:t>
бейіндік мектептер, мектеп-балабақшалар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1226162</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18500</w:t>
            </w:r>
          </w:p>
        </w:tc>
      </w:tr>
      <w:tr>
        <w:trPr>
          <w:trHeight w:val="11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23120,2</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24970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23620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5156</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 үшiн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жеткiзу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18435</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197730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180800</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13040</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13040</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167760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41343</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22580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5521</w:t>
            </w:r>
          </w:p>
        </w:tc>
      </w:tr>
      <w:tr>
        <w:trPr>
          <w:trHeight w:val="6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1248</w:t>
            </w:r>
          </w:p>
        </w:tc>
      </w:tr>
      <w:tr>
        <w:trPr>
          <w:trHeight w:val="8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11994</w:t>
            </w:r>
          </w:p>
        </w:tc>
      </w:tr>
      <w:tr>
        <w:trPr>
          <w:trHeight w:val="15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6112</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19504</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7058</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12446</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17893</w:t>
            </w:r>
          </w:p>
        </w:tc>
      </w:tr>
      <w:tr>
        <w:trPr>
          <w:trHeight w:val="8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35245</w:t>
            </w:r>
          </w:p>
        </w:tc>
      </w:tr>
      <w:tr>
        <w:trPr>
          <w:trHeight w:val="12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 жылдың 26 шілдесінде "Отан", "Даңқ"</w:t>
            </w:r>
            <w:r>
              <w:br/>
            </w:r>
            <w:r>
              <w:rPr>
                <w:rFonts w:ascii="Times New Roman"/>
                <w:b w:val="false"/>
                <w:i w:val="false"/>
                <w:color w:val="000000"/>
                <w:sz w:val="20"/>
              </w:rPr>
              <w:t>
ордендерімен марапатталған, "Халық</w:t>
            </w:r>
            <w:r>
              <w:br/>
            </w:r>
            <w:r>
              <w:rPr>
                <w:rFonts w:ascii="Times New Roman"/>
                <w:b w:val="false"/>
                <w:i w:val="false"/>
                <w:color w:val="000000"/>
                <w:sz w:val="20"/>
              </w:rPr>
              <w:t>
Қаһарманы" атағын және республиканың</w:t>
            </w:r>
            <w:r>
              <w:br/>
            </w:r>
            <w:r>
              <w:rPr>
                <w:rFonts w:ascii="Times New Roman"/>
                <w:b w:val="false"/>
                <w:i w:val="false"/>
                <w:color w:val="000000"/>
                <w:sz w:val="20"/>
              </w:rPr>
              <w:t>
құрметті атақтарын алған азаматтарды</w:t>
            </w:r>
            <w:r>
              <w:br/>
            </w:r>
            <w:r>
              <w:rPr>
                <w:rFonts w:ascii="Times New Roman"/>
                <w:b w:val="false"/>
                <w:i w:val="false"/>
                <w:color w:val="000000"/>
                <w:sz w:val="20"/>
              </w:rPr>
              <w:t>
әлеуметтік қолдау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2061</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42622</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 іске</w:t>
            </w:r>
            <w:r>
              <w:br/>
            </w:r>
            <w:r>
              <w:rPr>
                <w:rFonts w:ascii="Times New Roman"/>
                <w:b w:val="false"/>
                <w:i w:val="false"/>
                <w:color w:val="000000"/>
                <w:sz w:val="20"/>
              </w:rPr>
              <w:t>
асыру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32737</w:t>
            </w:r>
          </w:p>
        </w:tc>
      </w:tr>
      <w:tr>
        <w:trPr>
          <w:trHeight w:val="12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2951</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16930</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16930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14685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14481</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61492</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7269</w:t>
            </w:r>
          </w:p>
        </w:tc>
      </w:tr>
      <w:tr>
        <w:trPr>
          <w:trHeight w:val="9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7269</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21408</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9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21192</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21192</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32815</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23323</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12802</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2805</w:t>
            </w:r>
          </w:p>
        </w:tc>
      </w:tr>
      <w:tr>
        <w:trPr>
          <w:trHeight w:val="12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9492</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9492</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106568</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54059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54059</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54059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13931</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13931</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9447</w:t>
            </w:r>
          </w:p>
        </w:tc>
      </w:tr>
      <w:tr>
        <w:trPr>
          <w:trHeight w:val="11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4484</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21972</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17074</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16162</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4898</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4898</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4898</w:t>
            </w:r>
          </w:p>
        </w:tc>
      </w:tr>
      <w:tr>
        <w:trPr>
          <w:trHeight w:val="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16606</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4960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4236</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4236</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3771</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12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28578,5</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8884,5</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890,5</w:t>
            </w:r>
          </w:p>
        </w:tc>
      </w:tr>
      <w:tr>
        <w:trPr>
          <w:trHeight w:val="11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890,5</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7994</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7035</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6871</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9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8853</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8853</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7766</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7616</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алқаптарын бір түрден</w:t>
            </w:r>
            <w:r>
              <w:br/>
            </w:r>
            <w:r>
              <w:rPr>
                <w:rFonts w:ascii="Times New Roman"/>
                <w:b w:val="false"/>
                <w:i w:val="false"/>
                <w:color w:val="000000"/>
                <w:sz w:val="20"/>
              </w:rPr>
              <w:t>
екіншісіне ауыстыру жөніндегі жұмыстар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1087</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10841</w:t>
            </w:r>
          </w:p>
        </w:tc>
      </w:tr>
      <w:tr>
        <w:trPr>
          <w:trHeight w:val="8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10841</w:t>
            </w:r>
          </w:p>
        </w:tc>
      </w:tr>
      <w:tr>
        <w:trPr>
          <w:trHeight w:val="12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10841</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8805</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2036</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7555</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7555</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3716</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3716</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3616</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3839</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3719</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3157</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үй-жайларын және құрылыстарын күрделі</w:t>
            </w:r>
            <w:r>
              <w:br/>
            </w:r>
            <w:r>
              <w:rPr>
                <w:rFonts w:ascii="Times New Roman"/>
                <w:b w:val="false"/>
                <w:i w:val="false"/>
                <w:color w:val="000000"/>
                <w:sz w:val="20"/>
              </w:rPr>
              <w:t>
жөндеу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110468</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110468</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r>
      <w:tr>
        <w:trPr>
          <w:trHeight w:val="11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r>
      <w:tr>
        <w:trPr>
          <w:trHeight w:val="9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110337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110337</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110337</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10827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3910</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3368</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мен құрылыстарын күрделі жөндеу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14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8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шешімдері бойынша</w:t>
            </w:r>
            <w:r>
              <w:br/>
            </w:r>
            <w:r>
              <w:rPr>
                <w:rFonts w:ascii="Times New Roman"/>
                <w:b w:val="false"/>
                <w:i w:val="false"/>
                <w:color w:val="000000"/>
                <w:sz w:val="20"/>
              </w:rPr>
              <w:t>
міндеттемелерді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6812</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6812</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245,8</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245,8</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245,8</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ұлттық қорына</w:t>
            </w:r>
            <w:r>
              <w:br/>
            </w:r>
            <w:r>
              <w:rPr>
                <w:rFonts w:ascii="Times New Roman"/>
                <w:b w:val="false"/>
                <w:i w:val="false"/>
                <w:color w:val="000000"/>
                <w:sz w:val="20"/>
              </w:rPr>
              <w:t>
берілетін 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Жоспарлы түсімдер есебінен берілетін</w:t>
            </w:r>
            <w:r>
              <w:br/>
            </w:r>
            <w:r>
              <w:rPr>
                <w:rFonts w:ascii="Times New Roman"/>
                <w:b w:val="false"/>
                <w:i w:val="false"/>
                <w:color w:val="000000"/>
                <w:sz w:val="20"/>
              </w:rPr>
              <w:t>
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борышын</w:t>
            </w:r>
            <w:r>
              <w:br/>
            </w:r>
            <w:r>
              <w:rPr>
                <w:rFonts w:ascii="Times New Roman"/>
                <w:b w:val="false"/>
                <w:i w:val="false"/>
                <w:color w:val="000000"/>
                <w:sz w:val="20"/>
              </w:rPr>
              <w:t>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 ОПЕРАЦИЯЛАРЫНЫҢ</w:t>
            </w:r>
            <w:r>
              <w:br/>
            </w:r>
            <w:r>
              <w:rPr>
                <w:rFonts w:ascii="Times New Roman"/>
                <w:b w:val="false"/>
                <w:i w:val="false"/>
                <w:color w:val="000000"/>
                <w:sz w:val="20"/>
              </w:rPr>
              <w:t>
САЛЬДОСЫ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2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-8564,8</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8564,8</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2 қосымша</w:t>
      </w:r>
    </w:p>
    <w:p>
      <w:pPr>
        <w:spacing w:after="0"/>
        <w:ind w:left="0"/>
        <w:jc w:val="both"/>
      </w:pPr>
      <w:r>
        <w:rPr>
          <w:rFonts w:ascii="Times New Roman"/>
          <w:b/>
          <w:i w:val="false"/>
          <w:color w:val="000080"/>
          <w:sz w:val="28"/>
        </w:rPr>
        <w:t>Бюджеттік инвестициялық жобаларды (бағдарламаларды) іске</w:t>
      </w:r>
      <w:r>
        <w:br/>
      </w:r>
      <w:r>
        <w:rPr>
          <w:rFonts w:ascii="Times New Roman"/>
          <w:b w:val="false"/>
          <w:i w:val="false"/>
          <w:color w:val="000000"/>
          <w:sz w:val="28"/>
        </w:rPr>
        <w:t>
</w:t>
      </w:r>
      <w:r>
        <w:rPr>
          <w:rFonts w:ascii="Times New Roman"/>
          <w:b/>
          <w:i w:val="false"/>
          <w:color w:val="000080"/>
          <w:sz w:val="28"/>
        </w:rPr>
        <w:t>асыруға бағытталған, аудандық бюджеттің 2009 жылға дамыту</w:t>
      </w:r>
      <w:r>
        <w:br/>
      </w:r>
      <w:r>
        <w:rPr>
          <w:rFonts w:ascii="Times New Roman"/>
          <w:b w:val="false"/>
          <w:i w:val="false"/>
          <w:color w:val="000000"/>
          <w:sz w:val="28"/>
        </w:rPr>
        <w:t>
</w:t>
      </w:r>
      <w:r>
        <w:rPr>
          <w:rFonts w:ascii="Times New Roman"/>
          <w:b/>
          <w:i w:val="false"/>
          <w:color w:val="000080"/>
          <w:sz w:val="28"/>
        </w:rPr>
        <w:t>арғылық қорды құру немесе көбейтуге арналған бағдарламалар</w:t>
      </w:r>
      <w:r>
        <w:br/>
      </w:r>
      <w:r>
        <w:rPr>
          <w:rFonts w:ascii="Times New Roman"/>
          <w:b w:val="false"/>
          <w:i w:val="false"/>
          <w:color w:val="000000"/>
          <w:sz w:val="28"/>
        </w:rPr>
        <w:t>
</w:t>
      </w:r>
      <w:r>
        <w:rPr>
          <w:rFonts w:ascii="Times New Roman"/>
          <w:b/>
          <w:i w:val="false"/>
          <w:color w:val="000080"/>
          <w:sz w:val="28"/>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26"/>
        <w:gridCol w:w="745"/>
        <w:gridCol w:w="1098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бағдарламалардың әкiмшiсi</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w:t>
            </w:r>
            <w:r>
              <w:br/>
            </w:r>
            <w:r>
              <w:rPr>
                <w:rFonts w:ascii="Times New Roman"/>
                <w:b w:val="false"/>
                <w:i w:val="false"/>
                <w:color w:val="000000"/>
                <w:sz w:val="20"/>
              </w:rPr>
              <w:t>
</w:t>
            </w:r>
            <w:r>
              <w:rPr>
                <w:rFonts w:ascii="Times New Roman"/>
                <w:b w:val="false"/>
                <w:i w:val="false"/>
                <w:color w:val="000000"/>
                <w:sz w:val="20"/>
              </w:rPr>
              <w:t>және әлеуметтік бағдарламалар бөлімі</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9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w:t>
            </w:r>
            <w:r>
              <w:br/>
            </w:r>
            <w:r>
              <w:rPr>
                <w:rFonts w:ascii="Times New Roman"/>
                <w:b w:val="false"/>
                <w:i w:val="false"/>
                <w:color w:val="000000"/>
                <w:sz w:val="20"/>
              </w:rPr>
              <w:t>
</w:t>
            </w:r>
            <w:r>
              <w:rPr>
                <w:rFonts w:ascii="Times New Roman"/>
                <w:b w:val="false"/>
                <w:i w:val="false"/>
                <w:color w:val="000000"/>
                <w:sz w:val="20"/>
              </w:rPr>
              <w:t>табиғи аумақтар, 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 xml:space="preserve">дүниесін </w:t>
            </w:r>
            <w:r>
              <w:rPr>
                <w:rFonts w:ascii="Times New Roman"/>
                <w:b w:val="false"/>
                <w:i w:val="false"/>
                <w:color w:val="000000"/>
                <w:sz w:val="20"/>
              </w:rPr>
              <w:t>қорғау, жер қатынастары</w:t>
            </w:r>
          </w:p>
        </w:tc>
      </w:tr>
      <w:tr>
        <w:trPr>
          <w:trHeight w:val="4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w:t>
            </w:r>
            <w:r>
              <w:rPr>
                <w:rFonts w:ascii="Times New Roman"/>
                <w:b w:val="false"/>
                <w:i w:val="false"/>
                <w:color w:val="000000"/>
                <w:sz w:val="20"/>
              </w:rPr>
              <w:t xml:space="preserve">немесе </w:t>
            </w:r>
            <w:r>
              <w:rPr>
                <w:rFonts w:ascii="Times New Roman"/>
                <w:b w:val="false"/>
                <w:i w:val="false"/>
                <w:color w:val="000000"/>
                <w:sz w:val="20"/>
              </w:rPr>
              <w:t>ұлғайту</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3 қосымша</w:t>
      </w:r>
    </w:p>
    <w:p>
      <w:pPr>
        <w:spacing w:after="0"/>
        <w:ind w:left="0"/>
        <w:jc w:val="both"/>
      </w:pPr>
      <w:r>
        <w:rPr>
          <w:rFonts w:ascii="Times New Roman"/>
          <w:b/>
          <w:i w:val="false"/>
          <w:color w:val="000080"/>
          <w:sz w:val="28"/>
        </w:rPr>
        <w:t>2009 жылға арналған жергілікті бюджеттердің орындалуы</w:t>
      </w:r>
      <w:r>
        <w:br/>
      </w:r>
      <w:r>
        <w:rPr>
          <w:rFonts w:ascii="Times New Roman"/>
          <w:b w:val="false"/>
          <w:i w:val="false"/>
          <w:color w:val="000000"/>
          <w:sz w:val="28"/>
        </w:rPr>
        <w:t>
</w:t>
      </w:r>
      <w:r>
        <w:rPr>
          <w:rFonts w:ascii="Times New Roman"/>
          <w:b/>
          <w:i w:val="false"/>
          <w:color w:val="000080"/>
          <w:sz w:val="28"/>
        </w:rPr>
        <w:t>барысында секвестірлеуге жатпайтын жергілікті бюджеттік</w:t>
      </w:r>
      <w:r>
        <w:br/>
      </w:r>
      <w:r>
        <w:rPr>
          <w:rFonts w:ascii="Times New Roman"/>
          <w:b w:val="false"/>
          <w:i w:val="false"/>
          <w:color w:val="000000"/>
          <w:sz w:val="28"/>
        </w:rPr>
        <w:t>
</w:t>
      </w:r>
      <w:r>
        <w:rPr>
          <w:rFonts w:ascii="Times New Roman"/>
          <w:b/>
          <w:i w:val="false"/>
          <w:color w:val="000080"/>
          <w:sz w:val="28"/>
        </w:rPr>
        <w:t>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463"/>
        <w:gridCol w:w="1328"/>
        <w:gridCol w:w="912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r>
      <w:tr>
        <w:trPr>
          <w:trHeight w:val="3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Мекеме</w:t>
            </w:r>
          </w:p>
        </w:tc>
      </w:tr>
      <w:tr>
        <w:trPr>
          <w:trHeight w:val="3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r>
      <w:tr>
        <w:trPr>
          <w:trHeight w:val="3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45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7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w:t>
            </w:r>
            <w:r>
              <w:rPr>
                <w:rFonts w:ascii="Times New Roman"/>
                <w:b w:val="false"/>
                <w:i w:val="false"/>
                <w:color w:val="000000"/>
                <w:sz w:val="20"/>
              </w:rPr>
              <w:t>беру бөлімі</w:t>
            </w:r>
          </w:p>
        </w:tc>
      </w:tr>
      <w:tr>
        <w:trPr>
          <w:trHeight w:val="6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4 қосымша</w:t>
      </w:r>
    </w:p>
    <w:p>
      <w:pPr>
        <w:spacing w:after="0"/>
        <w:ind w:left="0"/>
        <w:jc w:val="both"/>
      </w:pPr>
      <w:r>
        <w:rPr>
          <w:rFonts w:ascii="Times New Roman"/>
          <w:b/>
          <w:i w:val="false"/>
          <w:color w:val="000080"/>
          <w:sz w:val="28"/>
        </w:rPr>
        <w:t>Қаладағы ауданның, аудандық маңызы бар қаланың, кенттің,</w:t>
      </w:r>
      <w:r>
        <w:br/>
      </w:r>
      <w:r>
        <w:rPr>
          <w:rFonts w:ascii="Times New Roman"/>
          <w:b w:val="false"/>
          <w:i w:val="false"/>
          <w:color w:val="000000"/>
          <w:sz w:val="28"/>
        </w:rPr>
        <w:t>
</w:t>
      </w:r>
      <w:r>
        <w:rPr>
          <w:rFonts w:ascii="Times New Roman"/>
          <w:b/>
          <w:i w:val="false"/>
          <w:color w:val="000080"/>
          <w:sz w:val="28"/>
        </w:rPr>
        <w:t>ауылдың (селоның), ауылдық (селолық) округтің әкімі аппаратының</w:t>
      </w:r>
      <w:r>
        <w:br/>
      </w:r>
      <w:r>
        <w:rPr>
          <w:rFonts w:ascii="Times New Roman"/>
          <w:b w:val="false"/>
          <w:i w:val="false"/>
          <w:color w:val="000000"/>
          <w:sz w:val="28"/>
        </w:rPr>
        <w:t>
</w:t>
      </w:r>
      <w:r>
        <w:rPr>
          <w:rFonts w:ascii="Times New Roman"/>
          <w:b/>
          <w:i w:val="false"/>
          <w:color w:val="000080"/>
          <w:sz w:val="28"/>
        </w:rPr>
        <w:t>қызметін қамтамасыз ету шығындары</w:t>
      </w:r>
    </w:p>
    <w:p>
      <w:pPr>
        <w:spacing w:after="0"/>
        <w:ind w:left="0"/>
        <w:jc w:val="both"/>
      </w:pPr>
      <w:r>
        <w:rPr>
          <w:rFonts w:ascii="Times New Roman"/>
          <w:b w:val="false"/>
          <w:i/>
          <w:color w:val="800000"/>
          <w:sz w:val="28"/>
        </w:rPr>
        <w:t xml:space="preserve">      Ескерту. 4-қосымша жаңа редакцияда - Күршім аудандық мәслихатының 2009.10.29 </w:t>
      </w:r>
      <w:r>
        <w:rPr>
          <w:rFonts w:ascii="Times New Roman"/>
          <w:b w:val="false"/>
          <w:i w:val="false"/>
          <w:color w:val="000000"/>
          <w:sz w:val="28"/>
        </w:rPr>
        <w:t>№ 16-6</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328"/>
        <w:gridCol w:w="2454"/>
        <w:gridCol w:w="2193"/>
        <w:gridCol w:w="2104"/>
      </w:tblGrid>
      <w:tr>
        <w:trPr>
          <w:trHeight w:val="30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5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123 01 03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124 01 07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123 01 09</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3602</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Балықшы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Боран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6165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Қалғұты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Қалжыр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Құйған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Маралды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0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Төсқайың ауылдық округі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5 қосымша</w:t>
      </w:r>
    </w:p>
    <w:p>
      <w:pPr>
        <w:spacing w:after="0"/>
        <w:ind w:left="0"/>
        <w:jc w:val="both"/>
      </w:pPr>
      <w:r>
        <w:rPr>
          <w:rFonts w:ascii="Times New Roman"/>
          <w:b/>
          <w:i w:val="false"/>
          <w:color w:val="000080"/>
          <w:sz w:val="28"/>
        </w:rPr>
        <w:t>Мұқтаж азаматтарға үйінде әлеуметтік көмек көрсету шығындары</w:t>
      </w:r>
    </w:p>
    <w:p>
      <w:pPr>
        <w:spacing w:after="0"/>
        <w:ind w:left="0"/>
        <w:jc w:val="both"/>
      </w:pPr>
      <w:r>
        <w:rPr>
          <w:rFonts w:ascii="Times New Roman"/>
          <w:b w:val="false"/>
          <w:i/>
          <w:color w:val="800000"/>
          <w:sz w:val="28"/>
        </w:rPr>
        <w:t xml:space="preserve">      Ескерту. 5-қосымша жаңа редакцияда - Күршім аудандық мәслихатының 2009.07.24 </w:t>
      </w:r>
      <w:r>
        <w:rPr>
          <w:rFonts w:ascii="Times New Roman"/>
          <w:b w:val="false"/>
          <w:i w:val="false"/>
          <w:color w:val="000000"/>
          <w:sz w:val="28"/>
        </w:rPr>
        <w:t>№ 15-6</w:t>
      </w:r>
      <w:r>
        <w:rPr>
          <w:rFonts w:ascii="Times New Roman"/>
          <w:b w:val="false"/>
          <w:i/>
          <w:color w:val="800000"/>
          <w:sz w:val="28"/>
        </w:rPr>
        <w:t xml:space="preserve"> (қолданысқа енгізілу тәртібін </w:t>
      </w:r>
      <w:r>
        <w:rPr>
          <w:rFonts w:ascii="Times New Roman"/>
          <w:b w:val="false"/>
          <w:i w:val="false"/>
          <w:color w:val="000000"/>
          <w:sz w:val="28"/>
        </w:rPr>
        <w:t>10-тармақтан</w:t>
      </w:r>
      <w:r>
        <w:rPr>
          <w:rFonts w:ascii="Times New Roman"/>
          <w:b w:val="false"/>
          <w:i/>
          <w:color w:val="80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7636"/>
        <w:gridCol w:w="4388"/>
      </w:tblGrid>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13040</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6675</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2154</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Балықшы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Боран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Қалғұты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Қалжыр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Құйған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Маралды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683</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w:t>
            </w:r>
          </w:p>
        </w:tc>
      </w:tr>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Төсқайың ауылдық округі</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6 қосымша</w:t>
      </w:r>
    </w:p>
    <w:p>
      <w:pPr>
        <w:spacing w:after="0"/>
        <w:ind w:left="0"/>
        <w:jc w:val="both"/>
      </w:pPr>
      <w:r>
        <w:rPr>
          <w:rFonts w:ascii="Times New Roman"/>
          <w:b/>
          <w:i w:val="false"/>
          <w:color w:val="000080"/>
          <w:sz w:val="28"/>
        </w:rPr>
        <w:t>Елді мекендерді сумен жабдықтауды ұйымдастыру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5686"/>
        <w:gridCol w:w="6184"/>
      </w:tblGrid>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Балықшы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Боран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Қалғұты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Қалжыр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Құйған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Маралды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Төсқайың ауылдық округі</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7 қосымша</w:t>
      </w:r>
    </w:p>
    <w:p>
      <w:pPr>
        <w:spacing w:after="0"/>
        <w:ind w:left="0"/>
        <w:jc w:val="both"/>
      </w:pPr>
      <w:r>
        <w:rPr>
          <w:rFonts w:ascii="Times New Roman"/>
          <w:b/>
          <w:i w:val="false"/>
          <w:color w:val="000080"/>
          <w:sz w:val="28"/>
        </w:rPr>
        <w:t>Елді мекендерде көшелерді жарықтандыру шығындары</w:t>
      </w:r>
    </w:p>
    <w:p>
      <w:pPr>
        <w:spacing w:after="0"/>
        <w:ind w:left="0"/>
        <w:jc w:val="both"/>
      </w:pPr>
      <w:r>
        <w:rPr>
          <w:rFonts w:ascii="Times New Roman"/>
          <w:b w:val="false"/>
          <w:i/>
          <w:color w:val="800000"/>
          <w:sz w:val="28"/>
        </w:rPr>
        <w:t xml:space="preserve">      Ескерту. 7-қосымша жаңа редакцияда - Күршім аудандық мәслихатының 2009.10.29 </w:t>
      </w:r>
      <w:r>
        <w:rPr>
          <w:rFonts w:ascii="Times New Roman"/>
          <w:b w:val="false"/>
          <w:i w:val="false"/>
          <w:color w:val="000000"/>
          <w:sz w:val="28"/>
        </w:rPr>
        <w:t>№ 16-6</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6913"/>
        <w:gridCol w:w="5042"/>
      </w:tblGrid>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12802</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3192</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2307</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Балықшы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Боран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866</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Қалғұты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Қалжыр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Құйған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665</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Маралды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Төсқайың ауылдық округі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754</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8 қосымша</w:t>
      </w:r>
    </w:p>
    <w:p>
      <w:pPr>
        <w:spacing w:after="0"/>
        <w:ind w:left="0"/>
        <w:jc w:val="both"/>
      </w:pPr>
      <w:r>
        <w:rPr>
          <w:rFonts w:ascii="Times New Roman"/>
          <w:b/>
          <w:i w:val="false"/>
          <w:color w:val="000080"/>
          <w:sz w:val="28"/>
        </w:rPr>
        <w:t>Елді мекендердің санитариясын қамтамасыз ету шығындары</w:t>
      </w:r>
    </w:p>
    <w:p>
      <w:pPr>
        <w:spacing w:after="0"/>
        <w:ind w:left="0"/>
        <w:jc w:val="both"/>
      </w:pPr>
      <w:r>
        <w:rPr>
          <w:rFonts w:ascii="Times New Roman"/>
          <w:b w:val="false"/>
          <w:i/>
          <w:color w:val="800000"/>
          <w:sz w:val="28"/>
        </w:rPr>
        <w:t xml:space="preserve">      Ескерту. 8-қосымша жаңа редакцияда - Күршім аудандық мәслихатының 2009.07.24 </w:t>
      </w:r>
      <w:r>
        <w:rPr>
          <w:rFonts w:ascii="Times New Roman"/>
          <w:b w:val="false"/>
          <w:i w:val="false"/>
          <w:color w:val="000000"/>
          <w:sz w:val="28"/>
        </w:rPr>
        <w:t>№ 15-6</w:t>
      </w:r>
      <w:r>
        <w:rPr>
          <w:rFonts w:ascii="Times New Roman"/>
          <w:b w:val="false"/>
          <w:i/>
          <w:color w:val="800000"/>
          <w:sz w:val="28"/>
        </w:rPr>
        <w:t xml:space="preserve"> (қолданысқа енгізілу тәртібін </w:t>
      </w:r>
      <w:r>
        <w:rPr>
          <w:rFonts w:ascii="Times New Roman"/>
          <w:b w:val="false"/>
          <w:i w:val="false"/>
          <w:color w:val="000000"/>
          <w:sz w:val="28"/>
        </w:rPr>
        <w:t>10-тармақтан</w:t>
      </w:r>
      <w:r>
        <w:rPr>
          <w:rFonts w:ascii="Times New Roman"/>
          <w:b w:val="false"/>
          <w:i/>
          <w:color w:val="80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7689"/>
        <w:gridCol w:w="4373"/>
      </w:tblGrid>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7357</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3351</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Балықшы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Боран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Қалғұты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Қалжыр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Құйған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Маралды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Төсқайың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9 қосымша</w:t>
      </w:r>
    </w:p>
    <w:p>
      <w:pPr>
        <w:spacing w:after="0"/>
        <w:ind w:left="0"/>
        <w:jc w:val="both"/>
      </w:pPr>
      <w:r>
        <w:rPr>
          <w:rFonts w:ascii="Times New Roman"/>
          <w:b/>
          <w:i w:val="false"/>
          <w:color w:val="000080"/>
          <w:sz w:val="28"/>
        </w:rPr>
        <w:t>Жерлеу орындарын күтіп ұстау және туысы жоқ адамдарды жерлеу</w:t>
      </w:r>
      <w:r>
        <w:br/>
      </w:r>
      <w:r>
        <w:rPr>
          <w:rFonts w:ascii="Times New Roman"/>
          <w:b w:val="false"/>
          <w:i w:val="false"/>
          <w:color w:val="000000"/>
          <w:sz w:val="28"/>
        </w:rPr>
        <w:t>
</w:t>
      </w:r>
      <w:r>
        <w:rPr>
          <w:rFonts w:ascii="Times New Roman"/>
          <w:b/>
          <w:i w:val="false"/>
          <w:color w:val="000080"/>
          <w:sz w:val="28"/>
        </w:rPr>
        <w:t>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6116"/>
        <w:gridCol w:w="6183"/>
      </w:tblGrid>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w:t>
            </w:r>
          </w:p>
        </w:tc>
      </w:tr>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ауылдық округі</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r>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ауылдық округі</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w:t>
            </w:r>
          </w:p>
        </w:tc>
      </w:tr>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Боран ауылдық округі</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Төсқайың ауылдық округі</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26 желтоқсандағы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10-3 шешіміне 10 қосымша</w:t>
      </w:r>
    </w:p>
    <w:p>
      <w:pPr>
        <w:spacing w:after="0"/>
        <w:ind w:left="0"/>
        <w:jc w:val="both"/>
      </w:pPr>
      <w:r>
        <w:rPr>
          <w:rFonts w:ascii="Times New Roman"/>
          <w:b/>
          <w:i w:val="false"/>
          <w:color w:val="000080"/>
          <w:sz w:val="28"/>
        </w:rPr>
        <w:t>Елді мекендерді абаттандыру мен көгалдандыру шығындары</w:t>
      </w:r>
    </w:p>
    <w:p>
      <w:pPr>
        <w:spacing w:after="0"/>
        <w:ind w:left="0"/>
        <w:jc w:val="both"/>
      </w:pPr>
      <w:r>
        <w:rPr>
          <w:rFonts w:ascii="Times New Roman"/>
          <w:b w:val="false"/>
          <w:i/>
          <w:color w:val="800000"/>
          <w:sz w:val="28"/>
        </w:rPr>
        <w:t xml:space="preserve">      Ескерту. 10-қосымша жаңа редакцияда - Күршім аудандық мәслихатының 2009.07.24 </w:t>
      </w:r>
      <w:r>
        <w:rPr>
          <w:rFonts w:ascii="Times New Roman"/>
          <w:b w:val="false"/>
          <w:i w:val="false"/>
          <w:color w:val="000000"/>
          <w:sz w:val="28"/>
        </w:rPr>
        <w:t>№ 15-6</w:t>
      </w:r>
      <w:r>
        <w:rPr>
          <w:rFonts w:ascii="Times New Roman"/>
          <w:b w:val="false"/>
          <w:i/>
          <w:color w:val="800000"/>
          <w:sz w:val="28"/>
        </w:rPr>
        <w:t xml:space="preserve"> (қолданысқа енгізілу тәртібін </w:t>
      </w:r>
      <w:r>
        <w:rPr>
          <w:rFonts w:ascii="Times New Roman"/>
          <w:b w:val="false"/>
          <w:i w:val="false"/>
          <w:color w:val="000000"/>
          <w:sz w:val="28"/>
        </w:rPr>
        <w:t>10-тармақтан</w:t>
      </w:r>
      <w:r>
        <w:rPr>
          <w:rFonts w:ascii="Times New Roman"/>
          <w:b w:val="false"/>
          <w:i/>
          <w:color w:val="80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7604"/>
        <w:gridCol w:w="4379"/>
      </w:tblGrid>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2805</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1663</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Балықшы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Боран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Қалғұты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Қалжыр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Құйған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Маралды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r>
      <w:tr>
        <w:trPr>
          <w:trHeight w:val="28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Төсқайың ауылдық округі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