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60c2" w14:textId="6226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Самар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Самар селолық округі әкімінің 2008 жылғы 9 маусымдағы N 1 шешімі. Шығыс Қазақстан облысы Әділет департаментінің Көкпекті аудандық Әділет басқармасында 2008 жылғы 25 маусымда N 5-15-40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Занның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әкімшілік- аумақтық құрылымы туралы" Занның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Көкпекті ауданының Самар ауылының төменгі көшелерінің атауы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Көкпекті ауданының Самар ауылындағы "Киров" көшесінің атауы "Астана"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Көкпекті ауданының Самар ауылындағы "Советская" көшесінің атауы "Самарға-100 жыл"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Көкпекті ауданының Самар ауылындағы "70 лет Октября" көшесінің атауы "А.М.Поплавский"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Көкпекті ауданының Самар ауылындағы "Пионерский" көлденен көшесінің атауы "К.С.Раисов"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Көкпекті ауданының Самар ауылындағы "Октябрьский" көлденен көшесінің атауы "Ф.П.Фролов"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Көкпекті ауданының Самар ауылындағы "Тимуровский" көшесінің атауы "Д.М.Парий" көшесі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Самар селолық округінің әкімі             А.Кудербаев </w:t>
      </w:r>
      <w:r>
        <w:rPr>
          <w:rFonts w:ascii="Times New Roman"/>
          <w:b w:val="false"/>
          <w:i w:val="false"/>
          <w:color w:val="000000"/>
          <w:sz w:val="28"/>
        </w:rPr>
        <w:t>  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