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8964" w14:textId="5008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2008 жылғы 25 желтоқсандағы N 10-2 шешімі. Шығыс Қазақстан облысы Әділет департаментінің Тарбағатай аудандық әділет басқармасында 2008 жылғы 26 желтоқсанда № 5-16-65 тіркелді. Күші жойылды - Тарбағатай аудандық мәслихатының 2010 жылғы 21 сәуірдегі N 46 хаты</w:t>
      </w:r>
    </w:p>
    <w:p>
      <w:pPr>
        <w:spacing w:after="0"/>
        <w:ind w:left="0"/>
        <w:jc w:val="both"/>
      </w:pPr>
      <w:bookmarkStart w:name="z1" w:id="0"/>
      <w:r>
        <w:rPr>
          <w:rFonts w:ascii="Times New Roman"/>
          <w:b w:val="false"/>
          <w:i w:val="false"/>
          <w:color w:val="ff0000"/>
          <w:sz w:val="28"/>
        </w:rPr>
        <w:t>
      Ескерту. Күші жойылды - Тарбағатай аудандық мәслихатының 2010.04.21 N 46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-баптарына,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«2009 жылға арналған облыстық бюджет туралы» IV шақырылған Шығыс Қазақстан облыстық мәслихатының 2008 жылғы 19 желтоқсандағы X сессиясының № 10/129-IV</w:t>
      </w:r>
      <w:r>
        <w:rPr>
          <w:rFonts w:ascii="Times New Roman"/>
          <w:b w:val="false"/>
          <w:i w:val="false"/>
          <w:color w:val="000000"/>
          <w:sz w:val="28"/>
        </w:rPr>
        <w:t xml:space="preserve"> 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2670004,0 мың теңге, соның ішінде:</w:t>
      </w:r>
      <w:r>
        <w:br/>
      </w:r>
      <w:r>
        <w:rPr>
          <w:rFonts w:ascii="Times New Roman"/>
          <w:b w:val="false"/>
          <w:i w:val="false"/>
          <w:color w:val="000000"/>
          <w:sz w:val="28"/>
        </w:rPr>
        <w:t>
      салықтық түсімдер – 284636,0 мың теңге;</w:t>
      </w:r>
      <w:r>
        <w:br/>
      </w:r>
      <w:r>
        <w:rPr>
          <w:rFonts w:ascii="Times New Roman"/>
          <w:b w:val="false"/>
          <w:i w:val="false"/>
          <w:color w:val="000000"/>
          <w:sz w:val="28"/>
        </w:rPr>
        <w:t>
      салықтық емес түсімдер – 3155,0 мың теңге;</w:t>
      </w:r>
      <w:r>
        <w:br/>
      </w:r>
      <w:r>
        <w:rPr>
          <w:rFonts w:ascii="Times New Roman"/>
          <w:b w:val="false"/>
          <w:i w:val="false"/>
          <w:color w:val="000000"/>
          <w:sz w:val="28"/>
        </w:rPr>
        <w:t>
      негізгі капиталды сатудан түсетін түсімдер – 426,0 мың теңге;</w:t>
      </w:r>
      <w:r>
        <w:br/>
      </w:r>
      <w:r>
        <w:rPr>
          <w:rFonts w:ascii="Times New Roman"/>
          <w:b w:val="false"/>
          <w:i w:val="false"/>
          <w:color w:val="000000"/>
          <w:sz w:val="28"/>
        </w:rPr>
        <w:t>
      трансферттер түсімдері – 2381787,0 мың теңге;</w:t>
      </w:r>
      <w:r>
        <w:br/>
      </w:r>
      <w:r>
        <w:rPr>
          <w:rFonts w:ascii="Times New Roman"/>
          <w:b w:val="false"/>
          <w:i w:val="false"/>
          <w:color w:val="000000"/>
          <w:sz w:val="28"/>
        </w:rPr>
        <w:t>
      шығындар – 2682027,0 мың теңге;</w:t>
      </w:r>
      <w:r>
        <w:br/>
      </w:r>
      <w:r>
        <w:rPr>
          <w:rFonts w:ascii="Times New Roman"/>
          <w:b w:val="false"/>
          <w:i w:val="false"/>
          <w:color w:val="000000"/>
          <w:sz w:val="28"/>
        </w:rPr>
        <w:t>
      операциялық сальдо - 0;</w:t>
      </w:r>
      <w:r>
        <w:br/>
      </w:r>
      <w:r>
        <w:rPr>
          <w:rFonts w:ascii="Times New Roman"/>
          <w:b w:val="false"/>
          <w:i w:val="false"/>
          <w:color w:val="000000"/>
          <w:sz w:val="28"/>
        </w:rPr>
        <w:t>
      таза бюджеттік кредит беру - 0;</w:t>
      </w:r>
      <w:r>
        <w:br/>
      </w:r>
      <w:r>
        <w:rPr>
          <w:rFonts w:ascii="Times New Roman"/>
          <w:b w:val="false"/>
          <w:i w:val="false"/>
          <w:color w:val="000000"/>
          <w:sz w:val="28"/>
        </w:rPr>
        <w:t>
      бюджеттік кредит – 0;</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қаржы активтерімен жасалатын операциялар бойынша сальдо – 6000,0;</w:t>
      </w:r>
      <w:r>
        <w:br/>
      </w:r>
      <w:r>
        <w:rPr>
          <w:rFonts w:ascii="Times New Roman"/>
          <w:b w:val="false"/>
          <w:i w:val="false"/>
          <w:color w:val="000000"/>
          <w:sz w:val="28"/>
        </w:rPr>
        <w:t>
      қаржы активтерін сатып алу – 6000,0;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6) бюджет тапшылығы (профициті) – -18023,0;</w:t>
      </w:r>
      <w:r>
        <w:br/>
      </w:r>
      <w:r>
        <w:rPr>
          <w:rFonts w:ascii="Times New Roman"/>
          <w:b w:val="false"/>
          <w:i w:val="false"/>
          <w:color w:val="000000"/>
          <w:sz w:val="28"/>
        </w:rPr>
        <w:t>
      7) бюджет тапшылығын қаржыландыру (профицитін пайдалану) – 18023,0;</w:t>
      </w:r>
      <w:r>
        <w:br/>
      </w:r>
      <w:r>
        <w:rPr>
          <w:rFonts w:ascii="Times New Roman"/>
          <w:b w:val="false"/>
          <w:i w:val="false"/>
          <w:color w:val="000000"/>
          <w:sz w:val="28"/>
        </w:rPr>
        <w:t>
      қарыздар түсімі – 0;</w:t>
      </w:r>
      <w:r>
        <w:br/>
      </w:r>
      <w:r>
        <w:rPr>
          <w:rFonts w:ascii="Times New Roman"/>
          <w:b w:val="false"/>
          <w:i w:val="false"/>
          <w:color w:val="000000"/>
          <w:sz w:val="28"/>
        </w:rPr>
        <w:t>
      қарыздарды өтеу – 0;</w:t>
      </w:r>
      <w:r>
        <w:br/>
      </w:r>
      <w:r>
        <w:rPr>
          <w:rFonts w:ascii="Times New Roman"/>
          <w:b w:val="false"/>
          <w:i w:val="false"/>
          <w:color w:val="000000"/>
          <w:sz w:val="28"/>
        </w:rPr>
        <w:t>
      бюджет қаражаты қалдықтарының қозғалысы – 18023,0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Тарбағатай аудандық мәслихатының 2009.11.24 </w:t>
      </w:r>
      <w:r>
        <w:rPr>
          <w:rFonts w:ascii="Times New Roman"/>
          <w:b w:val="false"/>
          <w:i w:val="false"/>
          <w:color w:val="000000"/>
          <w:sz w:val="28"/>
        </w:rPr>
        <w:t>№ 17-2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елді мекендерде жұмыс істейтін, әлеуметтік қамсыздандыру, білім беру, мәдениет және спорт саласындағы азаматтық қызметшілерге қызметтің осы түрлерімен қалалық жағдайда айналысатын мамандардың ставкаларымен салыстырғанда айлық ақы мен тарифтік ставкалары жиырма бес процентке көбейтіліп төленсін.</w:t>
      </w:r>
      <w:r>
        <w:br/>
      </w:r>
      <w:r>
        <w:rPr>
          <w:rFonts w:ascii="Times New Roman"/>
          <w:b w:val="false"/>
          <w:i w:val="false"/>
          <w:color w:val="000000"/>
          <w:sz w:val="28"/>
        </w:rPr>
        <w:t>
</w:t>
      </w:r>
      <w:r>
        <w:rPr>
          <w:rFonts w:ascii="Times New Roman"/>
          <w:b w:val="false"/>
          <w:i w:val="false"/>
          <w:color w:val="000000"/>
          <w:sz w:val="28"/>
        </w:rPr>
        <w:t>
      3.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үшін аудандық бюджет қаражаты есебінен айлық есептік көрсеткіштің екі еселенген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4. 2009 жылға ауданның жергілікті атқарушы органының резерві 1875,1 мың теңге болып бекітілсін, 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жоюға арналған төтенше резерв - 875,1 мың теңге;</w:t>
      </w:r>
      <w:r>
        <w:br/>
      </w:r>
      <w:r>
        <w:rPr>
          <w:rFonts w:ascii="Times New Roman"/>
          <w:b w:val="false"/>
          <w:i w:val="false"/>
          <w:color w:val="000000"/>
          <w:sz w:val="28"/>
        </w:rPr>
        <w:t>
      соттардың шешімдері бойынша міндеттемелерді орындауға арналған резерв 1000,0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Тарбағатай аудандық мәслихатының 2009.04.24. </w:t>
      </w:r>
      <w:r>
        <w:rPr>
          <w:rFonts w:ascii="Times New Roman"/>
          <w:b w:val="false"/>
          <w:i w:val="false"/>
          <w:color w:val="000000"/>
          <w:sz w:val="28"/>
        </w:rPr>
        <w:t>N 13-3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2009.07.21 </w:t>
      </w:r>
      <w:r>
        <w:rPr>
          <w:rFonts w:ascii="Times New Roman"/>
          <w:b w:val="false"/>
          <w:i w:val="false"/>
          <w:color w:val="000000"/>
          <w:sz w:val="28"/>
        </w:rPr>
        <w:t>№ 14-5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
      5. 2009 жылға арналған ауылдық, кенттік округ әкімі аппараттарының бюджеттік бағдарламалар тізбесі </w:t>
      </w:r>
      <w:r>
        <w:rPr>
          <w:rFonts w:ascii="Times New Roman"/>
          <w:b w:val="false"/>
          <w:i w:val="false"/>
          <w:color w:val="000000"/>
          <w:sz w:val="28"/>
        </w:rPr>
        <w:t>2-ші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6. 2009 жылға арналған аудан бюджетін атқару барысында секвестірлеуге жатпайтын бюджеттік бағдарламалар тізбесі </w:t>
      </w:r>
      <w:r>
        <w:rPr>
          <w:rFonts w:ascii="Times New Roman"/>
          <w:b w:val="false"/>
          <w:i w:val="false"/>
          <w:color w:val="000000"/>
          <w:sz w:val="28"/>
        </w:rPr>
        <w:t>3-ші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7. 2009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Аудандық бюджетке облыстық бюджеттен мынадай мөлшерде трансферт көзделгені ескерілсін, соның ішінде:</w:t>
      </w:r>
      <w:r>
        <w:br/>
      </w:r>
      <w:r>
        <w:rPr>
          <w:rFonts w:ascii="Times New Roman"/>
          <w:b w:val="false"/>
          <w:i w:val="false"/>
          <w:color w:val="000000"/>
          <w:sz w:val="28"/>
        </w:rPr>
        <w:t>
      азаматтардың кейбір санаттарына материалдық көмек көрсетуте (ҰОС қатысушылар, ҰОС мүгедектері және оларға теңестірілгендерге, қайтыс болған әскерилердің жанұясына) 6539,0 мың теңге;</w:t>
      </w:r>
      <w:r>
        <w:br/>
      </w:r>
      <w:r>
        <w:rPr>
          <w:rFonts w:ascii="Times New Roman"/>
          <w:b w:val="false"/>
          <w:i w:val="false"/>
          <w:color w:val="000000"/>
          <w:sz w:val="28"/>
        </w:rPr>
        <w:t>
      облысқа еңбегі сіңген зейнеткерлерге материалдық көмек көрсетуге 240,0 мың теңге;</w:t>
      </w:r>
      <w:r>
        <w:br/>
      </w:r>
      <w:r>
        <w:rPr>
          <w:rFonts w:ascii="Times New Roman"/>
          <w:b w:val="false"/>
          <w:i w:val="false"/>
          <w:color w:val="000000"/>
          <w:sz w:val="28"/>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1800,0 мың теңге;</w:t>
      </w:r>
      <w:r>
        <w:br/>
      </w:r>
      <w:r>
        <w:rPr>
          <w:rFonts w:ascii="Times New Roman"/>
          <w:b w:val="false"/>
          <w:i w:val="false"/>
          <w:color w:val="000000"/>
          <w:sz w:val="28"/>
        </w:rPr>
        <w:t>
      аз қамтылған отбасылары балаларын жоғарғы оқу орындарында оқытуға 11104,0 мың теңге;</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I және II дәрежелі "Ана даңқы" ордендерімен марапатталған көп балалы аналарға біржолғы материалдық көмекке 11730,0 мың теңге;</w:t>
      </w:r>
      <w:r>
        <w:br/>
      </w:r>
      <w:r>
        <w:rPr>
          <w:rFonts w:ascii="Times New Roman"/>
          <w:b w:val="false"/>
          <w:i w:val="false"/>
          <w:color w:val="000000"/>
          <w:sz w:val="28"/>
        </w:rPr>
        <w:t>
      бірге тұратын кәмелетке толмаған төрт және одан да көп балалары бар көп балалы аналарға біржолғы материалдық көмекке 10910,0 мың теңге.</w:t>
      </w:r>
      <w:r>
        <w:br/>
      </w:r>
      <w:r>
        <w:rPr>
          <w:rFonts w:ascii="Times New Roman"/>
          <w:b w:val="false"/>
          <w:i w:val="false"/>
          <w:color w:val="000000"/>
          <w:sz w:val="28"/>
        </w:rPr>
        <w:t>
      Қазақстан Республикасына еңбегі сіңген зейнеткерлерге материалдық көмек көрсетуге 24,0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 бағдарламасына - 2924,0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мен толықтырулар енгізілді - Тарбағатай аудандық мәслихатының 2009.04.24. </w:t>
      </w:r>
      <w:r>
        <w:rPr>
          <w:rFonts w:ascii="Times New Roman"/>
          <w:b w:val="false"/>
          <w:i w:val="false"/>
          <w:color w:val="000000"/>
          <w:sz w:val="28"/>
        </w:rPr>
        <w:t>N 13-3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2009.07.21 </w:t>
      </w:r>
      <w:r>
        <w:rPr>
          <w:rFonts w:ascii="Times New Roman"/>
          <w:b w:val="false"/>
          <w:i w:val="false"/>
          <w:color w:val="000000"/>
          <w:sz w:val="28"/>
        </w:rPr>
        <w:t>№ 14-5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2009.10.23 </w:t>
      </w:r>
      <w:r>
        <w:rPr>
          <w:rFonts w:ascii="Times New Roman"/>
          <w:b w:val="false"/>
          <w:i w:val="false"/>
          <w:color w:val="00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8-1. Аудандық бюджетке республикалық бюджеттен мынадай көлемде нысаналы трансферттер көзделгені ескерілсін:</w:t>
      </w:r>
      <w:r>
        <w:br/>
      </w:r>
      <w:r>
        <w:rPr>
          <w:rFonts w:ascii="Times New Roman"/>
          <w:b w:val="false"/>
          <w:i w:val="false"/>
          <w:color w:val="000000"/>
          <w:sz w:val="28"/>
        </w:rPr>
        <w:t>
      Жаңадан қосылатын білім беру объектілерін ұстауға (Ақсуат ауылындағы «Балдырған бала бақшасына – 20463 мың теңге, Үштөбе ауылындағы Өкпеті орта мектебіне – 10880 мың теңге) – 31343 мың теңге;</w:t>
      </w:r>
      <w:r>
        <w:br/>
      </w:r>
      <w:r>
        <w:rPr>
          <w:rFonts w:ascii="Times New Roman"/>
          <w:b w:val="false"/>
          <w:i w:val="false"/>
          <w:color w:val="000000"/>
          <w:sz w:val="28"/>
        </w:rPr>
        <w:t>
      Мемлекеттік адрестік әлеуметтік көмек деңгейінің өсуіне байланысты мемлекеттік адрестік әлеуметтік көмек төлеміне – 8165,0 мың теңге;</w:t>
      </w:r>
      <w:r>
        <w:br/>
      </w:r>
      <w:r>
        <w:rPr>
          <w:rFonts w:ascii="Times New Roman"/>
          <w:b w:val="false"/>
          <w:i w:val="false"/>
          <w:color w:val="000000"/>
          <w:sz w:val="28"/>
        </w:rPr>
        <w:t>
      Ең төменгі күнкөріс деңгейінің өсуіне байланысты 18 жасқа дейінгі балалар жәрдемақысына – 19750,0 мың теңге;</w:t>
      </w:r>
      <w:r>
        <w:br/>
      </w:r>
      <w:r>
        <w:rPr>
          <w:rFonts w:ascii="Times New Roman"/>
          <w:b w:val="false"/>
          <w:i w:val="false"/>
          <w:color w:val="000000"/>
          <w:sz w:val="28"/>
        </w:rPr>
        <w:t>
      Бастауыш, негізгі, орта және жалпы орта білім беру мемлекеттік мекемелерінің физика, химия, биология кабинеттерін жабдықтауға – 11430 мың теңге;</w:t>
      </w:r>
      <w:r>
        <w:br/>
      </w:r>
      <w:r>
        <w:rPr>
          <w:rFonts w:ascii="Times New Roman"/>
          <w:b w:val="false"/>
          <w:i w:val="false"/>
          <w:color w:val="000000"/>
          <w:sz w:val="28"/>
        </w:rPr>
        <w:t>
      Ауылдық елді мекенде жұмыс істеуге келетін әлеуметтік сала мамандарын әлеуметтік қолдау – 3613,0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мақсатында денсаулық сақтау мамандарына- 90,7 мың теңге;</w:t>
      </w:r>
      <w:r>
        <w:br/>
      </w:r>
      <w:r>
        <w:rPr>
          <w:rFonts w:ascii="Times New Roman"/>
          <w:b w:val="false"/>
          <w:i w:val="false"/>
          <w:color w:val="000000"/>
          <w:sz w:val="28"/>
        </w:rPr>
        <w:t>
      Әлеуметтік жұмыс орнын құру бағдарламасын және жастар тәжірибесінің бағдарламасын кеңейту үшін - 7192 мың теңге;</w:t>
      </w:r>
      <w:r>
        <w:br/>
      </w:r>
      <w:r>
        <w:rPr>
          <w:rFonts w:ascii="Times New Roman"/>
          <w:b w:val="false"/>
          <w:i w:val="false"/>
          <w:color w:val="000000"/>
          <w:sz w:val="28"/>
        </w:rPr>
        <w:t>
      Сумен жабдықтау және су бөлу жүйесінің қызмет етуі бағдарламасына -43000,0 мың теңге;</w:t>
      </w:r>
      <w:r>
        <w:br/>
      </w:r>
      <w:r>
        <w:rPr>
          <w:rFonts w:ascii="Times New Roman"/>
          <w:b w:val="false"/>
          <w:i w:val="false"/>
          <w:color w:val="000000"/>
          <w:sz w:val="28"/>
        </w:rPr>
        <w:t>
      Елді мекендердің әлеуметтік бағдарламаларын қаржыландыруға -12184,0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 бағдарламасына - 27535,0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8-1 - тармақпен толықтырылды, 8-1 тармаққа өзгерістер мен толықтырулар енгізілді - Тарбағатай аудандық мәслихатының 2009.02.13. </w:t>
      </w:r>
      <w:r>
        <w:rPr>
          <w:rFonts w:ascii="Times New Roman"/>
          <w:b w:val="false"/>
          <w:i w:val="false"/>
          <w:color w:val="000000"/>
          <w:sz w:val="28"/>
        </w:rPr>
        <w:t>N 12-2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өзгерістер мен толықтырулар енгізілді 2009.04.24. </w:t>
      </w:r>
      <w:r>
        <w:rPr>
          <w:rFonts w:ascii="Times New Roman"/>
          <w:b w:val="false"/>
          <w:i w:val="false"/>
          <w:color w:val="000000"/>
          <w:sz w:val="28"/>
        </w:rPr>
        <w:t>N 13-3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2009.07.21 </w:t>
      </w:r>
      <w:r>
        <w:rPr>
          <w:rFonts w:ascii="Times New Roman"/>
          <w:b w:val="false"/>
          <w:i w:val="false"/>
          <w:color w:val="000000"/>
          <w:sz w:val="28"/>
        </w:rPr>
        <w:t>№ 14-5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2009.11.24 </w:t>
      </w:r>
      <w:r>
        <w:rPr>
          <w:rFonts w:ascii="Times New Roman"/>
          <w:b w:val="false"/>
          <w:i w:val="false"/>
          <w:color w:val="000000"/>
          <w:sz w:val="28"/>
        </w:rPr>
        <w:t>№ 17-2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8. Осы шешім 2009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М. Рахымбаев</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30"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10-2 шешіміне № 1 қосымша</w:t>
      </w:r>
    </w:p>
    <w:bookmarkEnd w:id="2"/>
    <w:p>
      <w:pPr>
        <w:spacing w:after="0"/>
        <w:ind w:left="0"/>
        <w:jc w:val="both"/>
      </w:pPr>
      <w:r>
        <w:rPr>
          <w:rFonts w:ascii="Times New Roman"/>
          <w:b w:val="false"/>
          <w:i w:val="false"/>
          <w:color w:val="ff0000"/>
          <w:sz w:val="28"/>
        </w:rPr>
        <w:t xml:space="preserve">      Ескерту. 1-қосымша жаңа редакцияда - Тарбағатай аудандық мәслихатының 2009.11.24 </w:t>
      </w:r>
      <w:r>
        <w:rPr>
          <w:rFonts w:ascii="Times New Roman"/>
          <w:b w:val="false"/>
          <w:i w:val="false"/>
          <w:color w:val="ff0000"/>
          <w:sz w:val="28"/>
        </w:rPr>
        <w:t>№ 17-2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2009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914"/>
        <w:gridCol w:w="914"/>
        <w:gridCol w:w="925"/>
        <w:gridCol w:w="7462"/>
        <w:gridCol w:w="1970"/>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4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51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2670004</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288217</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284636</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121042</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121042</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кірістерге</w:t>
            </w:r>
            <w:r>
              <w:br/>
            </w:r>
            <w:r>
              <w:rPr>
                <w:rFonts w:ascii="Times New Roman"/>
                <w:b w:val="false"/>
                <w:i w:val="false"/>
                <w:color w:val="000000"/>
                <w:sz w:val="20"/>
              </w:rPr>
              <w:t>
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105012</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кірістерге 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w:t>
            </w:r>
            <w:r>
              <w:br/>
            </w:r>
            <w:r>
              <w:rPr>
                <w:rFonts w:ascii="Times New Roman"/>
                <w:b w:val="false"/>
                <w:i w:val="false"/>
                <w:color w:val="000000"/>
                <w:sz w:val="20"/>
              </w:rPr>
              <w:t>
асыратын жеке тұлғалардан алынатын жеке</w:t>
            </w:r>
            <w:r>
              <w:br/>
            </w:r>
            <w:r>
              <w:rPr>
                <w:rFonts w:ascii="Times New Roman"/>
                <w:b w:val="false"/>
                <w:i w:val="false"/>
                <w:color w:val="000000"/>
                <w:sz w:val="20"/>
              </w:rPr>
              <w:t>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123797</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123797</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123797</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32735</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w:t>
            </w:r>
            <w:r>
              <w:br/>
            </w:r>
            <w:r>
              <w:rPr>
                <w:rFonts w:ascii="Times New Roman"/>
                <w:b w:val="false"/>
                <w:i w:val="false"/>
                <w:color w:val="000000"/>
                <w:sz w:val="20"/>
              </w:rPr>
              <w:t>
мүлкіне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елді мекендегі</w:t>
            </w:r>
            <w:r>
              <w:br/>
            </w:r>
            <w:r>
              <w:rPr>
                <w:rFonts w:ascii="Times New Roman"/>
                <w:b w:val="false"/>
                <w:i w:val="false"/>
                <w:color w:val="000000"/>
                <w:sz w:val="20"/>
              </w:rPr>
              <w:t>
жерлеріне салынатын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8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және ауыл шаруашылық мақсатына</w:t>
            </w:r>
            <w:r>
              <w:br/>
            </w:r>
            <w:r>
              <w:rPr>
                <w:rFonts w:ascii="Times New Roman"/>
                <w:b w:val="false"/>
                <w:i w:val="false"/>
                <w:color w:val="000000"/>
                <w:sz w:val="20"/>
              </w:rPr>
              <w:t>
арналмаған өзге де жерлерге салынатын</w:t>
            </w:r>
            <w:r>
              <w:br/>
            </w:r>
            <w:r>
              <w:rPr>
                <w:rFonts w:ascii="Times New Roman"/>
                <w:b w:val="false"/>
                <w:i w:val="false"/>
                <w:color w:val="000000"/>
                <w:sz w:val="20"/>
              </w:rPr>
              <w:t>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w:t>
            </w:r>
            <w:r>
              <w:br/>
            </w:r>
            <w:r>
              <w:rPr>
                <w:rFonts w:ascii="Times New Roman"/>
                <w:b w:val="false"/>
                <w:i w:val="false"/>
                <w:color w:val="000000"/>
                <w:sz w:val="20"/>
              </w:rPr>
              <w:t>
ауыл шаруашылығы жерлеріне салынатын жер</w:t>
            </w:r>
            <w:r>
              <w:br/>
            </w:r>
            <w:r>
              <w:rPr>
                <w:rFonts w:ascii="Times New Roman"/>
                <w:b w:val="false"/>
                <w:i w:val="false"/>
                <w:color w:val="000000"/>
                <w:sz w:val="20"/>
              </w:rPr>
              <w:t>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w:t>
            </w:r>
            <w:r>
              <w:br/>
            </w:r>
            <w:r>
              <w:rPr>
                <w:rFonts w:ascii="Times New Roman"/>
                <w:b w:val="false"/>
                <w:i w:val="false"/>
                <w:color w:val="000000"/>
                <w:sz w:val="20"/>
              </w:rPr>
              <w:t>
елді мекендегі жерлеріне салынатын жер</w:t>
            </w:r>
            <w:r>
              <w:br/>
            </w:r>
            <w:r>
              <w:rPr>
                <w:rFonts w:ascii="Times New Roman"/>
                <w:b w:val="false"/>
                <w:i w:val="false"/>
                <w:color w:val="000000"/>
                <w:sz w:val="20"/>
              </w:rPr>
              <w:t>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w:t>
            </w:r>
            <w:r>
              <w:br/>
            </w:r>
            <w:r>
              <w:rPr>
                <w:rFonts w:ascii="Times New Roman"/>
                <w:b w:val="false"/>
                <w:i w:val="false"/>
                <w:color w:val="000000"/>
                <w:sz w:val="20"/>
              </w:rPr>
              <w:t>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w:t>
            </w:r>
            <w:r>
              <w:br/>
            </w:r>
            <w:r>
              <w:rPr>
                <w:rFonts w:ascii="Times New Roman"/>
                <w:b w:val="false"/>
                <w:i w:val="false"/>
                <w:color w:val="000000"/>
                <w:sz w:val="20"/>
              </w:rPr>
              <w:t>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5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w:t>
            </w:r>
            <w:r>
              <w:br/>
            </w:r>
            <w:r>
              <w:rPr>
                <w:rFonts w:ascii="Times New Roman"/>
                <w:b w:val="false"/>
                <w:i w:val="false"/>
                <w:color w:val="000000"/>
                <w:sz w:val="20"/>
              </w:rPr>
              <w:t>
қызметтерге салынатын ішкі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8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пайдаланатын бензинге акциз</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8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пайдаланатын дизель отынына</w:t>
            </w:r>
            <w:r>
              <w:br/>
            </w:r>
            <w:r>
              <w:rPr>
                <w:rFonts w:ascii="Times New Roman"/>
                <w:b w:val="false"/>
                <w:i w:val="false"/>
                <w:color w:val="000000"/>
                <w:sz w:val="20"/>
              </w:rPr>
              <w:t>
акциз</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5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 да ресурстарды</w:t>
            </w:r>
            <w:r>
              <w:br/>
            </w:r>
            <w:r>
              <w:rPr>
                <w:rFonts w:ascii="Times New Roman"/>
                <w:b w:val="false"/>
                <w:i w:val="false"/>
                <w:color w:val="000000"/>
                <w:sz w:val="20"/>
              </w:rPr>
              <w:t>
пайдаланудан түсім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5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w:t>
            </w:r>
            <w:r>
              <w:br/>
            </w:r>
            <w:r>
              <w:rPr>
                <w:rFonts w:ascii="Times New Roman"/>
                <w:b w:val="false"/>
                <w:i w:val="false"/>
                <w:color w:val="000000"/>
                <w:sz w:val="20"/>
              </w:rPr>
              <w:t>
жүргізу үшін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w:t>
            </w:r>
            <w:r>
              <w:br/>
            </w:r>
            <w:r>
              <w:rPr>
                <w:rFonts w:ascii="Times New Roman"/>
                <w:b w:val="false"/>
                <w:i w:val="false"/>
                <w:color w:val="000000"/>
                <w:sz w:val="20"/>
              </w:rPr>
              <w:t>
құқығы үшін лицензиялық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үшін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үшін алынатын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w:t>
            </w:r>
            <w:r>
              <w:br/>
            </w:r>
            <w:r>
              <w:rPr>
                <w:rFonts w:ascii="Times New Roman"/>
                <w:b w:val="false"/>
                <w:i w:val="false"/>
                <w:color w:val="000000"/>
                <w:sz w:val="20"/>
              </w:rPr>
              <w:t>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және</w:t>
            </w:r>
            <w:r>
              <w:br/>
            </w:r>
            <w:r>
              <w:rPr>
                <w:rFonts w:ascii="Times New Roman"/>
                <w:b w:val="false"/>
                <w:i w:val="false"/>
                <w:color w:val="000000"/>
                <w:sz w:val="20"/>
              </w:rPr>
              <w:t>
олармен жасалған мәмілелерді мемлекеттік</w:t>
            </w:r>
            <w:r>
              <w:br/>
            </w:r>
            <w:r>
              <w:rPr>
                <w:rFonts w:ascii="Times New Roman"/>
                <w:b w:val="false"/>
                <w:i w:val="false"/>
                <w:color w:val="000000"/>
                <w:sz w:val="20"/>
              </w:rPr>
              <w:t>
тіркегені үшін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11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жолағындағы</w:t>
            </w:r>
            <w:r>
              <w:br/>
            </w:r>
            <w:r>
              <w:rPr>
                <w:rFonts w:ascii="Times New Roman"/>
                <w:b w:val="false"/>
                <w:i w:val="false"/>
                <w:color w:val="000000"/>
                <w:sz w:val="20"/>
              </w:rPr>
              <w:t>
сыртқы жарнамаларды орналастырғаны үшін</w:t>
            </w:r>
            <w:r>
              <w:br/>
            </w:r>
            <w:r>
              <w:rPr>
                <w:rFonts w:ascii="Times New Roman"/>
                <w:b w:val="false"/>
                <w:i w:val="false"/>
                <w:color w:val="000000"/>
                <w:sz w:val="20"/>
              </w:rPr>
              <w:t>
алынатын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w:t>
            </w:r>
            <w:r>
              <w:br/>
            </w:r>
            <w:r>
              <w:rPr>
                <w:rFonts w:ascii="Times New Roman"/>
                <w:b w:val="false"/>
                <w:i w:val="false"/>
                <w:color w:val="000000"/>
                <w:sz w:val="20"/>
              </w:rPr>
              <w:t>
міндетті тұлғалар құжаттар бергені</w:t>
            </w:r>
            <w:r>
              <w:br/>
            </w:r>
            <w:r>
              <w:rPr>
                <w:rFonts w:ascii="Times New Roman"/>
                <w:b w:val="false"/>
                <w:i w:val="false"/>
                <w:color w:val="000000"/>
                <w:sz w:val="20"/>
              </w:rPr>
              <w:t>
немесе заңды әрекет жасау үшін алынатын</w:t>
            </w:r>
            <w:r>
              <w:br/>
            </w:r>
            <w:r>
              <w:rPr>
                <w:rFonts w:ascii="Times New Roman"/>
                <w:b w:val="false"/>
                <w:i w:val="false"/>
                <w:color w:val="000000"/>
                <w:sz w:val="20"/>
              </w:rPr>
              <w:t>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w:t>
            </w:r>
            <w:r>
              <w:br/>
            </w:r>
            <w:r>
              <w:rPr>
                <w:rFonts w:ascii="Times New Roman"/>
                <w:b w:val="false"/>
                <w:i w:val="false"/>
                <w:color w:val="000000"/>
                <w:sz w:val="20"/>
              </w:rPr>
              <w:t>
шағымдардан түсетін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w:t>
            </w:r>
            <w:r>
              <w:br/>
            </w:r>
            <w:r>
              <w:rPr>
                <w:rFonts w:ascii="Times New Roman"/>
                <w:b w:val="false"/>
                <w:i w:val="false"/>
                <w:color w:val="000000"/>
                <w:sz w:val="20"/>
              </w:rPr>
              <w:t>
алынатын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11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w:t>
            </w:r>
            <w:r>
              <w:br/>
            </w:r>
            <w:r>
              <w:rPr>
                <w:rFonts w:ascii="Times New Roman"/>
                <w:b w:val="false"/>
                <w:i w:val="false"/>
                <w:color w:val="000000"/>
                <w:sz w:val="20"/>
              </w:rPr>
              <w:t>
құжаттарды рәсімдегені үшін алынатын</w:t>
            </w:r>
            <w:r>
              <w:br/>
            </w:r>
            <w:r>
              <w:rPr>
                <w:rFonts w:ascii="Times New Roman"/>
                <w:b w:val="false"/>
                <w:i w:val="false"/>
                <w:color w:val="000000"/>
                <w:sz w:val="20"/>
              </w:rPr>
              <w:t>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4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w:t>
            </w:r>
            <w:r>
              <w:br/>
            </w:r>
            <w:r>
              <w:rPr>
                <w:rFonts w:ascii="Times New Roman"/>
                <w:b w:val="false"/>
                <w:i w:val="false"/>
                <w:color w:val="000000"/>
                <w:sz w:val="20"/>
              </w:rPr>
              <w:t>
оларды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w:t>
            </w:r>
            <w:r>
              <w:br/>
            </w:r>
            <w:r>
              <w:rPr>
                <w:rFonts w:ascii="Times New Roman"/>
                <w:b w:val="false"/>
                <w:i w:val="false"/>
                <w:color w:val="000000"/>
                <w:sz w:val="20"/>
              </w:rPr>
              <w:t>
бергені үшін алынатын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жеріне тіркегені үшін</w:t>
            </w:r>
            <w:r>
              <w:br/>
            </w:r>
            <w:r>
              <w:rPr>
                <w:rFonts w:ascii="Times New Roman"/>
                <w:b w:val="false"/>
                <w:i w:val="false"/>
                <w:color w:val="000000"/>
                <w:sz w:val="20"/>
              </w:rPr>
              <w:t>
алынатын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куәліктерін бергені және оның жыл</w:t>
            </w:r>
            <w:r>
              <w:br/>
            </w:r>
            <w:r>
              <w:rPr>
                <w:rFonts w:ascii="Times New Roman"/>
                <w:b w:val="false"/>
                <w:i w:val="false"/>
                <w:color w:val="000000"/>
                <w:sz w:val="20"/>
              </w:rPr>
              <w:t>
сайынғы тіркеуі үшін алынатын</w:t>
            </w:r>
            <w:r>
              <w:br/>
            </w:r>
            <w:r>
              <w:rPr>
                <w:rFonts w:ascii="Times New Roman"/>
                <w:b w:val="false"/>
                <w:i w:val="false"/>
                <w:color w:val="000000"/>
                <w:sz w:val="20"/>
              </w:rPr>
              <w:t>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 тіркегені үшін алынатын</w:t>
            </w:r>
            <w:r>
              <w:br/>
            </w:r>
            <w:r>
              <w:rPr>
                <w:rFonts w:ascii="Times New Roman"/>
                <w:b w:val="false"/>
                <w:i w:val="false"/>
                <w:color w:val="000000"/>
                <w:sz w:val="20"/>
              </w:rPr>
              <w:t>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8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5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w:t>
            </w:r>
            <w:r>
              <w:br/>
            </w:r>
            <w:r>
              <w:rPr>
                <w:rFonts w:ascii="Times New Roman"/>
                <w:b w:val="false"/>
                <w:i w:val="false"/>
                <w:color w:val="000000"/>
                <w:sz w:val="20"/>
              </w:rPr>
              <w:t>
жалға беруден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мүліктерін жалға</w:t>
            </w:r>
            <w:r>
              <w:br/>
            </w:r>
            <w:r>
              <w:rPr>
                <w:rFonts w:ascii="Times New Roman"/>
                <w:b w:val="false"/>
                <w:i w:val="false"/>
                <w:color w:val="000000"/>
                <w:sz w:val="20"/>
              </w:rPr>
              <w:t>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8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өткізуінен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өткізуінен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w:t>
            </w:r>
            <w:r>
              <w:br/>
            </w:r>
            <w:r>
              <w:rPr>
                <w:rFonts w:ascii="Times New Roman"/>
                <w:b w:val="false"/>
                <w:i w:val="false"/>
                <w:color w:val="000000"/>
                <w:sz w:val="20"/>
              </w:rPr>
              <w:t>
қызметтерді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w:t>
            </w:r>
            <w:r>
              <w:br/>
            </w:r>
            <w:r>
              <w:rPr>
                <w:rFonts w:ascii="Times New Roman"/>
                <w:b w:val="false"/>
                <w:i w:val="false"/>
                <w:color w:val="000000"/>
                <w:sz w:val="20"/>
              </w:rPr>
              <w:t>
пайдаланылмаған қаражаттардың қайтарылуы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басқа да</w:t>
            </w:r>
            <w:r>
              <w:br/>
            </w:r>
            <w:r>
              <w:rPr>
                <w:rFonts w:ascii="Times New Roman"/>
                <w:b w:val="false"/>
                <w:i w:val="false"/>
                <w:color w:val="000000"/>
                <w:sz w:val="20"/>
              </w:rPr>
              <w:t>
салықтық емес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2381787</w:t>
            </w:r>
          </w:p>
        </w:tc>
      </w:tr>
      <w:tr>
        <w:trPr>
          <w:trHeight w:val="5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w:t>
            </w:r>
            <w:r>
              <w:br/>
            </w:r>
            <w:r>
              <w:rPr>
                <w:rFonts w:ascii="Times New Roman"/>
                <w:b w:val="false"/>
                <w:i w:val="false"/>
                <w:color w:val="000000"/>
                <w:sz w:val="20"/>
              </w:rPr>
              <w:t>
түсетін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2381787</w:t>
            </w:r>
          </w:p>
        </w:tc>
      </w:tr>
      <w:tr>
        <w:trPr>
          <w:trHeight w:val="27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2381787,0</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202212,0</w:t>
            </w:r>
          </w:p>
        </w:tc>
      </w:tr>
      <w:tr>
        <w:trPr>
          <w:trHeight w:val="28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30459</w:t>
            </w:r>
          </w:p>
        </w:tc>
      </w:tr>
      <w:tr>
        <w:trPr>
          <w:trHeight w:val="76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45"/>
        <w:gridCol w:w="745"/>
        <w:gridCol w:w="745"/>
        <w:gridCol w:w="746"/>
        <w:gridCol w:w="7210"/>
        <w:gridCol w:w="220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br/>
            </w:r>
            <w:r>
              <w:rPr>
                <w:rFonts w:ascii="Times New Roman"/>
                <w:b w:val="false"/>
                <w:i w:val="false"/>
                <w:color w:val="000000"/>
                <w:sz w:val="20"/>
              </w:rPr>
              <w:t>
</w:t>
            </w:r>
            <w:r>
              <w:rPr>
                <w:rFonts w:ascii="Times New Roman"/>
                <w:b/>
                <w:i w:val="false"/>
                <w:color w:val="000000"/>
                <w:sz w:val="20"/>
              </w:rPr>
              <w:t>бағдарламалар</w:t>
            </w:r>
            <w:r>
              <w:br/>
            </w:r>
            <w:r>
              <w:rPr>
                <w:rFonts w:ascii="Times New Roman"/>
                <w:b w:val="false"/>
                <w:i w:val="false"/>
                <w:color w:val="000000"/>
                <w:sz w:val="20"/>
              </w:rPr>
              <w:t>
</w:t>
            </w:r>
            <w:r>
              <w:rPr>
                <w:rFonts w:ascii="Times New Roman"/>
                <w:b/>
                <w:i w:val="false"/>
                <w:color w:val="000000"/>
                <w:sz w:val="20"/>
              </w:rPr>
              <w:t>кодтары</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2682027,0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237128</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212943</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58827</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57742,1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141897</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116465,9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төтенше жағдайлардың</w:t>
            </w:r>
            <w:r>
              <w:br/>
            </w:r>
            <w:r>
              <w:rPr>
                <w:rFonts w:ascii="Times New Roman"/>
                <w:b w:val="false"/>
                <w:i w:val="false"/>
                <w:color w:val="000000"/>
                <w:sz w:val="20"/>
              </w:rPr>
              <w:t>
алдын алу және жою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w:t>
            </w:r>
            <w:r>
              <w:br/>
            </w:r>
            <w:r>
              <w:rPr>
                <w:rFonts w:ascii="Times New Roman"/>
                <w:b w:val="false"/>
                <w:i w:val="false"/>
                <w:color w:val="000000"/>
                <w:sz w:val="20"/>
              </w:rPr>
              <w:t>
сондай-ақ мемлекеттік өртке қарсы</w:t>
            </w:r>
            <w:r>
              <w:br/>
            </w:r>
            <w:r>
              <w:rPr>
                <w:rFonts w:ascii="Times New Roman"/>
                <w:b w:val="false"/>
                <w:i w:val="false"/>
                <w:color w:val="000000"/>
                <w:sz w:val="20"/>
              </w:rPr>
              <w:t>
қызмет органдары құрылмаған елді</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11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1 674717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53443</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53443,0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53443</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w:t>
            </w:r>
            <w:r>
              <w:br/>
            </w:r>
            <w:r>
              <w:rPr>
                <w:rFonts w:ascii="Times New Roman"/>
                <w:b w:val="false"/>
                <w:i w:val="false"/>
                <w:color w:val="000000"/>
                <w:sz w:val="20"/>
              </w:rPr>
              <w:t>
орта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1595854</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1595504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1578058</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1578058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w:t>
            </w:r>
            <w:r>
              <w:br/>
            </w:r>
            <w:r>
              <w:rPr>
                <w:rFonts w:ascii="Times New Roman"/>
                <w:b w:val="false"/>
                <w:i w:val="false"/>
                <w:color w:val="000000"/>
                <w:sz w:val="20"/>
              </w:rPr>
              <w:t>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ұйымдары үшiн</w:t>
            </w:r>
            <w:r>
              <w:br/>
            </w:r>
            <w:r>
              <w:rPr>
                <w:rFonts w:ascii="Times New Roman"/>
                <w:b w:val="false"/>
                <w:i w:val="false"/>
                <w:color w:val="000000"/>
                <w:sz w:val="20"/>
              </w:rPr>
              <w:t>
оқулықтармен оқу-әдiстемелiк кешендерді</w:t>
            </w:r>
            <w:r>
              <w:br/>
            </w:r>
            <w:r>
              <w:rPr>
                <w:rFonts w:ascii="Times New Roman"/>
                <w:b w:val="false"/>
                <w:i w:val="false"/>
                <w:color w:val="000000"/>
                <w:sz w:val="20"/>
              </w:rPr>
              <w:t>
сатып алу және жеткiзу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w:t>
            </w:r>
            <w:r>
              <w:br/>
            </w:r>
            <w:r>
              <w:rPr>
                <w:rFonts w:ascii="Times New Roman"/>
                <w:b w:val="false"/>
                <w:i w:val="false"/>
                <w:color w:val="000000"/>
                <w:sz w:val="20"/>
              </w:rPr>
              <w:t>
есебінен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284031</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25413</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25413</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258618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 бойынша әлеуметтік көмек</w:t>
            </w:r>
            <w:r>
              <w:br/>
            </w:r>
            <w:r>
              <w:rPr>
                <w:rFonts w:ascii="Times New Roman"/>
                <w:b w:val="false"/>
                <w:i w:val="false"/>
                <w:color w:val="000000"/>
                <w:sz w:val="20"/>
              </w:rPr>
              <w:t>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122669</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49227</w:t>
            </w:r>
          </w:p>
        </w:tc>
      </w:tr>
      <w:tr>
        <w:trPr>
          <w:trHeight w:val="11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45527</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r>
              <w:br/>
            </w:r>
            <w:r>
              <w:rPr>
                <w:rFonts w:ascii="Times New Roman"/>
                <w:b w:val="false"/>
                <w:i w:val="false"/>
                <w:color w:val="000000"/>
                <w:sz w:val="20"/>
              </w:rPr>
              <w:t>
және (немесе) сатып алуға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138048</w:t>
            </w:r>
          </w:p>
        </w:tc>
      </w:tr>
      <w:tr>
        <w:trPr>
          <w:trHeight w:val="11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71042,0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21 642,7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21642,7</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11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50632</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17326</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45938,0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25188,0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11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16159</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w:t>
            </w:r>
            <w:r>
              <w:br/>
            </w:r>
            <w:r>
              <w:rPr>
                <w:rFonts w:ascii="Times New Roman"/>
                <w:b w:val="false"/>
                <w:i w:val="false"/>
                <w:color w:val="000000"/>
                <w:sz w:val="20"/>
              </w:rPr>
              <w:t>
кешенді схемаларын, аудандық (облыстық)</w:t>
            </w:r>
            <w:r>
              <w:br/>
            </w:r>
            <w:r>
              <w:rPr>
                <w:rFonts w:ascii="Times New Roman"/>
                <w:b w:val="false"/>
                <w:i w:val="false"/>
                <w:color w:val="000000"/>
                <w:sz w:val="20"/>
              </w:rPr>
              <w:t>
маңызы бар қалалардың, кенттердің және</w:t>
            </w:r>
            <w:r>
              <w:br/>
            </w:r>
            <w:r>
              <w:rPr>
                <w:rFonts w:ascii="Times New Roman"/>
                <w:b w:val="false"/>
                <w:i w:val="false"/>
                <w:color w:val="000000"/>
                <w:sz w:val="20"/>
              </w:rPr>
              <w:t>
өзге де ауылдық елді мекендердің бас</w:t>
            </w:r>
            <w:r>
              <w:br/>
            </w:r>
            <w:r>
              <w:rPr>
                <w:rFonts w:ascii="Times New Roman"/>
                <w:b w:val="false"/>
                <w:i w:val="false"/>
                <w:color w:val="000000"/>
                <w:sz w:val="20"/>
              </w:rPr>
              <w:t>
жоспарларын әзірлеу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63923</w:t>
            </w:r>
          </w:p>
        </w:tc>
      </w:tr>
      <w:tr>
        <w:trPr>
          <w:trHeight w:val="11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63923</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63923</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63923</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және коммуникация саласындағы</w:t>
            </w:r>
            <w:r>
              <w:br/>
            </w:r>
            <w:r>
              <w:rPr>
                <w:rFonts w:ascii="Times New Roman"/>
                <w:b w:val="false"/>
                <w:i w:val="false"/>
                <w:color w:val="000000"/>
                <w:sz w:val="20"/>
              </w:rPr>
              <w:t>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11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xml:space="preserve">
жолаушылар көлігі және автомобиль </w:t>
            </w:r>
            <w:r>
              <w:br/>
            </w:r>
            <w:r>
              <w:rPr>
                <w:rFonts w:ascii="Times New Roman"/>
                <w:b w:val="false"/>
                <w:i w:val="false"/>
                <w:color w:val="000000"/>
                <w:sz w:val="20"/>
              </w:rPr>
              <w:t>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w:t>
            </w:r>
            <w:r>
              <w:br/>
            </w:r>
            <w:r>
              <w:rPr>
                <w:rFonts w:ascii="Times New Roman"/>
                <w:b w:val="false"/>
                <w:i w:val="false"/>
                <w:color w:val="000000"/>
                <w:sz w:val="20"/>
              </w:rPr>
              <w:t>
ауданiшiлiк қоғамдық жолаушылар</w:t>
            </w:r>
            <w:r>
              <w:br/>
            </w:r>
            <w:r>
              <w:rPr>
                <w:rFonts w:ascii="Times New Roman"/>
                <w:b w:val="false"/>
                <w:i w:val="false"/>
                <w:color w:val="000000"/>
                <w:sz w:val="20"/>
              </w:rPr>
              <w:t>
тасымалдарын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13663,8</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w:t>
            </w:r>
            <w:r>
              <w:br/>
            </w:r>
            <w:r>
              <w:rPr>
                <w:rFonts w:ascii="Times New Roman"/>
                <w:b w:val="false"/>
                <w:i w:val="false"/>
                <w:color w:val="000000"/>
                <w:sz w:val="20"/>
              </w:rPr>
              <w:t>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7344,1</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w:t>
            </w:r>
          </w:p>
        </w:tc>
      </w:tr>
      <w:tr>
        <w:trPr>
          <w:trHeight w:val="14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төтенше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8469,2</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8469,2</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w:t>
            </w:r>
            <w:r>
              <w:br/>
            </w:r>
            <w:r>
              <w:rPr>
                <w:rFonts w:ascii="Times New Roman"/>
                <w:b w:val="false"/>
                <w:i w:val="false"/>
                <w:color w:val="000000"/>
                <w:sz w:val="20"/>
              </w:rPr>
              <w:t>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18023,0</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31"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10-2 шешіміне № 2 қосымша</w:t>
      </w:r>
    </w:p>
    <w:bookmarkEnd w:id="3"/>
    <w:p>
      <w:pPr>
        <w:spacing w:after="0"/>
        <w:ind w:left="0"/>
        <w:jc w:val="both"/>
      </w:pPr>
      <w:r>
        <w:rPr>
          <w:rFonts w:ascii="Times New Roman"/>
          <w:b w:val="false"/>
          <w:i w:val="false"/>
          <w:color w:val="ff0000"/>
          <w:sz w:val="28"/>
        </w:rPr>
        <w:t xml:space="preserve">      Ескерту. 2-қосымша жаңа редакцияда - Тарбағатай аудандық мәслихатының 2009.11.24 </w:t>
      </w:r>
      <w:r>
        <w:rPr>
          <w:rFonts w:ascii="Times New Roman"/>
          <w:b w:val="false"/>
          <w:i w:val="false"/>
          <w:color w:val="ff0000"/>
          <w:sz w:val="28"/>
        </w:rPr>
        <w:t>№ 17-2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2009 жылға арналған ауылдық, кенттік округ әкімі</w:t>
      </w:r>
      <w:r>
        <w:br/>
      </w:r>
      <w:r>
        <w:rPr>
          <w:rFonts w:ascii="Times New Roman"/>
          <w:b/>
          <w:i w:val="false"/>
          <w:color w:val="000000"/>
        </w:rPr>
        <w:t>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23"/>
        <w:gridCol w:w="748"/>
        <w:gridCol w:w="748"/>
        <w:gridCol w:w="748"/>
        <w:gridCol w:w="7233"/>
        <w:gridCol w:w="220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br/>
            </w:r>
            <w:r>
              <w:rPr>
                <w:rFonts w:ascii="Times New Roman"/>
                <w:b w:val="false"/>
                <w:i w:val="false"/>
                <w:color w:val="000000"/>
                <w:sz w:val="20"/>
              </w:rPr>
              <w:t>
</w:t>
            </w:r>
            <w:r>
              <w:rPr>
                <w:rFonts w:ascii="Times New Roman"/>
                <w:b/>
                <w:i w:val="false"/>
                <w:color w:val="000000"/>
                <w:sz w:val="20"/>
              </w:rPr>
              <w:t>бағдарламалар</w:t>
            </w:r>
            <w:r>
              <w:br/>
            </w:r>
            <w:r>
              <w:rPr>
                <w:rFonts w:ascii="Times New Roman"/>
                <w:b w:val="false"/>
                <w:i w:val="false"/>
                <w:color w:val="000000"/>
                <w:sz w:val="20"/>
              </w:rPr>
              <w:t>
</w:t>
            </w:r>
            <w:r>
              <w:rPr>
                <w:rFonts w:ascii="Times New Roman"/>
                <w:b/>
                <w:i w:val="false"/>
                <w:color w:val="000000"/>
                <w:sz w:val="20"/>
              </w:rPr>
              <w:t>кодтары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287131,6</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141896,9</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141896,9</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141896,9</w:t>
            </w:r>
          </w:p>
        </w:tc>
      </w:tr>
      <w:tr>
        <w:trPr>
          <w:trHeight w:val="1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141896,9</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116465,9</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8940,5</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5730,2</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6598,3</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6413,2</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6449,2</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6540,2</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6001,3</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6124,3</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6503,3</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6083,3</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5650,2</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6035,2</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6256,3</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53793</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53443</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53443</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53443</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19436</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w:t>
            </w:r>
            <w:r>
              <w:br/>
            </w:r>
            <w:r>
              <w:rPr>
                <w:rFonts w:ascii="Times New Roman"/>
                <w:b w:val="false"/>
                <w:i w:val="false"/>
                <w:color w:val="000000"/>
                <w:sz w:val="20"/>
              </w:rPr>
              <w:t>
орта бiлiм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25413,0</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25413,0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33173,0</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1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8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1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w:t>
            </w:r>
            <w:r>
              <w:br/>
            </w:r>
            <w:r>
              <w:rPr>
                <w:rFonts w:ascii="Times New Roman"/>
                <w:b w:val="false"/>
                <w:i w:val="false"/>
                <w:color w:val="000000"/>
                <w:sz w:val="20"/>
              </w:rPr>
              <w:t>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32"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10-2 шешіміне № 3 қосымша</w:t>
      </w:r>
    </w:p>
    <w:bookmarkEnd w:id="4"/>
    <w:p>
      <w:pPr>
        <w:spacing w:after="0"/>
        <w:ind w:left="0"/>
        <w:jc w:val="left"/>
      </w:pPr>
      <w:r>
        <w:rPr>
          <w:rFonts w:ascii="Times New Roman"/>
          <w:b/>
          <w:i w:val="false"/>
          <w:color w:val="000000"/>
        </w:rPr>
        <w:t xml:space="preserve"> Тарбағатай ауданының 2009 жылға арналған аудан бюджетін атқару</w:t>
      </w:r>
      <w:r>
        <w:br/>
      </w:r>
      <w:r>
        <w:rPr>
          <w:rFonts w:ascii="Times New Roman"/>
          <w:b/>
          <w:i w:val="false"/>
          <w:color w:val="000000"/>
        </w:rPr>
        <w:t>
барысында секвестірлеуге жатпайтын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275"/>
        <w:gridCol w:w="1273"/>
        <w:gridCol w:w="92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33"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10-2 шешіміне № 4 қосымша</w:t>
      </w:r>
    </w:p>
    <w:bookmarkEnd w:id="5"/>
    <w:p>
      <w:pPr>
        <w:spacing w:after="0"/>
        <w:ind w:left="0"/>
        <w:jc w:val="left"/>
      </w:pPr>
      <w:r>
        <w:rPr>
          <w:rFonts w:ascii="Times New Roman"/>
          <w:b/>
          <w:i w:val="false"/>
          <w:color w:val="000000"/>
        </w:rPr>
        <w:t xml:space="preserve"> Бюджеттік инвестициялық жобаларды (бағдарламаларды) жүзеге</w:t>
      </w:r>
      <w:r>
        <w:br/>
      </w:r>
      <w:r>
        <w:rPr>
          <w:rFonts w:ascii="Times New Roman"/>
          <w:b/>
          <w:i w:val="false"/>
          <w:color w:val="000000"/>
        </w:rPr>
        <w:t>
асыруға, заңды тұлғалардың жарғылық капиталын қалыптастыру</w:t>
      </w:r>
      <w:r>
        <w:br/>
      </w:r>
      <w:r>
        <w:rPr>
          <w:rFonts w:ascii="Times New Roman"/>
          <w:b/>
          <w:i w:val="false"/>
          <w:color w:val="000000"/>
        </w:rPr>
        <w:t>
немесе арттыруға бағытталған Тарбағатай ауданының 2009 жылға</w:t>
      </w:r>
      <w:r>
        <w:br/>
      </w:r>
      <w:r>
        <w:rPr>
          <w:rFonts w:ascii="Times New Roman"/>
          <w:b/>
          <w:i w:val="false"/>
          <w:color w:val="000000"/>
        </w:rPr>
        <w:t>
арналған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932"/>
        <w:gridCol w:w="799"/>
        <w:gridCol w:w="818"/>
        <w:gridCol w:w="97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Даму бюджеттік бағдарламалары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r>
              <w:br/>
            </w:r>
            <w:r>
              <w:rPr>
                <w:rFonts w:ascii="Times New Roman"/>
                <w:b w:val="false"/>
                <w:i w:val="false"/>
                <w:color w:val="000000"/>
                <w:sz w:val="20"/>
              </w:rPr>
              <w:t>
іске асыру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қорына тұрғын үйлер</w:t>
            </w:r>
            <w:r>
              <w:br/>
            </w:r>
            <w:r>
              <w:rPr>
                <w:rFonts w:ascii="Times New Roman"/>
                <w:b w:val="false"/>
                <w:i w:val="false"/>
                <w:color w:val="000000"/>
                <w:sz w:val="20"/>
              </w:rPr>
              <w:t>
салу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r>
              <w:br/>
            </w:r>
            <w:r>
              <w:rPr>
                <w:rFonts w:ascii="Times New Roman"/>
                <w:b w:val="false"/>
                <w:i w:val="false"/>
                <w:color w:val="000000"/>
                <w:sz w:val="20"/>
              </w:rPr>
              <w:t>
іске асыру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r>
              <w:br/>
            </w:r>
            <w:r>
              <w:rPr>
                <w:rFonts w:ascii="Times New Roman"/>
                <w:b w:val="false"/>
                <w:i w:val="false"/>
                <w:color w:val="000000"/>
                <w:sz w:val="20"/>
              </w:rPr>
              <w:t>
іске асыру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r>
              <w:br/>
            </w:r>
            <w:r>
              <w:rPr>
                <w:rFonts w:ascii="Times New Roman"/>
                <w:b w:val="false"/>
                <w:i w:val="false"/>
                <w:color w:val="000000"/>
                <w:sz w:val="20"/>
              </w:rPr>
              <w:t>
іске асыру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r>
              <w:br/>
            </w:r>
            <w:r>
              <w:rPr>
                <w:rFonts w:ascii="Times New Roman"/>
                <w:b w:val="false"/>
                <w:i w:val="false"/>
                <w:color w:val="000000"/>
                <w:sz w:val="20"/>
              </w:rPr>
              <w:t>
іске асыру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34" w:id="6"/>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10-2 шешіміне 5-ші қосымша</w:t>
      </w:r>
    </w:p>
    <w:bookmarkEnd w:id="6"/>
    <w:p>
      <w:pPr>
        <w:spacing w:after="0"/>
        <w:ind w:left="0"/>
        <w:jc w:val="both"/>
      </w:pPr>
      <w:r>
        <w:rPr>
          <w:rFonts w:ascii="Times New Roman"/>
          <w:b w:val="false"/>
          <w:i w:val="false"/>
          <w:color w:val="ff0000"/>
          <w:sz w:val="28"/>
        </w:rPr>
        <w:t xml:space="preserve">      Ескерту. 5-қосымша жаңа редакцияда - Тарбағатай аудандық мәслихатының 2009.10.23 </w:t>
      </w:r>
      <w:r>
        <w:rPr>
          <w:rFonts w:ascii="Times New Roman"/>
          <w:b w:val="false"/>
          <w:i w:val="false"/>
          <w:color w:val="ff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4584"/>
        <w:gridCol w:w="657"/>
        <w:gridCol w:w="657"/>
        <w:gridCol w:w="657"/>
        <w:gridCol w:w="4507"/>
        <w:gridCol w:w="1432"/>
      </w:tblGrid>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w:t>
            </w:r>
            <w:r>
              <w:br/>
            </w:r>
            <w:r>
              <w:rPr>
                <w:rFonts w:ascii="Times New Roman"/>
                <w:b/>
                <w:i w:val="false"/>
                <w:color w:val="000000"/>
                <w:sz w:val="20"/>
              </w:rPr>
              <w:t>
бағдарламалар</w:t>
            </w:r>
            <w:r>
              <w:br/>
            </w:r>
            <w:r>
              <w:rPr>
                <w:rFonts w:ascii="Times New Roman"/>
                <w:b/>
                <w:i w:val="false"/>
                <w:color w:val="000000"/>
                <w:sz w:val="20"/>
              </w:rPr>
              <w:t>
кодтары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w:t>
            </w:r>
            <w:r>
              <w:br/>
            </w:r>
            <w:r>
              <w:rPr>
                <w:rFonts w:ascii="Times New Roman"/>
                <w:b w:val="false"/>
                <w:i w:val="false"/>
                <w:color w:val="000000"/>
                <w:sz w:val="20"/>
              </w:rPr>
              <w:t>
трансферттер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42 347</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42 347</w:t>
            </w:r>
          </w:p>
        </w:tc>
      </w:tr>
      <w:tr>
        <w:trPr>
          <w:trHeight w:val="8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42 347</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42 347</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r>
        <w:trPr>
          <w:trHeight w:val="5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r>
        <w:trPr>
          <w:trHeight w:val="11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xml:space="preserve">      жоспарлау бөлімінің бастығы             </w:t>
      </w:r>
      <w:r>
        <w:rPr>
          <w:rFonts w:ascii="Times New Roman"/>
          <w:b w:val="false"/>
          <w:i/>
          <w:color w:val="000000"/>
          <w:sz w:val="28"/>
        </w:rPr>
        <w:t>С. Алиясов</w:t>
      </w:r>
    </w:p>
    <w:bookmarkStart w:name="z35" w:id="7"/>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2008 жылғы 25 желтоқсандағы № 10-2</w:t>
      </w:r>
      <w:r>
        <w:br/>
      </w:r>
      <w:r>
        <w:rPr>
          <w:rFonts w:ascii="Times New Roman"/>
          <w:b w:val="false"/>
          <w:i w:val="false"/>
          <w:color w:val="000000"/>
          <w:sz w:val="28"/>
        </w:rPr>
        <w:t>
шешіміне 6-шы қосымша</w:t>
      </w:r>
    </w:p>
    <w:bookmarkEnd w:id="7"/>
    <w:p>
      <w:pPr>
        <w:spacing w:after="0"/>
        <w:ind w:left="0"/>
        <w:jc w:val="both"/>
      </w:pPr>
      <w:r>
        <w:rPr>
          <w:rFonts w:ascii="Times New Roman"/>
          <w:b w:val="false"/>
          <w:i w:val="false"/>
          <w:color w:val="ff0000"/>
          <w:sz w:val="28"/>
        </w:rPr>
        <w:t xml:space="preserve">      Ескерту. 6-қосымша жаңа редакцияда - Тарбағатай аудандық мәслихатының 2009.11.24 </w:t>
      </w:r>
      <w:r>
        <w:rPr>
          <w:rFonts w:ascii="Times New Roman"/>
          <w:b w:val="false"/>
          <w:i w:val="false"/>
          <w:color w:val="ff0000"/>
          <w:sz w:val="28"/>
        </w:rPr>
        <w:t>№ 17-2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34"/>
        <w:gridCol w:w="748"/>
        <w:gridCol w:w="748"/>
        <w:gridCol w:w="748"/>
        <w:gridCol w:w="7207"/>
        <w:gridCol w:w="218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w:t>
            </w:r>
            <w:r>
              <w:br/>
            </w:r>
            <w:r>
              <w:rPr>
                <w:rFonts w:ascii="Times New Roman"/>
                <w:b w:val="false"/>
                <w:i w:val="false"/>
                <w:color w:val="000000"/>
                <w:sz w:val="20"/>
              </w:rPr>
              <w:t>
нысаналы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69092</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p>
        </w:tc>
      </w:tr>
      <w:tr>
        <w:trPr>
          <w:trHeight w:val="8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w:t>
            </w:r>
            <w:r>
              <w:br/>
            </w:r>
            <w:r>
              <w:rPr>
                <w:rFonts w:ascii="Times New Roman"/>
                <w:b w:val="false"/>
                <w:i w:val="false"/>
                <w:color w:val="000000"/>
                <w:sz w:val="20"/>
              </w:rPr>
              <w:t>
орта бiлiм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48629</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48629</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48629</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35137,0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35137</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35137</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70535</w:t>
            </w:r>
          </w:p>
        </w:tc>
      </w:tr>
      <w:tr>
        <w:trPr>
          <w:trHeight w:val="11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11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27535</w:t>
            </w:r>
          </w:p>
        </w:tc>
      </w:tr>
      <w:tr>
        <w:trPr>
          <w:trHeight w:val="11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27535,0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27535</w:t>
            </w:r>
          </w:p>
        </w:tc>
      </w:tr>
      <w:tr>
        <w:trPr>
          <w:trHeight w:val="11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11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w:t>
            </w:r>
          </w:p>
        </w:tc>
      </w:tr>
      <w:tr>
        <w:trPr>
          <w:trHeight w:val="11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36" w:id="8"/>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2008 жылғы 25 желтоқсандағы № 10-2</w:t>
      </w:r>
      <w:r>
        <w:br/>
      </w:r>
      <w:r>
        <w:rPr>
          <w:rFonts w:ascii="Times New Roman"/>
          <w:b w:val="false"/>
          <w:i w:val="false"/>
          <w:color w:val="000000"/>
          <w:sz w:val="28"/>
        </w:rPr>
        <w:t>
шешіміне 7-ші қосымша</w:t>
      </w:r>
    </w:p>
    <w:bookmarkEnd w:id="8"/>
    <w:p>
      <w:pPr>
        <w:spacing w:after="0"/>
        <w:ind w:left="0"/>
        <w:jc w:val="both"/>
      </w:pPr>
      <w:r>
        <w:rPr>
          <w:rFonts w:ascii="Times New Roman"/>
          <w:b w:val="false"/>
          <w:i w:val="false"/>
          <w:color w:val="ff0000"/>
          <w:sz w:val="28"/>
        </w:rPr>
        <w:t xml:space="preserve">      Ескерту. 7-қосымша жаңа редакцияда - Тарбағатай аудандық мәслихатының 2009.04.24. </w:t>
      </w:r>
      <w:r>
        <w:rPr>
          <w:rFonts w:ascii="Times New Roman"/>
          <w:b w:val="false"/>
          <w:i w:val="false"/>
          <w:color w:val="ff0000"/>
          <w:sz w:val="28"/>
        </w:rPr>
        <w:t>N 13-3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Бюджет қаражаты қалдықтарының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917"/>
        <w:gridCol w:w="600"/>
        <w:gridCol w:w="613"/>
        <w:gridCol w:w="626"/>
        <w:gridCol w:w="4900"/>
        <w:gridCol w:w="1547"/>
      </w:tblGrid>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w:t>
            </w:r>
            <w:r>
              <w:br/>
            </w:r>
            <w:r>
              <w:rPr>
                <w:rFonts w:ascii="Times New Roman"/>
                <w:b/>
                <w:i w:val="false"/>
                <w:color w:val="000000"/>
                <w:sz w:val="20"/>
              </w:rPr>
              <w:t>
бағдарламалар</w:t>
            </w:r>
            <w:r>
              <w:br/>
            </w:r>
            <w:r>
              <w:rPr>
                <w:rFonts w:ascii="Times New Roman"/>
                <w:b/>
                <w:i w:val="false"/>
                <w:color w:val="000000"/>
                <w:sz w:val="20"/>
              </w:rPr>
              <w:t>
кодтары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18 023,0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1 911,1</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1 911,1</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1 911,1</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1 911,1</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8 469,2</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8 469,2</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8 469,2</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8 469,2</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