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461c" w14:textId="ecb4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Зачаганск кенттік округі "Жақсы ауыл" шағынауданындағы жаңа көшеге "Дәуқара батыр көшесі"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 шілдедегі N 9-13 шешімі және Батыс Қазақстан облысы Орал қаласы әкімдігінің 2008 жылғы 5 маусымдағы N 1404 қаулысы. Батыс Қазақстан облысы Орал қаласының Әділет басқармасында 2008 жылғы 15 шілдеде N 7-1-104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бабына сәйкес, шағынаудандар тұрғындарының өтініштерін және қалалық ономастикалық комиссияның шешімін қарап,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Зачаганск кенттік округі "Жақсы ауыл" шағынауданындағы жаңа көшеге "Дәуқара батыр көшесі" атауы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оның алғашқы ресми жарияланған күнінен бастап қолданысқа енгізіледі.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9-шы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