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98d7" w14:textId="de59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2007 жылғы 25 желтоқсандағы N 4-9 "Орал қалалық мәслихатының 2007 жылғы 27 ақпандағы N 40-9 "Орал қаласында төлем ставкаларын белгілеу" туралы" шешіміне өзгерістер мен толықтырулар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12 тамыздағы N 10-4 шешімі. Батыс Қазақстан облысы Орал қаласының әділет басқармасында 2008 жылғы 15 тамызда N 7-1-110 тіркелді. Күші жойылды - Батыс Қазақстан облысы Орал қалалық мәслихаттың 2008 жылғы 23 желтоқсандағы N 13-15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 Батыс Қазақстан облысы Орал қалалық мәслихаттың 2008.12.23 N 13-15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Батыс Қазақстан облысы әділет Департаментінің 2008 жылғы 15 мамырдағы N 4-8-2411 ұсынысына сәйкес және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 бабын,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"Орал қалалық мәслихатының 2007 жылғы 27 ақпандағы N 40-9 "Орал қаласында төлем ставкаларын белгілеу" туралы" шешіміне өзгерістер мен толықтырулар енгізу туралы"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2008 жылғы 22 қаңтарда 7-1-82 нөмірмен тіркелген, "Жайық үні" газетінің 2008 жылғы 31 қаңтардағы N 5, "Пульс города" газетінің 2008 жылғы 7 ақпандағы N 6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"2008 жылғы 1 қаңтардан қолданысқа енеді" сөздері "алғашқы ресми жарияланған күнінен бастап қолданысқа енгізіледі"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10-шы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