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598d7" w14:textId="de598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2007 жылғы 25 желтоқсандағы N 4-9 "Орал қалалық мәслихатының 2007 жылғы 27 ақпандағы N 40-9 "Орал қаласында төлем ставкаларын белгілеу" туралы" шешіміне өзгерістер мен толықтырулар енгізу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мәслихаттың 2008 жылғы 12 тамыздағы N 10-4 шешімі. Батыс Қазақстан облысы Орал қаласының әділет басқармасында 2008 жылғы 15 тамызда N 7-1-110 тіркелді. Күші жойылды - Батыс Қазақстан облысы Орал қалалық мәслихаттың 2008 жылғы 23 желтоқсандағы N 13-15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 Батыс Қазақстан облысы Орал қалалық мәслихаттың 2008.12.23 N 13-15 Шешімімен.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Батыс Қазақстан облысы әділет Департаментінің 2008 жылғы 15 мамырдағы N 4-8-2411 ұсынысына сәйкес және Қазақстан Республикасының "Нормативтік 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43 бабын, Қазақстан Республикасының "Қазақстан Республикасындағы жергілікті мемлекеттік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баптарын басшылыққа алып,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Орал қалалық мәслихатының "Орал қалалық мәслихатының 2007 жылғы 27 ақпандағы N 40-9 "Орал қаласында төлем ставкаларын белгілеу" туралы" шешіміне өзгерістер мен толықтырулар енгізу туралы" 2007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N 4-9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тізілімінде 2008 жылғы 22 қаңтарда 7-1-82 нөмірмен тіркелген, "Жайық үні" газетінің 2008 жылғы 31 қаңтардағы N 5, "Пульс города" газетінің 2008 жылғы 7 ақпандағы N 6 жарияланған) шешіміне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2-тармақтағы "2008 жылғы 1 қаңтардан қолданысқа енеді" сөздері "алғашқы ресми жарияланған күнінен бастап қолданысқа енгізіледі"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10-шы сессиясының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Орал қалалық мәслихатының хатшысы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