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6bdc" w14:textId="5e7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ауылының батыс жағынан салынған ипотекалық үйлер және жаңа мектеп салынған аймаққа "Болашақ" ықшам ауданы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2008 жылғы 1 шілдедегі N 47 шешімі. Батыс Қазақстан облысы Жаңақала ауданы әділет басқармасында 2008 жылғы 12 тамызда N 7-5-69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Жаңақала аудандық ономастикалық комиссияның 2008 жылғы 20 маусымдағы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Батыс Қазақстан облысы, Жаңақала ауданы, Жаңақала ауылының батыс жағынан салынған ипотекалық үйлер және жаңа мектеп салынған аймаққа "Болашақ" ықшам ауданы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органдарынан мемлекеттік тіркеуден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Жаңақала ауылдық округі әкімі аппарат басшысы – бас маман Т. Бигалиевке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