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bfd3" w14:textId="a2fbf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2008 жылғы 23 желтоқсандағы N 15-3 шешімі. Батыс Қазақстан облысы Теректі ауданы әділет басқармасында 2009 жылғы 12 қаңтарда N 7-12-71 тіркелді. Күші жойылды - Батыс Қазақстан облысы Теректі аудандық мәслихатының 2010 жылғы 29 қаңтардағы N 26-3 шешімімен.</w:t>
      </w:r>
    </w:p>
    <w:p>
      <w:pPr>
        <w:spacing w:after="0"/>
        <w:ind w:left="0"/>
        <w:jc w:val="both"/>
      </w:pPr>
      <w:r>
        <w:rPr>
          <w:rFonts w:ascii="Times New Roman"/>
          <w:b w:val="false"/>
          <w:i w:val="false"/>
          <w:color w:val="ff0000"/>
          <w:sz w:val="28"/>
        </w:rPr>
        <w:t>
      Ескерту. Күші жойылды - Батыс Қазақстан облысы Теректі аудандық мәслихатының 2010.01.29 N 26-3 Шешімімен.</w:t>
      </w:r>
    </w:p>
    <w:bookmarkStart w:name="z3"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"2009-2011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"2009 жылға арналған облыс бюджеті туралы" облыстық мәслихатының 2008 жылғы 11 желтоқсандағы N 10-3 (нормативтік құқықтық актілерді мемлекеттік тіркеу Тізілімінде N 3018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сай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2009 жылға арналған аудандық бюджет 1 қосымшаға сәйкес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3 019 470 мың теңге, соның ішінде:</w:t>
      </w:r>
    </w:p>
    <w:bookmarkEnd w:id="2"/>
    <w:bookmarkStart w:name="z6" w:id="3"/>
    <w:p>
      <w:pPr>
        <w:spacing w:after="0"/>
        <w:ind w:left="0"/>
        <w:jc w:val="both"/>
      </w:pPr>
      <w:r>
        <w:rPr>
          <w:rFonts w:ascii="Times New Roman"/>
          <w:b w:val="false"/>
          <w:i w:val="false"/>
          <w:color w:val="000000"/>
          <w:sz w:val="28"/>
        </w:rPr>
        <w:t>
      салық түсімдері – 397 924 мың теңге;</w:t>
      </w:r>
    </w:p>
    <w:bookmarkEnd w:id="3"/>
    <w:bookmarkStart w:name="z7" w:id="4"/>
    <w:p>
      <w:pPr>
        <w:spacing w:after="0"/>
        <w:ind w:left="0"/>
        <w:jc w:val="both"/>
      </w:pPr>
      <w:r>
        <w:rPr>
          <w:rFonts w:ascii="Times New Roman"/>
          <w:b w:val="false"/>
          <w:i w:val="false"/>
          <w:color w:val="000000"/>
          <w:sz w:val="28"/>
        </w:rPr>
        <w:t>
      салық емес түсімдер – 16 546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тусімдер – 11 451 мың теңге;</w:t>
      </w:r>
    </w:p>
    <w:bookmarkEnd w:id="5"/>
    <w:bookmarkStart w:name="z9" w:id="6"/>
    <w:p>
      <w:pPr>
        <w:spacing w:after="0"/>
        <w:ind w:left="0"/>
        <w:jc w:val="both"/>
      </w:pPr>
      <w:r>
        <w:rPr>
          <w:rFonts w:ascii="Times New Roman"/>
          <w:b w:val="false"/>
          <w:i w:val="false"/>
          <w:color w:val="000000"/>
          <w:sz w:val="28"/>
        </w:rPr>
        <w:t>
      ресми трансферттер түсімдері – 2 593 549 мың теңге;</w:t>
      </w:r>
    </w:p>
    <w:bookmarkEnd w:id="6"/>
    <w:bookmarkStart w:name="z10" w:id="7"/>
    <w:p>
      <w:pPr>
        <w:spacing w:after="0"/>
        <w:ind w:left="0"/>
        <w:jc w:val="both"/>
      </w:pPr>
      <w:r>
        <w:rPr>
          <w:rFonts w:ascii="Times New Roman"/>
          <w:b w:val="false"/>
          <w:i w:val="false"/>
          <w:color w:val="000000"/>
          <w:sz w:val="28"/>
        </w:rPr>
        <w:t>
      2) шығындар – 3 078 606 мың теңге;</w:t>
      </w:r>
    </w:p>
    <w:bookmarkEnd w:id="7"/>
    <w:bookmarkStart w:name="z11" w:id="8"/>
    <w:p>
      <w:pPr>
        <w:spacing w:after="0"/>
        <w:ind w:left="0"/>
        <w:jc w:val="both"/>
      </w:pPr>
      <w:r>
        <w:rPr>
          <w:rFonts w:ascii="Times New Roman"/>
          <w:b w:val="false"/>
          <w:i w:val="false"/>
          <w:color w:val="000000"/>
          <w:sz w:val="28"/>
        </w:rPr>
        <w:t>
      3) таза бюджеттік несиелендіру – 0:</w:t>
      </w:r>
    </w:p>
    <w:bookmarkEnd w:id="8"/>
    <w:bookmarkStart w:name="z12" w:id="9"/>
    <w:p>
      <w:pPr>
        <w:spacing w:after="0"/>
        <w:ind w:left="0"/>
        <w:jc w:val="both"/>
      </w:pPr>
      <w:r>
        <w:rPr>
          <w:rFonts w:ascii="Times New Roman"/>
          <w:b w:val="false"/>
          <w:i w:val="false"/>
          <w:color w:val="000000"/>
          <w:sz w:val="28"/>
        </w:rPr>
        <w:t>
      бюджеттік кредиттер – 0;</w:t>
      </w:r>
    </w:p>
    <w:bookmarkEnd w:id="9"/>
    <w:bookmarkStart w:name="z13" w:id="10"/>
    <w:p>
      <w:pPr>
        <w:spacing w:after="0"/>
        <w:ind w:left="0"/>
        <w:jc w:val="both"/>
      </w:pPr>
      <w:r>
        <w:rPr>
          <w:rFonts w:ascii="Times New Roman"/>
          <w:b w:val="false"/>
          <w:i w:val="false"/>
          <w:color w:val="000000"/>
          <w:sz w:val="28"/>
        </w:rPr>
        <w:t>
      бюджеттік кредиттерді өтеу – 0;</w:t>
      </w:r>
    </w:p>
    <w:bookmarkEnd w:id="10"/>
    <w:bookmarkStart w:name="z14" w:id="11"/>
    <w:p>
      <w:pPr>
        <w:spacing w:after="0"/>
        <w:ind w:left="0"/>
        <w:jc w:val="both"/>
      </w:pPr>
      <w:r>
        <w:rPr>
          <w:rFonts w:ascii="Times New Roman"/>
          <w:b w:val="false"/>
          <w:i w:val="false"/>
          <w:color w:val="000000"/>
          <w:sz w:val="28"/>
        </w:rPr>
        <w:t>
      4) қаржы активтері операциясының сальдосы – 0:</w:t>
      </w:r>
    </w:p>
    <w:bookmarkEnd w:id="11"/>
    <w:bookmarkStart w:name="z15" w:id="12"/>
    <w:p>
      <w:pPr>
        <w:spacing w:after="0"/>
        <w:ind w:left="0"/>
        <w:jc w:val="both"/>
      </w:pPr>
      <w:r>
        <w:rPr>
          <w:rFonts w:ascii="Times New Roman"/>
          <w:b w:val="false"/>
          <w:i w:val="false"/>
          <w:color w:val="000000"/>
          <w:sz w:val="28"/>
        </w:rPr>
        <w:t>
      қаржы активтерін сатып алу – 0;</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17" w:id="14"/>
    <w:p>
      <w:pPr>
        <w:spacing w:after="0"/>
        <w:ind w:left="0"/>
        <w:jc w:val="both"/>
      </w:pPr>
      <w:r>
        <w:rPr>
          <w:rFonts w:ascii="Times New Roman"/>
          <w:b w:val="false"/>
          <w:i w:val="false"/>
          <w:color w:val="000000"/>
          <w:sz w:val="28"/>
        </w:rPr>
        <w:t>
      5) бюджет тапшылығы (профицит) – -69 136;</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(профицитті пайдалану) – 69 136:</w:t>
      </w:r>
    </w:p>
    <w:bookmarkEnd w:id="15"/>
    <w:bookmarkStart w:name="z19" w:id="16"/>
    <w:p>
      <w:pPr>
        <w:spacing w:after="0"/>
        <w:ind w:left="0"/>
        <w:jc w:val="both"/>
      </w:pPr>
      <w:r>
        <w:rPr>
          <w:rFonts w:ascii="Times New Roman"/>
          <w:b w:val="false"/>
          <w:i w:val="false"/>
          <w:color w:val="000000"/>
          <w:sz w:val="28"/>
        </w:rPr>
        <w:t>
      қарыздардың түсімі – 0;</w:t>
      </w:r>
    </w:p>
    <w:bookmarkEnd w:id="16"/>
    <w:bookmarkStart w:name="z20" w:id="17"/>
    <w:p>
      <w:pPr>
        <w:spacing w:after="0"/>
        <w:ind w:left="0"/>
        <w:jc w:val="both"/>
      </w:pPr>
      <w:r>
        <w:rPr>
          <w:rFonts w:ascii="Times New Roman"/>
          <w:b w:val="false"/>
          <w:i w:val="false"/>
          <w:color w:val="000000"/>
          <w:sz w:val="28"/>
        </w:rPr>
        <w:t>
      қарыздарды өтеу – 5 000;</w:t>
      </w:r>
    </w:p>
    <w:bookmarkEnd w:id="17"/>
    <w:bookmarkStart w:name="z21" w:id="18"/>
    <w:p>
      <w:pPr>
        <w:spacing w:after="0"/>
        <w:ind w:left="0"/>
        <w:jc w:val="both"/>
      </w:pPr>
      <w:r>
        <w:rPr>
          <w:rFonts w:ascii="Times New Roman"/>
          <w:b w:val="false"/>
          <w:i w:val="false"/>
          <w:color w:val="000000"/>
          <w:sz w:val="28"/>
        </w:rPr>
        <w:t>
      бюджет қаражаты қалдықтарының қозғалысы – 74 136.</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облысы Теректі аудандық мәслихатының 2009.03.02 </w:t>
      </w:r>
      <w:r>
        <w:rPr>
          <w:rFonts w:ascii="Times New Roman"/>
          <w:b w:val="false"/>
          <w:i w:val="false"/>
          <w:color w:val="ff0000"/>
          <w:sz w:val="28"/>
        </w:rPr>
        <w:t>N 16-1</w:t>
      </w:r>
      <w:r>
        <w:rPr>
          <w:rFonts w:ascii="Times New Roman"/>
          <w:b w:val="false"/>
          <w:i w:val="false"/>
          <w:color w:val="ff0000"/>
          <w:sz w:val="28"/>
        </w:rPr>
        <w:t xml:space="preserve">, 2009.04.28 </w:t>
      </w:r>
      <w:r>
        <w:rPr>
          <w:rFonts w:ascii="Times New Roman"/>
          <w:b w:val="false"/>
          <w:i w:val="false"/>
          <w:color w:val="ff0000"/>
          <w:sz w:val="28"/>
        </w:rPr>
        <w:t>N 18-1</w:t>
      </w:r>
      <w:r>
        <w:rPr>
          <w:rFonts w:ascii="Times New Roman"/>
          <w:b w:val="false"/>
          <w:i w:val="false"/>
          <w:color w:val="ff0000"/>
          <w:sz w:val="28"/>
        </w:rPr>
        <w:t xml:space="preserve">, 2009.08.27 </w:t>
      </w:r>
      <w:r>
        <w:rPr>
          <w:rFonts w:ascii="Times New Roman"/>
          <w:b w:val="false"/>
          <w:i w:val="false"/>
          <w:color w:val="ff0000"/>
          <w:sz w:val="28"/>
        </w:rPr>
        <w:t>N 21-1</w:t>
      </w:r>
      <w:r>
        <w:rPr>
          <w:rFonts w:ascii="Times New Roman"/>
          <w:b w:val="false"/>
          <w:i w:val="false"/>
          <w:color w:val="ff0000"/>
          <w:sz w:val="28"/>
        </w:rPr>
        <w:t xml:space="preserve">, 2009.10.20 </w:t>
      </w:r>
      <w:r>
        <w:rPr>
          <w:rFonts w:ascii="Times New Roman"/>
          <w:b w:val="false"/>
          <w:i w:val="false"/>
          <w:color w:val="ff0000"/>
          <w:sz w:val="28"/>
        </w:rPr>
        <w:t>N 23-1</w:t>
      </w:r>
      <w:r>
        <w:rPr>
          <w:rFonts w:ascii="Times New Roman"/>
          <w:b w:val="false"/>
          <w:i w:val="false"/>
          <w:color w:val="ff0000"/>
          <w:sz w:val="28"/>
        </w:rPr>
        <w:t xml:space="preserve">, 2009.11.26 </w:t>
      </w:r>
      <w:r>
        <w:rPr>
          <w:rFonts w:ascii="Times New Roman"/>
          <w:b w:val="false"/>
          <w:i w:val="false"/>
          <w:color w:val="ff0000"/>
          <w:sz w:val="28"/>
        </w:rPr>
        <w:t>N 24-1</w:t>
      </w:r>
      <w:r>
        <w:rPr>
          <w:rFonts w:ascii="Times New Roman"/>
          <w:b w:val="false"/>
          <w:i w:val="false"/>
          <w:color w:val="ff0000"/>
          <w:sz w:val="28"/>
        </w:rPr>
        <w:t xml:space="preserve"> Шешімдерімен.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2009 жылға арналған аудандық бюджет түсімдері Қазақстан Респуцбликасының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"2009-2011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2008 жылғы 11 желтоқсандағы N 10-3 облыстық мәслихат сессиясының </w:t>
      </w:r>
      <w:r>
        <w:rPr>
          <w:rFonts w:ascii="Times New Roman"/>
          <w:b w:val="false"/>
          <w:i w:val="false"/>
          <w:color w:val="000000"/>
          <w:sz w:val="28"/>
        </w:rPr>
        <w:t>шешіміне</w:t>
      </w:r>
      <w:r>
        <w:rPr>
          <w:rFonts w:ascii="Times New Roman"/>
          <w:b w:val="false"/>
          <w:i w:val="false"/>
          <w:color w:val="000000"/>
          <w:sz w:val="28"/>
        </w:rPr>
        <w:t xml:space="preserve"> және осы шешімінің 5 пунктіне сай құрастырылады.</w:t>
      </w:r>
    </w:p>
    <w:bookmarkEnd w:id="19"/>
    <w:bookmarkStart w:name="z23" w:id="20"/>
    <w:p>
      <w:pPr>
        <w:spacing w:after="0"/>
        <w:ind w:left="0"/>
        <w:jc w:val="both"/>
      </w:pPr>
      <w:r>
        <w:rPr>
          <w:rFonts w:ascii="Times New Roman"/>
          <w:b w:val="false"/>
          <w:i w:val="false"/>
          <w:color w:val="000000"/>
          <w:sz w:val="28"/>
        </w:rPr>
        <w:t>
      3. 2009 жылға облыстық бюджеттен табысталатын субвенция көлемі 1 611 437 мың теңге болып белгіленсін.</w:t>
      </w:r>
    </w:p>
    <w:bookmarkEnd w:id="20"/>
    <w:bookmarkStart w:name="z24" w:id="21"/>
    <w:p>
      <w:pPr>
        <w:spacing w:after="0"/>
        <w:ind w:left="0"/>
        <w:jc w:val="both"/>
      </w:pPr>
      <w:r>
        <w:rPr>
          <w:rFonts w:ascii="Times New Roman"/>
          <w:b w:val="false"/>
          <w:i w:val="false"/>
          <w:color w:val="000000"/>
          <w:sz w:val="28"/>
        </w:rPr>
        <w:t>
      4. 2009 жылға арналған аудандық бюджетте облыстық бюджеттен бөлінген нысаналы трансферттер сомасы 705 379 мың теңге көлемінде қараластырылғаны ескерілсін оның ішінде:</w:t>
      </w:r>
    </w:p>
    <w:bookmarkEnd w:id="21"/>
    <w:bookmarkStart w:name="z25" w:id="22"/>
    <w:p>
      <w:pPr>
        <w:spacing w:after="0"/>
        <w:ind w:left="0"/>
        <w:jc w:val="both"/>
      </w:pPr>
      <w:r>
        <w:rPr>
          <w:rFonts w:ascii="Times New Roman"/>
          <w:b w:val="false"/>
          <w:i w:val="false"/>
          <w:color w:val="000000"/>
          <w:sz w:val="28"/>
        </w:rPr>
        <w:t>
      аз қамтылған адамдарға материалдық төлемдер - 10 800 мың теңге;</w:t>
      </w:r>
    </w:p>
    <w:bookmarkEnd w:id="22"/>
    <w:bookmarkStart w:name="z26" w:id="23"/>
    <w:p>
      <w:pPr>
        <w:spacing w:after="0"/>
        <w:ind w:left="0"/>
        <w:jc w:val="both"/>
      </w:pPr>
      <w:r>
        <w:rPr>
          <w:rFonts w:ascii="Times New Roman"/>
          <w:b w:val="false"/>
          <w:i w:val="false"/>
          <w:color w:val="000000"/>
          <w:sz w:val="28"/>
        </w:rPr>
        <w:t>
      Федоровка ауылын абаттандыруға – 51 443 мың теңге;</w:t>
      </w:r>
    </w:p>
    <w:bookmarkEnd w:id="23"/>
    <w:bookmarkStart w:name="z27" w:id="24"/>
    <w:p>
      <w:pPr>
        <w:spacing w:after="0"/>
        <w:ind w:left="0"/>
        <w:jc w:val="both"/>
      </w:pPr>
      <w:r>
        <w:rPr>
          <w:rFonts w:ascii="Times New Roman"/>
          <w:b w:val="false"/>
          <w:i w:val="false"/>
          <w:color w:val="000000"/>
          <w:sz w:val="28"/>
        </w:rPr>
        <w:t>
      сумен жабдықтау жүйесін дамытуға нысаналы трансферттер – 90 447 мың теңге;</w:t>
      </w:r>
    </w:p>
    <w:bookmarkEnd w:id="24"/>
    <w:bookmarkStart w:name="z28" w:id="25"/>
    <w:p>
      <w:pPr>
        <w:spacing w:after="0"/>
        <w:ind w:left="0"/>
        <w:jc w:val="both"/>
      </w:pPr>
      <w:r>
        <w:rPr>
          <w:rFonts w:ascii="Times New Roman"/>
          <w:b w:val="false"/>
          <w:i w:val="false"/>
          <w:color w:val="000000"/>
          <w:sz w:val="28"/>
        </w:rPr>
        <w:t>
      аймақтық жастар саясатын іске асыруға нысаналы трансферттері – 1 000 мың теңге;</w:t>
      </w:r>
    </w:p>
    <w:bookmarkEnd w:id="25"/>
    <w:bookmarkStart w:name="z29" w:id="26"/>
    <w:p>
      <w:pPr>
        <w:spacing w:after="0"/>
        <w:ind w:left="0"/>
        <w:jc w:val="both"/>
      </w:pPr>
      <w:r>
        <w:rPr>
          <w:rFonts w:ascii="Times New Roman"/>
          <w:b w:val="false"/>
          <w:i w:val="false"/>
          <w:color w:val="000000"/>
          <w:sz w:val="28"/>
        </w:rPr>
        <w:t>
      үйден оқып және тәрбиеленетін мүгедек балаларды материалдық қамтамасыз етуге нысаналы трансферттер - 2 348 мың теңге;</w:t>
      </w:r>
    </w:p>
    <w:bookmarkEnd w:id="26"/>
    <w:bookmarkStart w:name="z30" w:id="27"/>
    <w:p>
      <w:pPr>
        <w:spacing w:after="0"/>
        <w:ind w:left="0"/>
        <w:jc w:val="both"/>
      </w:pPr>
      <w:r>
        <w:rPr>
          <w:rFonts w:ascii="Times New Roman"/>
          <w:b w:val="false"/>
          <w:i w:val="false"/>
          <w:color w:val="000000"/>
          <w:sz w:val="28"/>
        </w:rPr>
        <w:t>
      Федоровка ауылының бас жоспарын әзірлеу үшін – 13 400 мың теңге;</w:t>
      </w:r>
    </w:p>
    <w:bookmarkEnd w:id="27"/>
    <w:bookmarkStart w:name="z31" w:id="28"/>
    <w:p>
      <w:pPr>
        <w:spacing w:after="0"/>
        <w:ind w:left="0"/>
        <w:jc w:val="both"/>
      </w:pPr>
      <w:r>
        <w:rPr>
          <w:rFonts w:ascii="Times New Roman"/>
          <w:b w:val="false"/>
          <w:i w:val="false"/>
          <w:color w:val="000000"/>
          <w:sz w:val="28"/>
        </w:rPr>
        <w:t>
      Федоров ауылындағы N 1 орта мектебін күрделі жөндеуге – 31 500 мың теңге;</w:t>
      </w:r>
    </w:p>
    <w:bookmarkEnd w:id="28"/>
    <w:bookmarkStart w:name="z32" w:id="29"/>
    <w:p>
      <w:pPr>
        <w:spacing w:after="0"/>
        <w:ind w:left="0"/>
        <w:jc w:val="both"/>
      </w:pPr>
      <w:r>
        <w:rPr>
          <w:rFonts w:ascii="Times New Roman"/>
          <w:b w:val="false"/>
          <w:i w:val="false"/>
          <w:color w:val="000000"/>
          <w:sz w:val="28"/>
        </w:rPr>
        <w:t>
      Есенжанов атындағы балабақша-мектебін күрделі жөндеуге – 32 500 мың теңге;</w:t>
      </w:r>
    </w:p>
    <w:bookmarkEnd w:id="29"/>
    <w:bookmarkStart w:name="z33" w:id="30"/>
    <w:p>
      <w:pPr>
        <w:spacing w:after="0"/>
        <w:ind w:left="0"/>
        <w:jc w:val="both"/>
      </w:pPr>
      <w:r>
        <w:rPr>
          <w:rFonts w:ascii="Times New Roman"/>
          <w:b w:val="false"/>
          <w:i w:val="false"/>
          <w:color w:val="000000"/>
          <w:sz w:val="28"/>
        </w:rPr>
        <w:t>
      Шағатай ауылындағы балабақшаны күрделі жөндеуден өткізуге – 20 000 мың теңге;</w:t>
      </w:r>
    </w:p>
    <w:bookmarkEnd w:id="30"/>
    <w:bookmarkStart w:name="z34" w:id="31"/>
    <w:p>
      <w:pPr>
        <w:spacing w:after="0"/>
        <w:ind w:left="0"/>
        <w:jc w:val="both"/>
      </w:pPr>
      <w:r>
        <w:rPr>
          <w:rFonts w:ascii="Times New Roman"/>
          <w:b w:val="false"/>
          <w:i w:val="false"/>
          <w:color w:val="000000"/>
          <w:sz w:val="28"/>
        </w:rPr>
        <w:t>
      Алтынсарин атындағы орта мектебін күрделі жөндеуге – 111 700 мың теңге;</w:t>
      </w:r>
    </w:p>
    <w:bookmarkEnd w:id="31"/>
    <w:bookmarkStart w:name="z35" w:id="32"/>
    <w:p>
      <w:pPr>
        <w:spacing w:after="0"/>
        <w:ind w:left="0"/>
        <w:jc w:val="both"/>
      </w:pPr>
      <w:r>
        <w:rPr>
          <w:rFonts w:ascii="Times New Roman"/>
          <w:b w:val="false"/>
          <w:i w:val="false"/>
          <w:color w:val="000000"/>
          <w:sz w:val="28"/>
        </w:rPr>
        <w:t>
      4 сынып оқушыларына ыстық тамақ дайындауға – 19 969 мың теңге;</w:t>
      </w:r>
    </w:p>
    <w:bookmarkEnd w:id="32"/>
    <w:bookmarkStart w:name="z36" w:id="33"/>
    <w:p>
      <w:pPr>
        <w:spacing w:after="0"/>
        <w:ind w:left="0"/>
        <w:jc w:val="both"/>
      </w:pPr>
      <w:r>
        <w:rPr>
          <w:rFonts w:ascii="Times New Roman"/>
          <w:b w:val="false"/>
          <w:i w:val="false"/>
          <w:color w:val="000000"/>
          <w:sz w:val="28"/>
        </w:rPr>
        <w:t>
      Ы. Алтынсарин атындағы мектепке мектептік құрал жабдықтар сатып алу 40 000 мың теңге;</w:t>
      </w:r>
    </w:p>
    <w:bookmarkEnd w:id="33"/>
    <w:bookmarkStart w:name="z37" w:id="34"/>
    <w:p>
      <w:pPr>
        <w:spacing w:after="0"/>
        <w:ind w:left="0"/>
        <w:jc w:val="both"/>
      </w:pPr>
      <w:r>
        <w:rPr>
          <w:rFonts w:ascii="Times New Roman"/>
          <w:b w:val="false"/>
          <w:i w:val="false"/>
          <w:color w:val="000000"/>
          <w:sz w:val="28"/>
        </w:rPr>
        <w:t>
      мектептік мүлік және жабдықтарын сатып алу - 3 000 мың теңге;</w:t>
      </w:r>
    </w:p>
    <w:bookmarkEnd w:id="34"/>
    <w:bookmarkStart w:name="z38" w:id="35"/>
    <w:p>
      <w:pPr>
        <w:spacing w:after="0"/>
        <w:ind w:left="0"/>
        <w:jc w:val="both"/>
      </w:pPr>
      <w:r>
        <w:rPr>
          <w:rFonts w:ascii="Times New Roman"/>
          <w:b w:val="false"/>
          <w:i w:val="false"/>
          <w:color w:val="000000"/>
          <w:sz w:val="28"/>
        </w:rPr>
        <w:t>
      Шағатай ауылындағы ауылдық мәдениет үйін материалдық-техникалық жабдықтау – 15 000 мың теңге;</w:t>
      </w:r>
    </w:p>
    <w:bookmarkEnd w:id="35"/>
    <w:bookmarkStart w:name="z39" w:id="36"/>
    <w:p>
      <w:pPr>
        <w:spacing w:after="0"/>
        <w:ind w:left="0"/>
        <w:jc w:val="both"/>
      </w:pPr>
      <w:r>
        <w:rPr>
          <w:rFonts w:ascii="Times New Roman"/>
          <w:b w:val="false"/>
          <w:i w:val="false"/>
          <w:color w:val="000000"/>
          <w:sz w:val="28"/>
        </w:rPr>
        <w:t>
      аудандық кітапхананы күрделі жөндеуден өткізу – 23 203 мың теңге;</w:t>
      </w:r>
    </w:p>
    <w:bookmarkEnd w:id="36"/>
    <w:bookmarkStart w:name="z40" w:id="37"/>
    <w:p>
      <w:pPr>
        <w:spacing w:after="0"/>
        <w:ind w:left="0"/>
        <w:jc w:val="both"/>
      </w:pPr>
      <w:r>
        <w:rPr>
          <w:rFonts w:ascii="Times New Roman"/>
          <w:b w:val="false"/>
          <w:i w:val="false"/>
          <w:color w:val="000000"/>
          <w:sz w:val="28"/>
        </w:rPr>
        <w:t>
      аз қамтылған азаматтарға материалдық көмек көрсету - 6 000 мың теңге;</w:t>
      </w:r>
    </w:p>
    <w:bookmarkEnd w:id="37"/>
    <w:bookmarkStart w:name="z41" w:id="38"/>
    <w:p>
      <w:pPr>
        <w:spacing w:after="0"/>
        <w:ind w:left="0"/>
        <w:jc w:val="both"/>
      </w:pPr>
      <w:r>
        <w:rPr>
          <w:rFonts w:ascii="Times New Roman"/>
          <w:b w:val="false"/>
          <w:i w:val="false"/>
          <w:color w:val="000000"/>
          <w:sz w:val="28"/>
        </w:rPr>
        <w:t>
      елдi мекендердi жер-шаруашылық орналастыру - 15 000 мың теңге;</w:t>
      </w:r>
    </w:p>
    <w:bookmarkEnd w:id="38"/>
    <w:bookmarkStart w:name="z42" w:id="39"/>
    <w:p>
      <w:pPr>
        <w:spacing w:after="0"/>
        <w:ind w:left="0"/>
        <w:jc w:val="both"/>
      </w:pPr>
      <w:r>
        <w:rPr>
          <w:rFonts w:ascii="Times New Roman"/>
          <w:b w:val="false"/>
          <w:i w:val="false"/>
          <w:color w:val="000000"/>
          <w:sz w:val="28"/>
        </w:rPr>
        <w:t>
      оқушыларды тасымалдауды ұйымдастыру үшін автокөлік сатып алу - 6 000 мың теңге;</w:t>
      </w:r>
    </w:p>
    <w:bookmarkEnd w:id="39"/>
    <w:bookmarkStart w:name="z43" w:id="40"/>
    <w:p>
      <w:pPr>
        <w:spacing w:after="0"/>
        <w:ind w:left="0"/>
        <w:jc w:val="both"/>
      </w:pPr>
      <w:r>
        <w:rPr>
          <w:rFonts w:ascii="Times New Roman"/>
          <w:b w:val="false"/>
          <w:i w:val="false"/>
          <w:color w:val="000000"/>
          <w:sz w:val="28"/>
        </w:rPr>
        <w:t>
      Федоровка N 2 орта мектебін күрделі жөндеуге – 72 000 мың теңге;</w:t>
      </w:r>
    </w:p>
    <w:bookmarkEnd w:id="40"/>
    <w:bookmarkStart w:name="z44" w:id="41"/>
    <w:p>
      <w:pPr>
        <w:spacing w:after="0"/>
        <w:ind w:left="0"/>
        <w:jc w:val="both"/>
      </w:pPr>
      <w:r>
        <w:rPr>
          <w:rFonts w:ascii="Times New Roman"/>
          <w:b w:val="false"/>
          <w:i w:val="false"/>
          <w:color w:val="000000"/>
          <w:sz w:val="28"/>
        </w:rPr>
        <w:t>
      Подстепный N 1 орта мектебін күрделі жөндеуге жобалық сметалық құжаттарды әзірлеу - 4 500 мың теңге;</w:t>
      </w:r>
    </w:p>
    <w:bookmarkEnd w:id="41"/>
    <w:bookmarkStart w:name="z45" w:id="42"/>
    <w:p>
      <w:pPr>
        <w:spacing w:after="0"/>
        <w:ind w:left="0"/>
        <w:jc w:val="both"/>
      </w:pPr>
      <w:r>
        <w:rPr>
          <w:rFonts w:ascii="Times New Roman"/>
          <w:b w:val="false"/>
          <w:i w:val="false"/>
          <w:color w:val="000000"/>
          <w:sz w:val="28"/>
        </w:rPr>
        <w:t>
      Приречный орта мектебін күрделі жөндеуге жобалық сметалық құжаттарды әзірлеу – 3 000 мың теңге;</w:t>
      </w:r>
    </w:p>
    <w:bookmarkEnd w:id="42"/>
    <w:bookmarkStart w:name="z46" w:id="43"/>
    <w:p>
      <w:pPr>
        <w:spacing w:after="0"/>
        <w:ind w:left="0"/>
        <w:jc w:val="both"/>
      </w:pPr>
      <w:r>
        <w:rPr>
          <w:rFonts w:ascii="Times New Roman"/>
          <w:b w:val="false"/>
          <w:i w:val="false"/>
          <w:color w:val="000000"/>
          <w:sz w:val="28"/>
        </w:rPr>
        <w:t>
      Мемлекеттік атаулы әлеуметтік көмек төлеуге - 2 000 мың теңге;</w:t>
      </w:r>
    </w:p>
    <w:bookmarkEnd w:id="43"/>
    <w:bookmarkStart w:name="z47" w:id="44"/>
    <w:p>
      <w:pPr>
        <w:spacing w:after="0"/>
        <w:ind w:left="0"/>
        <w:jc w:val="both"/>
      </w:pPr>
      <w:r>
        <w:rPr>
          <w:rFonts w:ascii="Times New Roman"/>
          <w:b w:val="false"/>
          <w:i w:val="false"/>
          <w:color w:val="000000"/>
          <w:sz w:val="28"/>
        </w:rPr>
        <w:t>
      18 жасқа дейінгі балаларға мемлекеттік жәрдемақылар төлеуге – 8 000 мың теңге;</w:t>
      </w:r>
    </w:p>
    <w:bookmarkEnd w:id="44"/>
    <w:bookmarkStart w:name="z48" w:id="45"/>
    <w:p>
      <w:pPr>
        <w:spacing w:after="0"/>
        <w:ind w:left="0"/>
        <w:jc w:val="both"/>
      </w:pPr>
      <w:r>
        <w:rPr>
          <w:rFonts w:ascii="Times New Roman"/>
          <w:b w:val="false"/>
          <w:i w:val="false"/>
          <w:color w:val="000000"/>
          <w:sz w:val="28"/>
        </w:rPr>
        <w:t>
      аз қамтылған адамдарға 1,5 айлық есепті көрсеткіш мөлшерінде материалдық төлемдер – 1 805 мың теңге;</w:t>
      </w:r>
    </w:p>
    <w:bookmarkEnd w:id="45"/>
    <w:bookmarkStart w:name="z49" w:id="46"/>
    <w:p>
      <w:pPr>
        <w:spacing w:after="0"/>
        <w:ind w:left="0"/>
        <w:jc w:val="both"/>
      </w:pPr>
      <w:r>
        <w:rPr>
          <w:rFonts w:ascii="Times New Roman"/>
          <w:b w:val="false"/>
          <w:i w:val="false"/>
          <w:color w:val="000000"/>
          <w:sz w:val="28"/>
        </w:rPr>
        <w:t>
      Үлкен Енбек ауылындағы ауылдық клубты күрделі жөндеуге жобалық сметалық құжаттарды әзірлеу – 780 мың теңге;</w:t>
      </w:r>
    </w:p>
    <w:bookmarkEnd w:id="46"/>
    <w:bookmarkStart w:name="z50" w:id="47"/>
    <w:p>
      <w:pPr>
        <w:spacing w:after="0"/>
        <w:ind w:left="0"/>
        <w:jc w:val="both"/>
      </w:pPr>
      <w:r>
        <w:rPr>
          <w:rFonts w:ascii="Times New Roman"/>
          <w:b w:val="false"/>
          <w:i w:val="false"/>
          <w:color w:val="000000"/>
          <w:sz w:val="28"/>
        </w:rPr>
        <w:t>
      Ақсоғым ауылындағы ауылдық клубты күрделі жөндеуге жобалық сметалық құжаттарды әзірлеу – 1 200 мың теңге;</w:t>
      </w:r>
    </w:p>
    <w:bookmarkEnd w:id="47"/>
    <w:bookmarkStart w:name="z51" w:id="48"/>
    <w:p>
      <w:pPr>
        <w:spacing w:after="0"/>
        <w:ind w:left="0"/>
        <w:jc w:val="both"/>
      </w:pPr>
      <w:r>
        <w:rPr>
          <w:rFonts w:ascii="Times New Roman"/>
          <w:b w:val="false"/>
          <w:i w:val="false"/>
          <w:color w:val="000000"/>
          <w:sz w:val="28"/>
        </w:rPr>
        <w:t>
      Федоровка ауылындағы әлеуметтік нысандардың қазандықтарын газбен жабдықтау – 104 800 мың теңге;</w:t>
      </w:r>
    </w:p>
    <w:bookmarkEnd w:id="48"/>
    <w:bookmarkStart w:name="z52" w:id="49"/>
    <w:p>
      <w:pPr>
        <w:spacing w:after="0"/>
        <w:ind w:left="0"/>
        <w:jc w:val="both"/>
      </w:pPr>
      <w:r>
        <w:rPr>
          <w:rFonts w:ascii="Times New Roman"/>
          <w:b w:val="false"/>
          <w:i w:val="false"/>
          <w:color w:val="000000"/>
          <w:sz w:val="28"/>
        </w:rPr>
        <w:t>
      Покатилов ауылында ауылішілік газ құбыры құрылысына жобалық сметалық құжаттарды әзірлеу – 1 700 мың теңге;</w:t>
      </w:r>
    </w:p>
    <w:bookmarkEnd w:id="49"/>
    <w:bookmarkStart w:name="z53" w:id="50"/>
    <w:p>
      <w:pPr>
        <w:spacing w:after="0"/>
        <w:ind w:left="0"/>
        <w:jc w:val="both"/>
      </w:pPr>
      <w:r>
        <w:rPr>
          <w:rFonts w:ascii="Times New Roman"/>
          <w:b w:val="false"/>
          <w:i w:val="false"/>
          <w:color w:val="000000"/>
          <w:sz w:val="28"/>
        </w:rPr>
        <w:t>
      Подстепный ауылында ауылішілік газ құбыры құрылысына жобалық сметалық құжаттарды әзірлеу – 3 800 мың теңге;</w:t>
      </w:r>
    </w:p>
    <w:bookmarkEnd w:id="50"/>
    <w:bookmarkStart w:name="z54" w:id="51"/>
    <w:p>
      <w:pPr>
        <w:spacing w:after="0"/>
        <w:ind w:left="0"/>
        <w:jc w:val="both"/>
      </w:pPr>
      <w:r>
        <w:rPr>
          <w:rFonts w:ascii="Times New Roman"/>
          <w:b w:val="false"/>
          <w:i w:val="false"/>
          <w:color w:val="000000"/>
          <w:sz w:val="28"/>
        </w:rPr>
        <w:t>
      Пойма ауылында ауылішілік газ құбыры құрылысына жобалық сметалық құжаттарды әзірлеу – 1 700 мың теңге;</w:t>
      </w:r>
    </w:p>
    <w:bookmarkEnd w:id="51"/>
    <w:bookmarkStart w:name="z55" w:id="52"/>
    <w:p>
      <w:pPr>
        <w:spacing w:after="0"/>
        <w:ind w:left="0"/>
        <w:jc w:val="both"/>
      </w:pPr>
      <w:r>
        <w:rPr>
          <w:rFonts w:ascii="Times New Roman"/>
          <w:b w:val="false"/>
          <w:i w:val="false"/>
          <w:color w:val="000000"/>
          <w:sz w:val="28"/>
        </w:rPr>
        <w:t>
      Магистральный ауылында ауылішілік газ құбыры құрылысына жобалық сметалық құжаттарды әзірлеу – 1 400 мың теңге;</w:t>
      </w:r>
    </w:p>
    <w:bookmarkEnd w:id="52"/>
    <w:bookmarkStart w:name="z56" w:id="53"/>
    <w:p>
      <w:pPr>
        <w:spacing w:after="0"/>
        <w:ind w:left="0"/>
        <w:jc w:val="both"/>
      </w:pPr>
      <w:r>
        <w:rPr>
          <w:rFonts w:ascii="Times New Roman"/>
          <w:b w:val="false"/>
          <w:i w:val="false"/>
          <w:color w:val="000000"/>
          <w:sz w:val="28"/>
        </w:rPr>
        <w:t>
      Айтиев ауылында ауылішілік газ құбыры құрылысына жобалық сметалық құжаттарды әзірлеу – 1 000 мың теңге;</w:t>
      </w:r>
    </w:p>
    <w:bookmarkEnd w:id="53"/>
    <w:bookmarkStart w:name="z57" w:id="54"/>
    <w:p>
      <w:pPr>
        <w:spacing w:after="0"/>
        <w:ind w:left="0"/>
        <w:jc w:val="both"/>
      </w:pPr>
      <w:r>
        <w:rPr>
          <w:rFonts w:ascii="Times New Roman"/>
          <w:b w:val="false"/>
          <w:i w:val="false"/>
          <w:color w:val="000000"/>
          <w:sz w:val="28"/>
        </w:rPr>
        <w:t>
      Ақсуат ауылында ауылішілік газ құбыры құрылысына жобалық сметалық құжаттарды әзірлеу – 1 300 мың теңге;</w:t>
      </w:r>
    </w:p>
    <w:bookmarkEnd w:id="54"/>
    <w:bookmarkStart w:name="z58" w:id="55"/>
    <w:p>
      <w:pPr>
        <w:spacing w:after="0"/>
        <w:ind w:left="0"/>
        <w:jc w:val="both"/>
      </w:pPr>
      <w:r>
        <w:rPr>
          <w:rFonts w:ascii="Times New Roman"/>
          <w:b w:val="false"/>
          <w:i w:val="false"/>
          <w:color w:val="000000"/>
          <w:sz w:val="28"/>
        </w:rPr>
        <w:t>
      Яик ауылында ауылішілік газ құбыры құрылысына жобалық сметалық құжаттарды әзірлеу – 1 700 мың теңге;</w:t>
      </w:r>
    </w:p>
    <w:bookmarkEnd w:id="55"/>
    <w:bookmarkStart w:name="z59" w:id="56"/>
    <w:p>
      <w:pPr>
        <w:spacing w:after="0"/>
        <w:ind w:left="0"/>
        <w:jc w:val="both"/>
      </w:pPr>
      <w:r>
        <w:rPr>
          <w:rFonts w:ascii="Times New Roman"/>
          <w:b w:val="false"/>
          <w:i w:val="false"/>
          <w:color w:val="000000"/>
          <w:sz w:val="28"/>
        </w:rPr>
        <w:t>
      Тоқпай ауылында ауылішілік газ құбыры құрылысына жобалық сметалық құжаттарды әзірлеу – 1 700 мың теңге;</w:t>
      </w:r>
    </w:p>
    <w:bookmarkEnd w:id="56"/>
    <w:bookmarkStart w:name="z60" w:id="57"/>
    <w:p>
      <w:pPr>
        <w:spacing w:after="0"/>
        <w:ind w:left="0"/>
        <w:jc w:val="both"/>
      </w:pPr>
      <w:r>
        <w:rPr>
          <w:rFonts w:ascii="Times New Roman"/>
          <w:b w:val="false"/>
          <w:i w:val="false"/>
          <w:color w:val="000000"/>
          <w:sz w:val="28"/>
        </w:rPr>
        <w:t>
      Новопавлов ауылында ауылішілік газ құбыры құрылысына жобалық сметалық құжаттарды әзірлеу – 1 700 мың теңге.</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тармаққа өзгерту енгізілді - Батыс Қазақстан облысы Теректі аудандық мәслихатының 2009.03.02 </w:t>
      </w:r>
      <w:r>
        <w:rPr>
          <w:rFonts w:ascii="Times New Roman"/>
          <w:b w:val="false"/>
          <w:i w:val="false"/>
          <w:color w:val="ff0000"/>
          <w:sz w:val="28"/>
        </w:rPr>
        <w:t>N 16-1</w:t>
      </w:r>
      <w:r>
        <w:rPr>
          <w:rFonts w:ascii="Times New Roman"/>
          <w:b w:val="false"/>
          <w:i w:val="false"/>
          <w:color w:val="ff0000"/>
          <w:sz w:val="28"/>
        </w:rPr>
        <w:t xml:space="preserve">, 2009.04.28 </w:t>
      </w:r>
      <w:r>
        <w:rPr>
          <w:rFonts w:ascii="Times New Roman"/>
          <w:b w:val="false"/>
          <w:i w:val="false"/>
          <w:color w:val="ff0000"/>
          <w:sz w:val="28"/>
        </w:rPr>
        <w:t>N 18-1</w:t>
      </w:r>
      <w:r>
        <w:rPr>
          <w:rFonts w:ascii="Times New Roman"/>
          <w:b w:val="false"/>
          <w:i w:val="false"/>
          <w:color w:val="ff0000"/>
          <w:sz w:val="28"/>
        </w:rPr>
        <w:t xml:space="preserve">, 2009.08.27 </w:t>
      </w:r>
      <w:r>
        <w:rPr>
          <w:rFonts w:ascii="Times New Roman"/>
          <w:b w:val="false"/>
          <w:i w:val="false"/>
          <w:color w:val="ff0000"/>
          <w:sz w:val="28"/>
        </w:rPr>
        <w:t>N 21-1</w:t>
      </w:r>
      <w:r>
        <w:rPr>
          <w:rFonts w:ascii="Times New Roman"/>
          <w:b w:val="false"/>
          <w:i w:val="false"/>
          <w:color w:val="ff0000"/>
          <w:sz w:val="28"/>
        </w:rPr>
        <w:t xml:space="preserve">, 2009.10.20 </w:t>
      </w:r>
      <w:r>
        <w:rPr>
          <w:rFonts w:ascii="Times New Roman"/>
          <w:b w:val="false"/>
          <w:i w:val="false"/>
          <w:color w:val="ff0000"/>
          <w:sz w:val="28"/>
        </w:rPr>
        <w:t>N 23-1</w:t>
      </w:r>
      <w:r>
        <w:rPr>
          <w:rFonts w:ascii="Times New Roman"/>
          <w:b w:val="false"/>
          <w:i w:val="false"/>
          <w:color w:val="ff0000"/>
          <w:sz w:val="28"/>
        </w:rPr>
        <w:t xml:space="preserve"> Шешімдерімен.</w:t>
      </w:r>
      <w:r>
        <w:br/>
      </w:r>
      <w:r>
        <w:rPr>
          <w:rFonts w:ascii="Times New Roman"/>
          <w:b w:val="false"/>
          <w:i w:val="false"/>
          <w:color w:val="000000"/>
          <w:sz w:val="28"/>
        </w:rPr>
        <w:t>
</w:t>
      </w:r>
    </w:p>
    <w:bookmarkStart w:name="z61" w:id="58"/>
    <w:p>
      <w:pPr>
        <w:spacing w:after="0"/>
        <w:ind w:left="0"/>
        <w:jc w:val="both"/>
      </w:pPr>
      <w:r>
        <w:rPr>
          <w:rFonts w:ascii="Times New Roman"/>
          <w:b w:val="false"/>
          <w:i w:val="false"/>
          <w:color w:val="000000"/>
          <w:sz w:val="28"/>
        </w:rPr>
        <w:t>
      4-1. 2009 жылға арналған аудандық бюджетте республикалық бюджеттен бөлінген нысаналы трансферттер сомасы 276 733 мың теңге көлемінде қарастырылғаны ескерілсін, оның ішінде:</w:t>
      </w:r>
    </w:p>
    <w:bookmarkEnd w:id="58"/>
    <w:bookmarkStart w:name="z62" w:id="59"/>
    <w:p>
      <w:pPr>
        <w:spacing w:after="0"/>
        <w:ind w:left="0"/>
        <w:jc w:val="both"/>
      </w:pPr>
      <w:r>
        <w:rPr>
          <w:rFonts w:ascii="Times New Roman"/>
          <w:b w:val="false"/>
          <w:i w:val="false"/>
          <w:color w:val="000000"/>
          <w:sz w:val="28"/>
        </w:rPr>
        <w:t>
      жастар тәжірибесі бағдарламасын кеңейтуге – 7 594 мың теңге;</w:t>
      </w:r>
    </w:p>
    <w:bookmarkEnd w:id="59"/>
    <w:bookmarkStart w:name="z63" w:id="60"/>
    <w:p>
      <w:pPr>
        <w:spacing w:after="0"/>
        <w:ind w:left="0"/>
        <w:jc w:val="both"/>
      </w:pPr>
      <w:r>
        <w:rPr>
          <w:rFonts w:ascii="Times New Roman"/>
          <w:b w:val="false"/>
          <w:i w:val="false"/>
          <w:color w:val="000000"/>
          <w:sz w:val="28"/>
        </w:rPr>
        <w:t>
      әлеуметтік жұмыс орындарын құру - 19 132 мың теңге;</w:t>
      </w:r>
    </w:p>
    <w:bookmarkEnd w:id="60"/>
    <w:bookmarkStart w:name="z64" w:id="61"/>
    <w:p>
      <w:pPr>
        <w:spacing w:after="0"/>
        <w:ind w:left="0"/>
        <w:jc w:val="both"/>
      </w:pPr>
      <w:r>
        <w:rPr>
          <w:rFonts w:ascii="Times New Roman"/>
          <w:b w:val="false"/>
          <w:i w:val="false"/>
          <w:color w:val="000000"/>
          <w:sz w:val="28"/>
        </w:rPr>
        <w:t>
      мемлекеттік атаулы әлеуметтік көмегін төлеуге – 84 мың теңге;</w:t>
      </w:r>
    </w:p>
    <w:bookmarkEnd w:id="61"/>
    <w:bookmarkStart w:name="z65" w:id="62"/>
    <w:p>
      <w:pPr>
        <w:spacing w:after="0"/>
        <w:ind w:left="0"/>
        <w:jc w:val="both"/>
      </w:pPr>
      <w:r>
        <w:rPr>
          <w:rFonts w:ascii="Times New Roman"/>
          <w:b w:val="false"/>
          <w:i w:val="false"/>
          <w:color w:val="000000"/>
          <w:sz w:val="28"/>
        </w:rPr>
        <w:t>
      табысы аз отбасылардағы 18 жасқа дейінгі балаларға ай сайынғы мемлекеттік жәрдемақылар төлеуге – 77 мың теңге;</w:t>
      </w:r>
    </w:p>
    <w:bookmarkEnd w:id="62"/>
    <w:bookmarkStart w:name="z66" w:id="63"/>
    <w:p>
      <w:pPr>
        <w:spacing w:after="0"/>
        <w:ind w:left="0"/>
        <w:jc w:val="both"/>
      </w:pPr>
      <w:r>
        <w:rPr>
          <w:rFonts w:ascii="Times New Roman"/>
          <w:b w:val="false"/>
          <w:i w:val="false"/>
          <w:color w:val="000000"/>
          <w:sz w:val="28"/>
        </w:rPr>
        <w:t>
      ауылдық елді мекендер саласының мамандарын әлеуметтік қолдау шараларын іске асыру – 3 926 мың теңге;</w:t>
      </w:r>
    </w:p>
    <w:bookmarkEnd w:id="63"/>
    <w:bookmarkStart w:name="z67" w:id="64"/>
    <w:p>
      <w:pPr>
        <w:spacing w:after="0"/>
        <w:ind w:left="0"/>
        <w:jc w:val="both"/>
      </w:pPr>
      <w:r>
        <w:rPr>
          <w:rFonts w:ascii="Times New Roman"/>
          <w:b w:val="false"/>
          <w:i w:val="false"/>
          <w:color w:val="000000"/>
          <w:sz w:val="28"/>
        </w:rPr>
        <w:t>
      жаңадан іске қосылатын білім беру объектілерін ұстауға - 97 480 мың теңге;</w:t>
      </w:r>
    </w:p>
    <w:bookmarkEnd w:id="64"/>
    <w:bookmarkStart w:name="z68" w:id="65"/>
    <w:p>
      <w:pPr>
        <w:spacing w:after="0"/>
        <w:ind w:left="0"/>
        <w:jc w:val="both"/>
      </w:pPr>
      <w:r>
        <w:rPr>
          <w:rFonts w:ascii="Times New Roman"/>
          <w:b w:val="false"/>
          <w:i w:val="false"/>
          <w:color w:val="000000"/>
          <w:sz w:val="28"/>
        </w:rPr>
        <w:t>
      бастауыш, негізгі орта және жалпы орта білім берудің мемлекеттік мекемелері үшін лингафондық және мультимедиялық кабинеттер құруға - 15 994 мың теңге;</w:t>
      </w:r>
    </w:p>
    <w:bookmarkEnd w:id="65"/>
    <w:bookmarkStart w:name="z69" w:id="66"/>
    <w:p>
      <w:pPr>
        <w:spacing w:after="0"/>
        <w:ind w:left="0"/>
        <w:jc w:val="both"/>
      </w:pP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- 8 100 мың теңге;</w:t>
      </w:r>
    </w:p>
    <w:bookmarkEnd w:id="66"/>
    <w:bookmarkStart w:name="z70" w:id="67"/>
    <w:p>
      <w:pPr>
        <w:spacing w:after="0"/>
        <w:ind w:left="0"/>
        <w:jc w:val="both"/>
      </w:pPr>
      <w:r>
        <w:rPr>
          <w:rFonts w:ascii="Times New Roman"/>
          <w:b w:val="false"/>
          <w:i w:val="false"/>
          <w:color w:val="000000"/>
          <w:sz w:val="28"/>
        </w:rPr>
        <w:t>
      білім беру саласында мемлекеттік жүйенің жаңа технологияларын енгізуге - 6 357 мың теңге;</w:t>
      </w:r>
    </w:p>
    <w:bookmarkEnd w:id="67"/>
    <w:bookmarkStart w:name="z71" w:id="68"/>
    <w:p>
      <w:pPr>
        <w:spacing w:after="0"/>
        <w:ind w:left="0"/>
        <w:jc w:val="both"/>
      </w:pPr>
      <w:r>
        <w:rPr>
          <w:rFonts w:ascii="Times New Roman"/>
          <w:b w:val="false"/>
          <w:i w:val="false"/>
          <w:color w:val="000000"/>
          <w:sz w:val="28"/>
        </w:rPr>
        <w:t>
      мемлекеттік атаулы әлеуметтік көмегін төлеуге – 3 800 мың теңге;</w:t>
      </w:r>
    </w:p>
    <w:bookmarkEnd w:id="68"/>
    <w:bookmarkStart w:name="z72" w:id="69"/>
    <w:p>
      <w:pPr>
        <w:spacing w:after="0"/>
        <w:ind w:left="0"/>
        <w:jc w:val="both"/>
      </w:pPr>
      <w:r>
        <w:rPr>
          <w:rFonts w:ascii="Times New Roman"/>
          <w:b w:val="false"/>
          <w:i w:val="false"/>
          <w:color w:val="000000"/>
          <w:sz w:val="28"/>
        </w:rPr>
        <w:t>
      табысы аз отбасылардағы 18 жасқа дейінгі балаларға ай сайынғы мемлекеттік жәрдемақылар төлеуге – 8 500 мың теңге;</w:t>
      </w:r>
    </w:p>
    <w:bookmarkEnd w:id="69"/>
    <w:bookmarkStart w:name="z73" w:id="70"/>
    <w:p>
      <w:pPr>
        <w:spacing w:after="0"/>
        <w:ind w:left="0"/>
        <w:jc w:val="both"/>
      </w:pPr>
      <w:r>
        <w:rPr>
          <w:rFonts w:ascii="Times New Roman"/>
          <w:b w:val="false"/>
          <w:i w:val="false"/>
          <w:color w:val="000000"/>
          <w:sz w:val="28"/>
        </w:rPr>
        <w:t>
      инженерлік-коммуникациялық инфрақұрылымды жайластыру және дамыту – 28 000 мың теңге;</w:t>
      </w:r>
    </w:p>
    <w:bookmarkEnd w:id="70"/>
    <w:bookmarkStart w:name="z74" w:id="71"/>
    <w:p>
      <w:pPr>
        <w:spacing w:after="0"/>
        <w:ind w:left="0"/>
        <w:jc w:val="both"/>
      </w:pP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бағдарламасына сәйкес мемлекеттік коммуналдық тұрғын үй қорының тұрғын үй құрылысына – 530 мың теңге;</w:t>
      </w:r>
    </w:p>
    <w:bookmarkEnd w:id="71"/>
    <w:bookmarkStart w:name="z75" w:id="72"/>
    <w:p>
      <w:pPr>
        <w:spacing w:after="0"/>
        <w:ind w:left="0"/>
        <w:jc w:val="both"/>
      </w:pPr>
      <w:r>
        <w:rPr>
          <w:rFonts w:ascii="Times New Roman"/>
          <w:b w:val="false"/>
          <w:i w:val="false"/>
          <w:color w:val="000000"/>
          <w:sz w:val="28"/>
        </w:rPr>
        <w:t>
      Ақжайық ауылында су жабдықтауын қалпына келтіру – 77 159 мың теңге.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 тармақпен толықтырылды - Батыс Қазақстан облысы Теректі аудандық мәслихатының 2009.03.02 </w:t>
      </w:r>
      <w:r>
        <w:rPr>
          <w:rFonts w:ascii="Times New Roman"/>
          <w:b w:val="false"/>
          <w:i w:val="false"/>
          <w:color w:val="ff0000"/>
          <w:sz w:val="28"/>
        </w:rPr>
        <w:t>N 16-1</w:t>
      </w:r>
      <w:r>
        <w:rPr>
          <w:rFonts w:ascii="Times New Roman"/>
          <w:b w:val="false"/>
          <w:i w:val="false"/>
          <w:color w:val="ff0000"/>
          <w:sz w:val="28"/>
        </w:rPr>
        <w:t xml:space="preserve">; өзгерту енгізілді - Батыс Қазақстан облысы Теректі аудандық мәслихатының 2009.04.28 </w:t>
      </w:r>
      <w:r>
        <w:rPr>
          <w:rFonts w:ascii="Times New Roman"/>
          <w:b w:val="false"/>
          <w:i w:val="false"/>
          <w:color w:val="ff0000"/>
          <w:sz w:val="28"/>
        </w:rPr>
        <w:t>N 18-1</w:t>
      </w:r>
      <w:r>
        <w:rPr>
          <w:rFonts w:ascii="Times New Roman"/>
          <w:b w:val="false"/>
          <w:i w:val="false"/>
          <w:color w:val="ff0000"/>
          <w:sz w:val="28"/>
        </w:rPr>
        <w:t xml:space="preserve">, 2009.08.27 </w:t>
      </w:r>
      <w:r>
        <w:rPr>
          <w:rFonts w:ascii="Times New Roman"/>
          <w:b w:val="false"/>
          <w:i w:val="false"/>
          <w:color w:val="ff0000"/>
          <w:sz w:val="28"/>
        </w:rPr>
        <w:t>N 21-1</w:t>
      </w:r>
      <w:r>
        <w:rPr>
          <w:rFonts w:ascii="Times New Roman"/>
          <w:b w:val="false"/>
          <w:i w:val="false"/>
          <w:color w:val="ff0000"/>
          <w:sz w:val="28"/>
        </w:rPr>
        <w:t xml:space="preserve">, 2009.11.26 </w:t>
      </w:r>
      <w:r>
        <w:rPr>
          <w:rFonts w:ascii="Times New Roman"/>
          <w:b w:val="false"/>
          <w:i w:val="false"/>
          <w:color w:val="ff0000"/>
          <w:sz w:val="28"/>
        </w:rPr>
        <w:t>N 24-1</w:t>
      </w:r>
      <w:r>
        <w:rPr>
          <w:rFonts w:ascii="Times New Roman"/>
          <w:b w:val="false"/>
          <w:i w:val="false"/>
          <w:color w:val="ff0000"/>
          <w:sz w:val="28"/>
        </w:rPr>
        <w:t xml:space="preserve"> Шешімдерімен.</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5. Жергілікті бюджеттердің теңгерімдігін қамтамасыз ету үшін 2009 жылдың кірістер бөлу нормативі төмендегі кіші сыныптар кірістері бойынша белгіленсін:</w:t>
      </w:r>
    </w:p>
    <w:bookmarkEnd w:id="73"/>
    <w:bookmarkStart w:name="z77" w:id="74"/>
    <w:p>
      <w:pPr>
        <w:spacing w:after="0"/>
        <w:ind w:left="0"/>
        <w:jc w:val="both"/>
      </w:pPr>
      <w:r>
        <w:rPr>
          <w:rFonts w:ascii="Times New Roman"/>
          <w:b w:val="false"/>
          <w:i w:val="false"/>
          <w:color w:val="000000"/>
          <w:sz w:val="28"/>
        </w:rPr>
        <w:t>
      1) жеке табыс салығы аудандық бюджетке – 100 % есепке алынады;</w:t>
      </w:r>
    </w:p>
    <w:bookmarkEnd w:id="74"/>
    <w:bookmarkStart w:name="z78" w:id="75"/>
    <w:p>
      <w:pPr>
        <w:spacing w:after="0"/>
        <w:ind w:left="0"/>
        <w:jc w:val="both"/>
      </w:pPr>
      <w:r>
        <w:rPr>
          <w:rFonts w:ascii="Times New Roman"/>
          <w:b w:val="false"/>
          <w:i w:val="false"/>
          <w:color w:val="000000"/>
          <w:sz w:val="28"/>
        </w:rPr>
        <w:t>
      2) әлеуметтік салық бойынша аудандық бюджетке – 100 % есепке алынады.</w:t>
      </w:r>
    </w:p>
    <w:bookmarkEnd w:id="75"/>
    <w:bookmarkStart w:name="z79" w:id="76"/>
    <w:p>
      <w:pPr>
        <w:spacing w:after="0"/>
        <w:ind w:left="0"/>
        <w:jc w:val="both"/>
      </w:pPr>
      <w:r>
        <w:rPr>
          <w:rFonts w:ascii="Times New Roman"/>
          <w:b w:val="false"/>
          <w:i w:val="false"/>
          <w:color w:val="000000"/>
          <w:sz w:val="28"/>
        </w:rPr>
        <w:t>
      6. 2009 жылға арналған жергілікті бюджеттін мөлшерін айқындау кезінде аудандық бюджеттің шығыстарында қосымша:</w:t>
      </w:r>
    </w:p>
    <w:bookmarkEnd w:id="76"/>
    <w:bookmarkStart w:name="z80" w:id="77"/>
    <w:p>
      <w:pPr>
        <w:spacing w:after="0"/>
        <w:ind w:left="0"/>
        <w:jc w:val="both"/>
      </w:pPr>
      <w:r>
        <w:rPr>
          <w:rFonts w:ascii="Times New Roman"/>
          <w:b w:val="false"/>
          <w:i w:val="false"/>
          <w:color w:val="000000"/>
          <w:sz w:val="28"/>
        </w:rPr>
        <w:t>
      мемлекеттік қызметшілердің, мемлекеттік мекемелердің мемлекеттік қызметші болып табылмайтын қызметкерлердің және қазыналық кәсіпорындар қызметкерлерінің жалақыларының өсуін төлеуге.</w:t>
      </w:r>
    </w:p>
    <w:bookmarkEnd w:id="77"/>
    <w:bookmarkStart w:name="z81" w:id="78"/>
    <w:p>
      <w:pPr>
        <w:spacing w:after="0"/>
        <w:ind w:left="0"/>
        <w:jc w:val="both"/>
      </w:pPr>
      <w:r>
        <w:rPr>
          <w:rFonts w:ascii="Times New Roman"/>
          <w:b w:val="false"/>
          <w:i w:val="false"/>
          <w:color w:val="000000"/>
          <w:sz w:val="28"/>
        </w:rPr>
        <w:t>
      7. 2009 жылға арналған ауданның жергілікті атқарушы органның резерві 6 222 мың теңге мөлшерінде бекітілсін.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Батыс Қазақстан облысы Теректі аудандық мәслихатының 2009.10.20 </w:t>
      </w:r>
      <w:r>
        <w:rPr>
          <w:rFonts w:ascii="Times New Roman"/>
          <w:b w:val="false"/>
          <w:i w:val="false"/>
          <w:color w:val="ff0000"/>
          <w:sz w:val="28"/>
        </w:rPr>
        <w:t>N 23-1</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82" w:id="79"/>
    <w:p>
      <w:pPr>
        <w:spacing w:after="0"/>
        <w:ind w:left="0"/>
        <w:jc w:val="both"/>
      </w:pPr>
      <w:r>
        <w:rPr>
          <w:rFonts w:ascii="Times New Roman"/>
          <w:b w:val="false"/>
          <w:i w:val="false"/>
          <w:color w:val="000000"/>
          <w:sz w:val="28"/>
        </w:rPr>
        <w:t>
      8. 2009 жылдың 1 каңтарынан ауылдық жерлерде қызмет ететін әлеуметтік қамсыздандыру, білім беру, мәдениет және спорт мамандарына осы қызмет түрлерімен қалада айналысатын мамандар мөлшерлерімен салыстырғанда лауазымдық жалақыларын 25 %-ға көтеру белгіленсін.</w:t>
      </w:r>
    </w:p>
    <w:bookmarkEnd w:id="79"/>
    <w:bookmarkStart w:name="z83" w:id="80"/>
    <w:p>
      <w:pPr>
        <w:spacing w:after="0"/>
        <w:ind w:left="0"/>
        <w:jc w:val="both"/>
      </w:pPr>
      <w:r>
        <w:rPr>
          <w:rFonts w:ascii="Times New Roman"/>
          <w:b w:val="false"/>
          <w:i w:val="false"/>
          <w:color w:val="000000"/>
          <w:sz w:val="28"/>
        </w:rPr>
        <w:t>
      8-1. 2009 жылдың 1 қаңтарынан республикалық бюджеттен қаржыландырылатын және ауылдық елді мекендерде орналасқан мекемелерде жұмыс істейтін білім беру, әлеуметтік қамсыздандыру, мәдениет және спорт мамандарына қалалық жағдайда қызметтің осы түрлерімен айналысатын мамандардың айлықтарымен және тарифтік ставкаларымен салыстырғанда кемінде 25% жоғары айлық және тарифтік ставкалар белгіленсін.</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 тармақпен толықтырылды - Батыс Қазақстан облысы Теректі аудандық мәслихатының 2009.04.28 </w:t>
      </w:r>
      <w:r>
        <w:rPr>
          <w:rFonts w:ascii="Times New Roman"/>
          <w:b w:val="false"/>
          <w:i w:val="false"/>
          <w:color w:val="ff0000"/>
          <w:sz w:val="28"/>
        </w:rPr>
        <w:t>N 18-1</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84" w:id="81"/>
    <w:p>
      <w:pPr>
        <w:spacing w:after="0"/>
        <w:ind w:left="0"/>
        <w:jc w:val="both"/>
      </w:pPr>
      <w:r>
        <w:rPr>
          <w:rFonts w:ascii="Times New Roman"/>
          <w:b w:val="false"/>
          <w:i w:val="false"/>
          <w:color w:val="000000"/>
          <w:sz w:val="28"/>
        </w:rPr>
        <w:t>
      9. 2009 жылға арналған аудандық бюджеттің бюджеттік даму бағдарламалардың тізбесі 2 қосымшаға сай бекітілсін.</w:t>
      </w:r>
    </w:p>
    <w:bookmarkEnd w:id="81"/>
    <w:bookmarkStart w:name="z85" w:id="82"/>
    <w:p>
      <w:pPr>
        <w:spacing w:after="0"/>
        <w:ind w:left="0"/>
        <w:jc w:val="both"/>
      </w:pPr>
      <w:r>
        <w:rPr>
          <w:rFonts w:ascii="Times New Roman"/>
          <w:b w:val="false"/>
          <w:i w:val="false"/>
          <w:color w:val="000000"/>
          <w:sz w:val="28"/>
        </w:rPr>
        <w:t>
      10. 2009 жылға арналған аудандық бюджеттің атқарылуы процесінде секвестрлеуге жатпайтын жергілікті бюджеттік бағдарламалардың тізбесі 3 қосымшаға сай бекітілсін.</w:t>
      </w:r>
    </w:p>
    <w:bookmarkEnd w:id="82"/>
    <w:bookmarkStart w:name="z86" w:id="83"/>
    <w:p>
      <w:pPr>
        <w:spacing w:after="0"/>
        <w:ind w:left="0"/>
        <w:jc w:val="both"/>
      </w:pPr>
      <w:r>
        <w:rPr>
          <w:rFonts w:ascii="Times New Roman"/>
          <w:b w:val="false"/>
          <w:i w:val="false"/>
          <w:color w:val="000000"/>
          <w:sz w:val="28"/>
        </w:rPr>
        <w:t>
      11. Теректі ауданы бойынша қазынашылық басқармасы осы шешімнің 5 пунктінде белгілінген кірістер бөлу нормативіне сәйкес аудандық бюджет есеп шотына қаржылар есептелуін қамтамасыз етсін.</w:t>
      </w:r>
    </w:p>
    <w:bookmarkEnd w:id="83"/>
    <w:bookmarkStart w:name="z87" w:id="84"/>
    <w:p>
      <w:pPr>
        <w:spacing w:after="0"/>
        <w:ind w:left="0"/>
        <w:jc w:val="both"/>
      </w:pPr>
      <w:r>
        <w:rPr>
          <w:rFonts w:ascii="Times New Roman"/>
          <w:b w:val="false"/>
          <w:i w:val="false"/>
          <w:color w:val="000000"/>
          <w:sz w:val="28"/>
        </w:rPr>
        <w:t>
      12. Осы шешім 2009 жылдың 1 қаңтарынан күшіне енеді.</w:t>
      </w:r>
    </w:p>
    <w:bookmarkEnd w:id="8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С.И.Күзенбаев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М.О.Төлегенов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2008 жылғы 23 желтоқсандағы</w:t>
            </w:r>
            <w:r>
              <w:br/>
            </w:r>
            <w:r>
              <w:rPr>
                <w:rFonts w:ascii="Times New Roman"/>
                <w:b w:val="false"/>
                <w:i w:val="false"/>
                <w:color w:val="000000"/>
                <w:sz w:val="20"/>
              </w:rPr>
              <w:t>N 15-3 шешіміне 1 қосымша</w:t>
            </w:r>
          </w:p>
        </w:tc>
      </w:tr>
    </w:tbl>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Теректі аудандық мәслихатының 2009.11.26 </w:t>
      </w:r>
      <w:r>
        <w:rPr>
          <w:rFonts w:ascii="Times New Roman"/>
          <w:b w:val="false"/>
          <w:i w:val="false"/>
          <w:color w:val="ff0000"/>
          <w:sz w:val="28"/>
        </w:rPr>
        <w:t>N 24-1</w:t>
      </w:r>
      <w:r>
        <w:rPr>
          <w:rFonts w:ascii="Times New Roman"/>
          <w:b w:val="false"/>
          <w:i w:val="false"/>
          <w:color w:val="ff0000"/>
          <w:sz w:val="28"/>
        </w:rPr>
        <w:t xml:space="preserve"> Шешімімен.</w:t>
      </w:r>
    </w:p>
    <w:bookmarkStart w:name="z89" w:id="85"/>
    <w:p>
      <w:pPr>
        <w:spacing w:after="0"/>
        <w:ind w:left="0"/>
        <w:jc w:val="left"/>
      </w:pPr>
      <w:r>
        <w:rPr>
          <w:rFonts w:ascii="Times New Roman"/>
          <w:b/>
          <w:i w:val="false"/>
          <w:color w:val="000000"/>
        </w:rPr>
        <w:t xml:space="preserve"> 2009 жылға арналған аудандық бюджет</w:t>
      </w:r>
    </w:p>
    <w:bookmarkEnd w:id="85"/>
    <w:bookmarkStart w:name="z90" w:id="86"/>
    <w:p>
      <w:pPr>
        <w:spacing w:after="0"/>
        <w:ind w:left="0"/>
        <w:jc w:val="both"/>
      </w:pPr>
      <w:r>
        <w:rPr>
          <w:rFonts w:ascii="Times New Roman"/>
          <w:b w:val="false"/>
          <w:i w:val="false"/>
          <w:color w:val="000000"/>
          <w:sz w:val="28"/>
        </w:rPr>
        <w:t>
      мың теңге</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1159"/>
        <w:gridCol w:w="1159"/>
        <w:gridCol w:w="5745"/>
        <w:gridCol w:w="25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3019470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397924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бөлігініңі түсімдері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2593549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2593549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2593549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3078606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185587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бөлімінің қызметін қамтамасыз 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1833795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қосымша білім беру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 әдістемелік кешендерді сатып алу және жеткiзу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шараларды өткізу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193891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әлуметтік төлемдерді есептеу, төлеу мен жеткізу бойынша қызметтерге ақы төлеу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 және (немесе) сатып алуға кредит беру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салу және (немесе)сатып алу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сүмен жабдықтауды ұйымдастыру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223191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тілді дамыту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мемлекеттiк ақпарат саясатын жүргізу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бөлімінің қызметін қамтамасыз 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бөлімі қызметін қамтамасыз 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бөлімінің қызметін қамтамасыз 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бөлімінің қызметін қамтамасыз 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 қызметін қамтамасыз 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бөлімінің қызметін қамтамасыз 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несиелендіру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қаржыландыру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 өтеу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2008 жылғы 23 желтоқсандағы</w:t>
            </w:r>
            <w:r>
              <w:br/>
            </w:r>
            <w:r>
              <w:rPr>
                <w:rFonts w:ascii="Times New Roman"/>
                <w:b w:val="false"/>
                <w:i w:val="false"/>
                <w:color w:val="000000"/>
                <w:sz w:val="20"/>
              </w:rPr>
              <w:t>N 15-3 шешіміне 2 қосымша</w:t>
            </w:r>
          </w:p>
        </w:tc>
      </w:tr>
    </w:tbl>
    <w:p>
      <w:pPr>
        <w:spacing w:after="0"/>
        <w:ind w:left="0"/>
        <w:jc w:val="both"/>
      </w:pPr>
      <w:r>
        <w:rPr>
          <w:rFonts w:ascii="Times New Roman"/>
          <w:b w:val="false"/>
          <w:i w:val="false"/>
          <w:color w:val="ff0000"/>
          <w:sz w:val="28"/>
        </w:rPr>
        <w:t xml:space="preserve">
      Ескерту. 2 қосымша жаңа редакцияда - Батыс Қазақстан облысы Теректі аудандық мәслихатының 2009.04.28 </w:t>
      </w:r>
      <w:r>
        <w:rPr>
          <w:rFonts w:ascii="Times New Roman"/>
          <w:b w:val="false"/>
          <w:i w:val="false"/>
          <w:color w:val="ff0000"/>
          <w:sz w:val="28"/>
        </w:rPr>
        <w:t>N 18-1</w:t>
      </w:r>
      <w:r>
        <w:rPr>
          <w:rFonts w:ascii="Times New Roman"/>
          <w:b w:val="false"/>
          <w:i w:val="false"/>
          <w:color w:val="ff0000"/>
          <w:sz w:val="28"/>
        </w:rPr>
        <w:t xml:space="preserve"> Шешімімен.</w:t>
      </w:r>
    </w:p>
    <w:bookmarkStart w:name="z92" w:id="87"/>
    <w:p>
      <w:pPr>
        <w:spacing w:after="0"/>
        <w:ind w:left="0"/>
        <w:jc w:val="left"/>
      </w:pPr>
      <w:r>
        <w:rPr>
          <w:rFonts w:ascii="Times New Roman"/>
          <w:b/>
          <w:i w:val="false"/>
          <w:color w:val="000000"/>
        </w:rPr>
        <w:t xml:space="preserve"> 2009 жылға арналған аудан бюджеттің</w:t>
      </w:r>
      <w:r>
        <w:br/>
      </w:r>
      <w:r>
        <w:rPr>
          <w:rFonts w:ascii="Times New Roman"/>
          <w:b/>
          <w:i w:val="false"/>
          <w:color w:val="000000"/>
        </w:rPr>
        <w:t>бюджеттік даму бағдарламалардың тізбесі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375"/>
        <w:gridCol w:w="1868"/>
        <w:gridCol w:w="1868"/>
        <w:gridCol w:w="58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 және (немесе) сатып алуға кредит беру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салу және (немесе)сатып алу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2008 жылғы 23 желтоқсандағы</w:t>
            </w:r>
            <w:r>
              <w:br/>
            </w:r>
            <w:r>
              <w:rPr>
                <w:rFonts w:ascii="Times New Roman"/>
                <w:b w:val="false"/>
                <w:i w:val="false"/>
                <w:color w:val="000000"/>
                <w:sz w:val="20"/>
              </w:rPr>
              <w:t>N 15-3 шешіміне 3 қосымша</w:t>
            </w:r>
          </w:p>
        </w:tc>
      </w:tr>
    </w:tbl>
    <w:bookmarkStart w:name="z94" w:id="88"/>
    <w:p>
      <w:pPr>
        <w:spacing w:after="0"/>
        <w:ind w:left="0"/>
        <w:jc w:val="left"/>
      </w:pPr>
      <w:r>
        <w:rPr>
          <w:rFonts w:ascii="Times New Roman"/>
          <w:b/>
          <w:i w:val="false"/>
          <w:color w:val="000000"/>
        </w:rPr>
        <w:t xml:space="preserve"> 2009 жылға арналған аудандық бюджеттің</w:t>
      </w:r>
      <w:r>
        <w:br/>
      </w:r>
      <w:r>
        <w:rPr>
          <w:rFonts w:ascii="Times New Roman"/>
          <w:b/>
          <w:i w:val="false"/>
          <w:color w:val="000000"/>
        </w:rPr>
        <w:t>атқарылуы процесінде секвестрлеуге жатпайтын</w:t>
      </w:r>
      <w:r>
        <w:br/>
      </w:r>
      <w:r>
        <w:rPr>
          <w:rFonts w:ascii="Times New Roman"/>
          <w:b/>
          <w:i w:val="false"/>
          <w:color w:val="000000"/>
        </w:rPr>
        <w:t>жергілікті бюджеттік бағдарламалардың тізбесі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1484"/>
        <w:gridCol w:w="2016"/>
        <w:gridCol w:w="2016"/>
        <w:gridCol w:w="58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білім беру</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ауыл (село), ауылдық (селолық) округ әкімінің аппараты</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ждақын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