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5faa5" w14:textId="fe5fa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Модульді мал сою бекеттеріндегі ветеринариялық-санитариялық сараптама жүргізетін зертханаларға арналған ветеринариялық нормативтерді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министрлігінің 2009 жылғы 8 қаңтардағы N 6 Бұйрығы. Қазақстан Республикасының Әділет министрлігінде 2009 жылғы 30 қаңтарда Нормативтік құқықтық кесімдерді мемлекеттік тіркеудің тізіліміне N 5521 болып енгізілді.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"Ветеринария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20) тармақшасын орындау мақсатында </w:t>
      </w:r>
      <w:r>
        <w:rPr>
          <w:rFonts w:ascii="Times New Roman"/>
          <w:b/>
          <w:i w:val="false"/>
          <w:color w:val="000000"/>
          <w:sz w:val="28"/>
        </w:rPr>
        <w:t>Б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Кіріспеге өзгерту енгізілді - ҚР Ауыл шаруашылығы министрінің 2010.12.20 </w:t>
      </w:r>
      <w:r>
        <w:rPr>
          <w:rFonts w:ascii="Times New Roman"/>
          <w:b w:val="false"/>
          <w:i w:val="false"/>
          <w:color w:val="000000"/>
          <w:sz w:val="28"/>
        </w:rPr>
        <w:t>№ 767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он күнтізбелік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модульді мал сою бекеттеріндегі ветеринариялық-санитариялық сараптама жүргізетін зертханаларға арналған ветеринариялық нормативтер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Ветеринария саласындағы уәкілетті орган оның аумақтық бөлімшелерімен бірлесіп заңнамада бекітілген тәртіппен осы бұйрықтан туындайтын қажетті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2-тармақ жаңа редакцияда жазылды - ҚР Ауыл шаруашылығы министрінің 2014.11.06 </w:t>
      </w:r>
      <w:r>
        <w:rPr>
          <w:rFonts w:ascii="Times New Roman"/>
          <w:b w:val="false"/>
          <w:i w:val="false"/>
          <w:color w:val="000000"/>
          <w:sz w:val="28"/>
        </w:rPr>
        <w:t>№ 7-1/573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ресми жарияланғаннан кейiн он күнтiзбелiк күн өткен соң қолданысқа енгiзiледi.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Министрдің міндетін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атқарушы                                        А. Евниев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2008 жылғы 08 қаңтардағы N 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бұйрығымен бекітілген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Модульді мал сою бекеттеріндегі ветеринариялық-санитариялық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сараптама жүргізетін зертханалардың ветеринариялық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нормативтері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7433"/>
        <w:gridCol w:w="4053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Рет саны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 ндiрiс б ө лмелерi мен технологиялы қ құ рал жабды қ тар құ рамыны ң аталуы   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Саны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Етке ветеринариялы қ -санитариялы қ сараптама ж ү ргізу ү шін арнал ғ 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ө лме немесе б ө лiмдер (9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кем емес)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 сою алдындағы және сойғаннан кейінгі  тексеру үшін арналған аспаптар жиынтығы (комплект) (термометр, фонендоскоп, перкуссиялық балға, пышақтар, муссаттарлар)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Дистиллятор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ң азыт қ ыш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Компрeccoрий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Биологиялы қ микроскоп (микроскоп қ а арнал ғ ан жары қ құ ралы)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Бактериологиялы қ  шам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Лабораториялы қ т аразылар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Yлкейткiш шыны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 ралдарды залалсыздандырушы (cтeрилизатор)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 тарт қ ыш, гомогенизатор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Электропеші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ө лме термометрi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Радиологиялы қ ө лшем құ ралдары: (Дозиметры ДРГ-01T1 немесе ДРГ-06T, СРП-68-01, СРП-88 немесе радиометр-спектрометр ә мбебап РСУ-1  "Сигнал-Гамма" немесе спектрометр "Прогресс-Спектр") немесе  қ азіргі заман ғ а ү йлесімді құ ралдар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Лабораториялық шыны ыдыстар (Петри чашкасы, пипеткалар, колбалар, стакандар, пробиркалар, өлшеуіш цилиндрлар, эксикаторлар, заттық және жапқыш  шынылар, микробюреткалар, тамызғылар, спиртовкалар), реактивтер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 әдістемесіне сәйкес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Биологиялық қалдықтарды жағуға арналған пеш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маманға арналған киім: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халат, қалпақ немесе бас жаулық;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клеенка алжапқыш, жеңғаппен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Ескертпе: бұл норматив тәулігіне шартты он бас мал басын өндіру қабілеттілігі бар модульді мал сою бекеттеріне арналған.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