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2548" w14:textId="5f72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стандарттарын әзірлеу, бекіту, есепке алу, өзгерту, күшін жою, тіркеу, белгілеу, басып шығару ережесін бекіту туралы" Қазақстан Республикасы Индустрия және сауда министрінің 2007 жылғы 2 қыркүйектегі N 256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2009 жылғы 24 наурыздағы N 82 Бұйрығы. Қазақстан Республикасы Әділет министрлігінде 2009 жылғы 15 сәуірде Нормативтік құқықтық кесімдерді мемлекеттік тіркеудің тізіліміне N 5636 болып енгізілді. Күші жойылды - Қазақстан Республикасы Индустрия және жаңа технологиялар министрінің м.а. 2012 жылғы 28 желтоқсандағы № 495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28.12.2012 </w:t>
      </w:r>
      <w:r>
        <w:rPr>
          <w:rFonts w:ascii="Times New Roman"/>
          <w:b w:val="false"/>
          <w:i w:val="false"/>
          <w:color w:val="ff0000"/>
          <w:sz w:val="28"/>
        </w:rPr>
        <w:t>№ 495</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"Бәсекелестік туралы" Қазақстан Республикасының 2008 жылғы 25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сәйкестендіру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"Ұйымдардың стандарттарын әзірлеу, бекіту, есепке алу, өзгерту, күшін жою, тіркеу, белгілеу, басып шығару ережесін бекіту туралы" Қазақстан Республикасы Индустрия және сауда министрінің 2007 жылғы 2 қыркүйектегі </w:t>
      </w:r>
      <w:r>
        <w:rPr>
          <w:rFonts w:ascii="Times New Roman"/>
          <w:b w:val="false"/>
          <w:i w:val="false"/>
          <w:color w:val="000000"/>
          <w:sz w:val="28"/>
        </w:rPr>
        <w:t xml:space="preserve">N 256 </w:t>
      </w:r>
      <w:r>
        <w:rPr>
          <w:rFonts w:ascii="Times New Roman"/>
          <w:b w:val="false"/>
          <w:i w:val="false"/>
          <w:color w:val="000000"/>
          <w:sz w:val="28"/>
        </w:rPr>
        <w:t xml:space="preserve">бұйрығына (Қазақстан Республикасы Нормативтік құқықтық актілерді мемлекеттік тіркеу тізілімінде 2007 жылғы 28 қыркүйекте N 4949 тіркелген, "Юридическая газета" 2007 жылғы 24 қазанда N 163 (1366) және "Официальная газеті" газеттерінде 2007 жылғы 17 қарашада N 46 (360) жарияланған) мынадай өзгерiс енгiзiлсiн: </w:t>
      </w:r>
      <w:r>
        <w:br/>
      </w:r>
      <w:r>
        <w:rPr>
          <w:rFonts w:ascii="Times New Roman"/>
          <w:b w:val="false"/>
          <w:i w:val="false"/>
          <w:color w:val="000000"/>
          <w:sz w:val="28"/>
        </w:rPr>
        <w:t>
</w:t>
      </w:r>
      <w:r>
        <w:rPr>
          <w:rFonts w:ascii="Times New Roman"/>
          <w:b w:val="false"/>
          <w:i w:val="false"/>
          <w:color w:val="000000"/>
          <w:sz w:val="28"/>
        </w:rPr>
        <w:t xml:space="preserve">
      аталған бұйрықпен бекітілген Ұйымдардың стандарттарын әзірлеу, бекіту, есепке алу, өзгерту, күшін жою, тіркеу, белгілеу, басып шығару ережесінде: </w:t>
      </w:r>
      <w:r>
        <w:br/>
      </w:r>
      <w:r>
        <w:rPr>
          <w:rFonts w:ascii="Times New Roman"/>
          <w:b w:val="false"/>
          <w:i w:val="false"/>
          <w:color w:val="000000"/>
          <w:sz w:val="28"/>
        </w:rPr>
        <w:t xml:space="preserve">
      16-тармақтың бірінші абзацында "уәкілетті орган анықтаған ұйым" деген сөздер "уәкілетті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Индустрия және сауда министрлігінің Техникалық реттеу және метрология комитеті (Мұхамбетов Ғ.М.)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Индустрия және сауда вице-министрі Е.К. Мамытбековқа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В. Школьник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