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032e" w14:textId="a210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Азаматтық авиация ұйымдарының авиациялық қауіпсіздік қызметінің басшылары және мамандары лауазымдарының тізбесін бекіту туралы" Қазақстан Республикасы Көлік және коммуникациялар министрлігі Азаматтық авиация комитеті төрағасының 2004 жылғы 22 маусымдағы N 113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2009 жылғы 7 шілдедегі N 313 Бұйрығы. Қазақстан Республикасының Әділет министрлігінде 2009 жылғы 21 шілдеде Нормативтік құқықтық кесімдерді мемлекеттік тіркеудің тізіліміне N 5724 болып енгізілді. Күші жойылды - Қазақстан Республикасы Көлік және коммуникация министрінің 2011 жылғы 05 мамырдағы № 253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Көлік және коммуникация министрінің 2011.05.05 № 253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Көлік және коммуникация министрлігінің норма шығармашылық жұмысын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Азаматтық авиация ұйымдарының авиациялық қауіпсіздік қызметінің басшылары және мамандары лауазымдарының тізбесін бекіту туралы" Қазақстан Республикасы Көлік және коммуникациялар министрлігі Азаматтық авиация комитеті төрағасының 2004 жылғы 22 маусымдағы N 113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(Нормативтік-құқықтық актілерді мемлекеттік тіркеу тізілімінде N 2948 болып тіркелген)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Азаматтық авиация ұйымдарының авиациялық қауіпсіздік қызметінің басшылары мен мамандары лауазымдарының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Азаматтық авиация комитеті (Р.Ө. Әдимолда) осы бұйрықты мемлекеттік тіркеу үшін Қазақстан Республикасы Әділет министрлігіне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он күнтізбелік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