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bc4c" w14:textId="e8cb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Компьютер жүйелерін бақылау-кассалық машиналарының мемлекеттік тізіліміне енгізуге қорытынды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Ақпараттындыру және байланыс агенттігі төрағасының 2009 жылғы 27 шілдедегі N 330 Бұйрығы. Қазақстан Республикасының Әділет министрлігінде 2009 жылғы 31 шілдеде Нормативтік құқықтық кесімдерді мемлекеттік тіркеудің тізіліміне N 5732 болып енгізілді. Күші жойылды - Қазақстан Республикасы Көлік және коммуникация министрінің 2012 жылғы 26 наурыздағы № 132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 министрінің 2012.03.26 </w:t>
      </w:r>
      <w:r>
        <w:rPr>
          <w:rFonts w:ascii="Times New Roman"/>
          <w:b w:val="false"/>
          <w:i w:val="false"/>
          <w:color w:val="ff0000"/>
          <w:sz w:val="28"/>
        </w:rPr>
        <w:t>№ 132</w:t>
      </w:r>
      <w:r>
        <w:rPr>
          <w:rFonts w:ascii="Times New Roman"/>
          <w:b w:val="false"/>
          <w:i w:val="false"/>
          <w:color w:val="ff0000"/>
          <w:sz w:val="28"/>
        </w:rPr>
        <w:t xml:space="preserve"> (қол қойған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Республикасының Кодексінің 651- </w:t>
      </w:r>
      <w:r>
        <w:rPr>
          <w:rFonts w:ascii="Times New Roman"/>
          <w:b w:val="false"/>
          <w:i w:val="false"/>
          <w:color w:val="000000"/>
          <w:sz w:val="28"/>
        </w:rPr>
        <w:t xml:space="preserve">бабының </w:t>
      </w:r>
      <w:r>
        <w:rPr>
          <w:rFonts w:ascii="Times New Roman"/>
          <w:b w:val="false"/>
          <w:i w:val="false"/>
          <w:color w:val="000000"/>
          <w:sz w:val="28"/>
        </w:rPr>
        <w:t xml:space="preserve">3-тармағына сәйкес, компьютер жүйелерін бақылау-кассалық машиналарының мемлекеттік тізіліміне енгізуге қорытынды беру тәртібін белгілеу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Компьютер жүйелерін бақылау-кассалық машиналарының мемлекеттік тізіліміне енгізуге қорытынды беру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Ақпараттандыру және байланыс агенттігінің Ақпараттық технологиялар департаменті (Қ.Б. Елеусізова) заңнамада белгіленген тәртіпте: </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Әділет министрлігінде мемлекеттік тіркеуден кейін осы бұйрықты оны бұқаралық ақпарат құралдарында ресми жарияласын. </w:t>
      </w:r>
      <w:r>
        <w:br/>
      </w:r>
      <w:r>
        <w:rPr>
          <w:rFonts w:ascii="Times New Roman"/>
          <w:b w:val="false"/>
          <w:i w:val="false"/>
          <w:color w:val="000000"/>
          <w:sz w:val="28"/>
        </w:rPr>
        <w:t>
</w:t>
      </w:r>
      <w:r>
        <w:rPr>
          <w:rFonts w:ascii="Times New Roman"/>
          <w:b w:val="false"/>
          <w:i w:val="false"/>
          <w:color w:val="000000"/>
          <w:sz w:val="28"/>
        </w:rPr>
        <w:t>
      3. "Компьютер жүйелерін Қазақстан Республикасының аумағында пайдалануға рұқсат етілген фискалдық жады бар бақылау-кассалық машиналарының мемлекеттік тізіліміне (нен) енгізуге (шығаруға) қорытынды беру ережесі" Қазақстан Республикасы Ақпараттандыру және байланыс агенттігі төрағасының 2004 жылғы 3 қыркүйектегі N 186-ө </w:t>
      </w:r>
      <w:r>
        <w:rPr>
          <w:rFonts w:ascii="Times New Roman"/>
          <w:b w:val="false"/>
          <w:i w:val="false"/>
          <w:color w:val="000000"/>
          <w:sz w:val="28"/>
        </w:rPr>
        <w:t xml:space="preserve">бұйрығының </w:t>
      </w:r>
      <w:r>
        <w:rPr>
          <w:rFonts w:ascii="Times New Roman"/>
          <w:b w:val="false"/>
          <w:i w:val="false"/>
          <w:color w:val="000000"/>
          <w:sz w:val="28"/>
        </w:rPr>
        <w:t xml:space="preserve">(N 3139 нормативтік-құқықтық кесімдердің мемлекеттік тіркеу тіркелімінде тіркелген) күші жойылған деп танылсын (Нормативтік құқықтық актілерді мемлекеттік тіркеу тізілімінде N 3139 болып тіркелген, 2005 жылғы 18 қарашадағы "Юридическая газета" және "Заң газеті"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Ақпараттандыру және байланыс жөніндегі агенттігі төрағасының орынбасары Е.Д. Дурмағамбетовке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түрде жарияланған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Қ. Есекеев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r>
        <w:br/>
      </w:r>
      <w:r>
        <w:rPr>
          <w:rFonts w:ascii="Times New Roman"/>
          <w:b w:val="false"/>
          <w:i w:val="false"/>
          <w:color w:val="000000"/>
          <w:sz w:val="28"/>
        </w:rPr>
        <w:t>
</w:t>
      </w:r>
      <w:r>
        <w:rPr>
          <w:rFonts w:ascii="Times New Roman"/>
          <w:b w:val="false"/>
          <w:i/>
          <w:color w:val="000000"/>
          <w:sz w:val="28"/>
        </w:rPr>
        <w:t xml:space="preserve">      ______________ Б. Жәмішев </w:t>
      </w:r>
      <w:r>
        <w:br/>
      </w:r>
      <w:r>
        <w:rPr>
          <w:rFonts w:ascii="Times New Roman"/>
          <w:b w:val="false"/>
          <w:i w:val="false"/>
          <w:color w:val="000000"/>
          <w:sz w:val="28"/>
        </w:rPr>
        <w:t>
</w:t>
      </w:r>
      <w:r>
        <w:rPr>
          <w:rFonts w:ascii="Times New Roman"/>
          <w:b w:val="false"/>
          <w:i/>
          <w:color w:val="000000"/>
          <w:sz w:val="28"/>
        </w:rPr>
        <w:t xml:space="preserve">      2009 жылғы "_____" _____ </w:t>
      </w:r>
      <w:r>
        <w:br/>
      </w:r>
      <w:r>
        <w:rPr>
          <w:rFonts w:ascii="Times New Roman"/>
          <w:b w:val="false"/>
          <w:i w:val="false"/>
          <w:color w:val="000000"/>
          <w:sz w:val="28"/>
        </w:rPr>
        <w:t>
</w:t>
      </w:r>
      <w:r>
        <w:rPr>
          <w:rFonts w:ascii="Times New Roman"/>
          <w:b w:val="false"/>
          <w:i/>
          <w:color w:val="000000"/>
          <w:sz w:val="28"/>
        </w:rPr>
        <w:t xml:space="preserve">      келісілген </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2009 жылғы 27 шілдедегі  </w:t>
      </w:r>
      <w:r>
        <w:br/>
      </w:r>
      <w:r>
        <w:rPr>
          <w:rFonts w:ascii="Times New Roman"/>
          <w:b w:val="false"/>
          <w:i w:val="false"/>
          <w:color w:val="000000"/>
          <w:sz w:val="28"/>
        </w:rPr>
        <w:t xml:space="preserve">
N 330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Бақылау-касса машиналарының мемлекеттік тізіліміне енгізу үшін компьютер жүйесінің техникалық талаптарға сәйкестігіне қорытынды беру ережесі  1. Жалпы ережелер </w:t>
      </w:r>
    </w:p>
    <w:bookmarkStart w:name="z10" w:id="2"/>
    <w:p>
      <w:pPr>
        <w:spacing w:after="0"/>
        <w:ind w:left="0"/>
        <w:jc w:val="both"/>
      </w:pPr>
      <w:r>
        <w:rPr>
          <w:rFonts w:ascii="Times New Roman"/>
          <w:b w:val="false"/>
          <w:i w:val="false"/>
          <w:color w:val="000000"/>
          <w:sz w:val="28"/>
        </w:rPr>
        <w:t xml:space="preserve">
      1. Осы Бақылау-касса машиналарының мемлекеттік тізіліміне енгізу үшін компьютер жүйесінің техникалық талаптарға сәйкестігіне қорытынды беру ережесі Ақпараттандыру және байланыс саласындағы Уәкілетті органның (бұдан әрі - Уәкілетті орган) бақылау-касса машиналарының мемлекеттік тізіліміне енгізу үшін (бұдан әрі – Мемлекеттік тізілім) бақылау-касса машиналары компьютерлік жүйелер (бұдан әрі – КЖ) болып табылатын техникалық талаптар мен құжаттарға сәйкестігіне қорытынды беру тәртібін белгілейді. </w:t>
      </w:r>
      <w:r>
        <w:br/>
      </w:r>
      <w:r>
        <w:rPr>
          <w:rFonts w:ascii="Times New Roman"/>
          <w:b w:val="false"/>
          <w:i w:val="false"/>
          <w:color w:val="000000"/>
          <w:sz w:val="28"/>
        </w:rPr>
        <w:t>
</w:t>
      </w:r>
      <w:r>
        <w:rPr>
          <w:rFonts w:ascii="Times New Roman"/>
          <w:b w:val="false"/>
          <w:i w:val="false"/>
          <w:color w:val="000000"/>
          <w:sz w:val="28"/>
        </w:rPr>
        <w:t>
      2. Осы Ережеде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(бұдан әрі – Салық кодексі) сәйкес көзделген түсініктер пайдаланылады. </w:t>
      </w:r>
      <w:r>
        <w:br/>
      </w:r>
      <w:r>
        <w:rPr>
          <w:rFonts w:ascii="Times New Roman"/>
          <w:b w:val="false"/>
          <w:i w:val="false"/>
          <w:color w:val="000000"/>
          <w:sz w:val="28"/>
        </w:rPr>
        <w:t>
</w:t>
      </w:r>
      <w:r>
        <w:rPr>
          <w:rFonts w:ascii="Times New Roman"/>
          <w:b w:val="false"/>
          <w:i w:val="false"/>
          <w:color w:val="000000"/>
          <w:sz w:val="28"/>
        </w:rPr>
        <w:t xml:space="preserve">
      3. Мемлекеттік тізіліміне енгізу үшін компьютер жүйелері мынадай талаптарға сәйкес болуы тиіс: </w:t>
      </w:r>
      <w:r>
        <w:br/>
      </w:r>
      <w:r>
        <w:rPr>
          <w:rFonts w:ascii="Times New Roman"/>
          <w:b w:val="false"/>
          <w:i w:val="false"/>
          <w:color w:val="000000"/>
          <w:sz w:val="28"/>
        </w:rPr>
        <w:t>
</w:t>
      </w:r>
      <w:r>
        <w:rPr>
          <w:rFonts w:ascii="Times New Roman"/>
          <w:b w:val="false"/>
          <w:i w:val="false"/>
          <w:color w:val="000000"/>
          <w:sz w:val="28"/>
        </w:rPr>
        <w:t xml:space="preserve">
      тауарларды сатқан және қызметтерді көрсету кезінде ақшалай есеп айырысуды тіркеу үшін пайдалануы; </w:t>
      </w:r>
      <w:r>
        <w:br/>
      </w:r>
      <w:r>
        <w:rPr>
          <w:rFonts w:ascii="Times New Roman"/>
          <w:b w:val="false"/>
          <w:i w:val="false"/>
          <w:color w:val="000000"/>
          <w:sz w:val="28"/>
        </w:rPr>
        <w:t>
</w:t>
      </w:r>
      <w:r>
        <w:rPr>
          <w:rFonts w:ascii="Times New Roman"/>
          <w:b w:val="false"/>
          <w:i w:val="false"/>
          <w:color w:val="000000"/>
          <w:sz w:val="28"/>
        </w:rPr>
        <w:t xml:space="preserve">
      әрбір жеке төлемнің әр ауысымдық түзетілмейтін тіркеуді қамтамасыз ету; </w:t>
      </w:r>
      <w:r>
        <w:br/>
      </w:r>
      <w:r>
        <w:rPr>
          <w:rFonts w:ascii="Times New Roman"/>
          <w:b w:val="false"/>
          <w:i w:val="false"/>
          <w:color w:val="000000"/>
          <w:sz w:val="28"/>
        </w:rPr>
        <w:t>
</w:t>
      </w:r>
      <w:r>
        <w:rPr>
          <w:rFonts w:ascii="Times New Roman"/>
          <w:b w:val="false"/>
          <w:i w:val="false"/>
          <w:color w:val="000000"/>
          <w:sz w:val="28"/>
        </w:rPr>
        <w:t xml:space="preserve">
      ақпараттың жариялану мүмкіндігін жоюды қосқанда, ақпараттық қауіпсіздігін қамтамасыз ету; </w:t>
      </w:r>
      <w:r>
        <w:br/>
      </w:r>
      <w:r>
        <w:rPr>
          <w:rFonts w:ascii="Times New Roman"/>
          <w:b w:val="false"/>
          <w:i w:val="false"/>
          <w:color w:val="000000"/>
          <w:sz w:val="28"/>
        </w:rPr>
        <w:t>
</w:t>
      </w:r>
      <w:r>
        <w:rPr>
          <w:rFonts w:ascii="Times New Roman"/>
          <w:b w:val="false"/>
          <w:i w:val="false"/>
          <w:color w:val="000000"/>
          <w:sz w:val="28"/>
        </w:rPr>
        <w:t xml:space="preserve">
      қуатқа тәуелсіз ұзақ мерзімді ақпаратты сақтауды қамтамасыз ету; </w:t>
      </w:r>
      <w:r>
        <w:br/>
      </w:r>
      <w:r>
        <w:rPr>
          <w:rFonts w:ascii="Times New Roman"/>
          <w:b w:val="false"/>
          <w:i w:val="false"/>
          <w:color w:val="000000"/>
          <w:sz w:val="28"/>
        </w:rPr>
        <w:t>
</w:t>
      </w:r>
      <w:r>
        <w:rPr>
          <w:rFonts w:ascii="Times New Roman"/>
          <w:b w:val="false"/>
          <w:i w:val="false"/>
          <w:color w:val="000000"/>
          <w:sz w:val="28"/>
        </w:rPr>
        <w:t xml:space="preserve">
      жүйелерінің барлық функцияларына мемлекеттік және орыс тілдерінде тең қол жеткізуді қамтамасыз етуі; </w:t>
      </w:r>
      <w:r>
        <w:br/>
      </w:r>
      <w:r>
        <w:rPr>
          <w:rFonts w:ascii="Times New Roman"/>
          <w:b w:val="false"/>
          <w:i w:val="false"/>
          <w:color w:val="000000"/>
          <w:sz w:val="28"/>
        </w:rPr>
        <w:t>
</w:t>
      </w:r>
      <w:r>
        <w:rPr>
          <w:rFonts w:ascii="Times New Roman"/>
          <w:b w:val="false"/>
          <w:i w:val="false"/>
          <w:color w:val="000000"/>
          <w:sz w:val="28"/>
        </w:rPr>
        <w:t xml:space="preserve">
      деректердің резервтік көшірмелерін құруды, мұрағаттауды қамтамасыз ету; </w:t>
      </w:r>
      <w:r>
        <w:br/>
      </w:r>
      <w:r>
        <w:rPr>
          <w:rFonts w:ascii="Times New Roman"/>
          <w:b w:val="false"/>
          <w:i w:val="false"/>
          <w:color w:val="000000"/>
          <w:sz w:val="28"/>
        </w:rPr>
        <w:t>
</w:t>
      </w:r>
      <w:r>
        <w:rPr>
          <w:rFonts w:ascii="Times New Roman"/>
          <w:b w:val="false"/>
          <w:i w:val="false"/>
          <w:color w:val="000000"/>
          <w:sz w:val="28"/>
        </w:rPr>
        <w:t xml:space="preserve">
      қол жеткізу құқықтарын бақылаумен, штаттық қорғау құралдары бар ақпараттық жүйелердің пайдалануын қамтамасыз ету. </w:t>
      </w:r>
    </w:p>
    <w:bookmarkEnd w:id="2"/>
    <w:bookmarkStart w:name="z20" w:id="3"/>
    <w:p>
      <w:pPr>
        <w:spacing w:after="0"/>
        <w:ind w:left="0"/>
        <w:jc w:val="left"/>
      </w:pPr>
      <w:r>
        <w:rPr>
          <w:rFonts w:ascii="Times New Roman"/>
          <w:b/>
          <w:i w:val="false"/>
          <w:color w:val="000000"/>
        </w:rPr>
        <w:t xml:space="preserve"> 
2. Мемлекеттік тізілімге енгізу үшін компьютер жүйесінің техникалық талаптарға сәйкестігі туралы қорытынды беру тәртібі </w:t>
      </w:r>
    </w:p>
    <w:bookmarkEnd w:id="3"/>
    <w:bookmarkStart w:name="z21" w:id="4"/>
    <w:p>
      <w:pPr>
        <w:spacing w:after="0"/>
        <w:ind w:left="0"/>
        <w:jc w:val="both"/>
      </w:pPr>
      <w:r>
        <w:rPr>
          <w:rFonts w:ascii="Times New Roman"/>
          <w:b w:val="false"/>
          <w:i w:val="false"/>
          <w:color w:val="000000"/>
          <w:sz w:val="28"/>
        </w:rPr>
        <w:t xml:space="preserve">
      4. КЖ иесі (бұдан әрі - Өтініш беруші) КЖ Мемлекеттік тізілімге енгізу үшін Қазақстан Республикасының пайдаланыстағы заңнамасына сәйкес Уәкілетті органға мынадай құжаттарды мемлекеттік және орыс тілдерінде ұсынады: </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 xml:space="preserve">1-қосымшада </w:t>
      </w:r>
      <w:r>
        <w:rPr>
          <w:rFonts w:ascii="Times New Roman"/>
          <w:b w:val="false"/>
          <w:i w:val="false"/>
          <w:color w:val="000000"/>
          <w:sz w:val="28"/>
        </w:rPr>
        <w:t xml:space="preserve">белгіленген нысан бойынша толтырылған өтініш-сауалнама; </w:t>
      </w:r>
      <w:r>
        <w:br/>
      </w:r>
      <w:r>
        <w:rPr>
          <w:rFonts w:ascii="Times New Roman"/>
          <w:b w:val="false"/>
          <w:i w:val="false"/>
          <w:color w:val="000000"/>
          <w:sz w:val="28"/>
        </w:rPr>
        <w:t>
</w:t>
      </w:r>
      <w:r>
        <w:rPr>
          <w:rFonts w:ascii="Times New Roman"/>
          <w:b w:val="false"/>
          <w:i w:val="false"/>
          <w:color w:val="000000"/>
          <w:sz w:val="28"/>
        </w:rPr>
        <w:t xml:space="preserve">
      2) КЖ функциональдық мүмкіндіктері мен сипаттамаларының толық сипаттамасы және "Салық инспекторының жұмыс орны" режимінде пайдалану бойынша нұсқаулық; </w:t>
      </w:r>
      <w:r>
        <w:br/>
      </w:r>
      <w:r>
        <w:rPr>
          <w:rFonts w:ascii="Times New Roman"/>
          <w:b w:val="false"/>
          <w:i w:val="false"/>
          <w:color w:val="000000"/>
          <w:sz w:val="28"/>
        </w:rPr>
        <w:t>
</w:t>
      </w:r>
      <w:r>
        <w:rPr>
          <w:rFonts w:ascii="Times New Roman"/>
          <w:b w:val="false"/>
          <w:i w:val="false"/>
          <w:color w:val="000000"/>
          <w:sz w:val="28"/>
        </w:rPr>
        <w:t xml:space="preserve">
      3) КЖ функцоналының көшірмесінен тұратын компакт-дискісі; </w:t>
      </w:r>
      <w:r>
        <w:br/>
      </w:r>
      <w:r>
        <w:rPr>
          <w:rFonts w:ascii="Times New Roman"/>
          <w:b w:val="false"/>
          <w:i w:val="false"/>
          <w:color w:val="000000"/>
          <w:sz w:val="28"/>
        </w:rPr>
        <w:t>
</w:t>
      </w:r>
      <w:r>
        <w:rPr>
          <w:rFonts w:ascii="Times New Roman"/>
          <w:b w:val="false"/>
          <w:i w:val="false"/>
          <w:color w:val="000000"/>
          <w:sz w:val="28"/>
        </w:rPr>
        <w:t xml:space="preserve">
      4) КЖ орнату және іске қосудың нұсқаулығы; </w:t>
      </w:r>
      <w:r>
        <w:br/>
      </w:r>
      <w:r>
        <w:rPr>
          <w:rFonts w:ascii="Times New Roman"/>
          <w:b w:val="false"/>
          <w:i w:val="false"/>
          <w:color w:val="000000"/>
          <w:sz w:val="28"/>
        </w:rPr>
        <w:t>
</w:t>
      </w:r>
      <w:r>
        <w:rPr>
          <w:rFonts w:ascii="Times New Roman"/>
          <w:b w:val="false"/>
          <w:i w:val="false"/>
          <w:color w:val="000000"/>
          <w:sz w:val="28"/>
        </w:rPr>
        <w:t xml:space="preserve">
      5) заңды тұлғаны мемлекеттік тіркеу, қайта тіркеу туралы куәліктің немесе заңды тұлға құрмай-ақ (жеке кәсiпкерлiк) мемлекеттік тіркеу туралы куәліктің нотариалды куәландырылған көшірмесін; </w:t>
      </w:r>
      <w:r>
        <w:br/>
      </w:r>
      <w:r>
        <w:rPr>
          <w:rFonts w:ascii="Times New Roman"/>
          <w:b w:val="false"/>
          <w:i w:val="false"/>
          <w:color w:val="000000"/>
          <w:sz w:val="28"/>
        </w:rPr>
        <w:t>
</w:t>
      </w:r>
      <w:r>
        <w:rPr>
          <w:rFonts w:ascii="Times New Roman"/>
          <w:b w:val="false"/>
          <w:i w:val="false"/>
          <w:color w:val="000000"/>
          <w:sz w:val="28"/>
        </w:rPr>
        <w:t xml:space="preserve">
      6) салық төлеуші ретінде тіркеу туралы куәліктің көшірмесі: </w:t>
      </w:r>
      <w:r>
        <w:br/>
      </w:r>
      <w:r>
        <w:rPr>
          <w:rFonts w:ascii="Times New Roman"/>
          <w:b w:val="false"/>
          <w:i w:val="false"/>
          <w:color w:val="000000"/>
          <w:sz w:val="28"/>
        </w:rPr>
        <w:t>
</w:t>
      </w:r>
      <w:r>
        <w:rPr>
          <w:rFonts w:ascii="Times New Roman"/>
          <w:b w:val="false"/>
          <w:i w:val="false"/>
          <w:color w:val="000000"/>
          <w:sz w:val="28"/>
        </w:rPr>
        <w:t xml:space="preserve">
      7) заңды тұлғаның құрылтайшы құжаттарының нотариалды куәландырылған көшірмесін; </w:t>
      </w:r>
      <w:r>
        <w:br/>
      </w:r>
      <w:r>
        <w:rPr>
          <w:rFonts w:ascii="Times New Roman"/>
          <w:b w:val="false"/>
          <w:i w:val="false"/>
          <w:color w:val="000000"/>
          <w:sz w:val="28"/>
        </w:rPr>
        <w:t>
</w:t>
      </w:r>
      <w:r>
        <w:rPr>
          <w:rFonts w:ascii="Times New Roman"/>
          <w:b w:val="false"/>
          <w:i w:val="false"/>
          <w:color w:val="000000"/>
          <w:sz w:val="28"/>
        </w:rPr>
        <w:t xml:space="preserve">
      8) "Лицензиалау туралы" Қазақстан Республикасының Заңына сәйкес міндетті лицензиалануға жататын, кәсіпкерлік қызметпен айналысуға құқығына лицензияның нотариалды куәландырылған көшірмесін; </w:t>
      </w:r>
      <w:r>
        <w:br/>
      </w:r>
      <w:r>
        <w:rPr>
          <w:rFonts w:ascii="Times New Roman"/>
          <w:b w:val="false"/>
          <w:i w:val="false"/>
          <w:color w:val="000000"/>
          <w:sz w:val="28"/>
        </w:rPr>
        <w:t>
</w:t>
      </w:r>
      <w:r>
        <w:rPr>
          <w:rFonts w:ascii="Times New Roman"/>
          <w:b w:val="false"/>
          <w:i w:val="false"/>
          <w:color w:val="000000"/>
          <w:sz w:val="28"/>
        </w:rPr>
        <w:t xml:space="preserve">
      9) статистикалық карточканың нотариалды куәландырылған көшiрмесiн; </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Республикасының заңнамасына сәйкес сәйкестікті растайтын және КЖ құрамына кіретін техникалық және бағдарламалық құралдардың ақпараттық қауіпсіздіктің талаптары бойынша сәйкестігі сертификатының нотариатпен куәландырылған көшірмесі; </w:t>
      </w:r>
      <w:r>
        <w:br/>
      </w:r>
      <w:r>
        <w:rPr>
          <w:rFonts w:ascii="Times New Roman"/>
          <w:b w:val="false"/>
          <w:i w:val="false"/>
          <w:color w:val="000000"/>
          <w:sz w:val="28"/>
        </w:rPr>
        <w:t>
</w:t>
      </w:r>
      <w:r>
        <w:rPr>
          <w:rFonts w:ascii="Times New Roman"/>
          <w:b w:val="false"/>
          <w:i w:val="false"/>
          <w:color w:val="000000"/>
          <w:sz w:val="28"/>
        </w:rPr>
        <w:t xml:space="preserve">
      Құжаттар қағаз жүзінде және электрондық тасымалдағыштарда ұсынылады. </w:t>
      </w:r>
      <w:r>
        <w:br/>
      </w:r>
      <w:r>
        <w:rPr>
          <w:rFonts w:ascii="Times New Roman"/>
          <w:b w:val="false"/>
          <w:i w:val="false"/>
          <w:color w:val="000000"/>
          <w:sz w:val="28"/>
        </w:rPr>
        <w:t>
</w:t>
      </w:r>
      <w:r>
        <w:rPr>
          <w:rFonts w:ascii="Times New Roman"/>
          <w:b w:val="false"/>
          <w:i w:val="false"/>
          <w:color w:val="000000"/>
          <w:sz w:val="28"/>
        </w:rPr>
        <w:t xml:space="preserve">
      5. КЖ Мемлекеттік тізілімге енгізуге техникалық талаптар мен құжаттарға сәйкестігіне қорытынды беру туралы мәселелерді қарауды және өтініш беруші ұсынған мәліметтерді тексеруді Уәкілетті орган белгіленген талаптарға сәйкес қажетті материалдар қоса берілген өтініш-сауалнаманы қабылдаған күннен бастап отыз жұмыс күнінің ішінде қарайды. </w:t>
      </w:r>
      <w:r>
        <w:br/>
      </w:r>
      <w:r>
        <w:rPr>
          <w:rFonts w:ascii="Times New Roman"/>
          <w:b w:val="false"/>
          <w:i w:val="false"/>
          <w:color w:val="000000"/>
          <w:sz w:val="28"/>
        </w:rPr>
        <w:t>
</w:t>
      </w:r>
      <w:r>
        <w:rPr>
          <w:rFonts w:ascii="Times New Roman"/>
          <w:b w:val="false"/>
          <w:i w:val="false"/>
          <w:color w:val="000000"/>
          <w:sz w:val="28"/>
        </w:rPr>
        <w:t xml:space="preserve">
      6. Уәкілетті орган құжаттарды рәсімдеу кезінде қателерді, құжаттардың пакеті толық еместігін және оларға жатпайтын құжаттардың рәсімделгенін анықтаған кезінде, құжаттардың пакетін алған күнінен кейін үш жұмыс күн ішінде өтінішті қараусыз қалдырады және өтініш берушіге құжаттардың қайтарылуының дәлелді себептері көрсетілген хатты жібереді. </w:t>
      </w:r>
      <w:r>
        <w:br/>
      </w:r>
      <w:r>
        <w:rPr>
          <w:rFonts w:ascii="Times New Roman"/>
          <w:b w:val="false"/>
          <w:i w:val="false"/>
          <w:color w:val="000000"/>
          <w:sz w:val="28"/>
        </w:rPr>
        <w:t>
</w:t>
      </w:r>
      <w:r>
        <w:rPr>
          <w:rFonts w:ascii="Times New Roman"/>
          <w:b w:val="false"/>
          <w:i w:val="false"/>
          <w:color w:val="000000"/>
          <w:sz w:val="28"/>
        </w:rPr>
        <w:t>
      7. Уәкілетті орган өз құзыреті шегінде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белгіленген талаптарына сәйкес арнайы техникалық жабдықты және бағдарламалық қамтамасыз етуді тексеруді жүргізеді. </w:t>
      </w:r>
      <w:r>
        <w:br/>
      </w:r>
      <w:r>
        <w:rPr>
          <w:rFonts w:ascii="Times New Roman"/>
          <w:b w:val="false"/>
          <w:i w:val="false"/>
          <w:color w:val="000000"/>
          <w:sz w:val="28"/>
        </w:rPr>
        <w:t>
</w:t>
      </w:r>
      <w:r>
        <w:rPr>
          <w:rFonts w:ascii="Times New Roman"/>
          <w:b w:val="false"/>
          <w:i w:val="false"/>
          <w:color w:val="000000"/>
          <w:sz w:val="28"/>
        </w:rPr>
        <w:t xml:space="preserve">
      8. Уәкілетті орган арнайы техникалық жабдықты және бағдарламалық қамтамасыз етуді тексеруді жүргізу үшін мамандарды, кеңесшілерді, кіші ведомствалық ұйымдардың және мемлекеттік органдардың сарапшыларын (бұдан әрі – сарапшылар) шарттық немесе ақысыз негізде тартуы мүмкін. </w:t>
      </w:r>
      <w:r>
        <w:br/>
      </w:r>
      <w:r>
        <w:rPr>
          <w:rFonts w:ascii="Times New Roman"/>
          <w:b w:val="false"/>
          <w:i w:val="false"/>
          <w:color w:val="000000"/>
          <w:sz w:val="28"/>
        </w:rPr>
        <w:t>
</w:t>
      </w:r>
      <w:r>
        <w:rPr>
          <w:rFonts w:ascii="Times New Roman"/>
          <w:b w:val="false"/>
          <w:i w:val="false"/>
          <w:color w:val="000000"/>
          <w:sz w:val="28"/>
        </w:rPr>
        <w:t xml:space="preserve">
      9. Уәкілетті орган Мемлекеттік тіркелімге КЖ қорытынды беру туралы мәселені қарау барысында КЖ режимінде тестілеуді жүргізеді. Уәкілетті органмен жүйені іске қосуды қарау мүмкін болмаған жағдайда, өтініш берушінің (өтініш берушінің стендінде) аумағында КЖ әзірлеуші компанияның өкілдерінің міндетті қатысуымен тестілеуді жүргізіледі. </w:t>
      </w:r>
      <w:r>
        <w:br/>
      </w:r>
      <w:r>
        <w:rPr>
          <w:rFonts w:ascii="Times New Roman"/>
          <w:b w:val="false"/>
          <w:i w:val="false"/>
          <w:color w:val="000000"/>
          <w:sz w:val="28"/>
        </w:rPr>
        <w:t>
</w:t>
      </w:r>
      <w:r>
        <w:rPr>
          <w:rFonts w:ascii="Times New Roman"/>
          <w:b w:val="false"/>
          <w:i w:val="false"/>
          <w:color w:val="000000"/>
          <w:sz w:val="28"/>
        </w:rPr>
        <w:t xml:space="preserve">
      10. Уәкілетті орган өз құзыреті шегінде өтініш берушіден КЖ техникалық сипаттамалары туралы қосымша ақпарат сұрауға, сараптама жүргізу мақсатында өтініш берушінің КЖ тұрған жеріне баруға құқылы. </w:t>
      </w:r>
      <w:r>
        <w:br/>
      </w:r>
      <w:r>
        <w:rPr>
          <w:rFonts w:ascii="Times New Roman"/>
          <w:b w:val="false"/>
          <w:i w:val="false"/>
          <w:color w:val="000000"/>
          <w:sz w:val="28"/>
        </w:rPr>
        <w:t>
</w:t>
      </w:r>
      <w:r>
        <w:rPr>
          <w:rFonts w:ascii="Times New Roman"/>
          <w:b w:val="false"/>
          <w:i w:val="false"/>
          <w:color w:val="000000"/>
          <w:sz w:val="28"/>
        </w:rPr>
        <w:t xml:space="preserve">
      11. КЖ Мемлекеттік тізілімге енгізуге қойылатын техникалық талаптар мен құжаттарға сәйкестігіне қорытындыны дайындаған кезде қажетті "Салық инспекторының жұмыс орны" бар болуын ескеруі қажет, оның көмегімен КЖ фискалдау режимінде қою енгізілуі тиіс. </w:t>
      </w:r>
      <w:r>
        <w:br/>
      </w:r>
      <w:r>
        <w:rPr>
          <w:rFonts w:ascii="Times New Roman"/>
          <w:b w:val="false"/>
          <w:i w:val="false"/>
          <w:color w:val="000000"/>
          <w:sz w:val="28"/>
        </w:rPr>
        <w:t>
</w:t>
      </w:r>
      <w:r>
        <w:rPr>
          <w:rFonts w:ascii="Times New Roman"/>
          <w:b w:val="false"/>
          <w:i w:val="false"/>
          <w:color w:val="000000"/>
          <w:sz w:val="28"/>
        </w:rPr>
        <w:t xml:space="preserve">
      КЖ әзірлеу, енгізу және сүйемелдеу үдерісі барлық кезеңдерін құжаттандыруға қойылатын талаптары, пайдалануға енгізу және тестілеудің, қабылдаудың өзгерістер енгізудің тәртібі, әзірлеудің кезеңдерін анықтау кіреді. КЖ әзірлеу, енгізу және сүйемелдеу Қазақстан Республикасы аумағындағы қолданыстағы стандарттармен және олардың ішкі құжаттарына сәйкес орындалады. </w:t>
      </w:r>
      <w:r>
        <w:br/>
      </w:r>
      <w:r>
        <w:rPr>
          <w:rFonts w:ascii="Times New Roman"/>
          <w:b w:val="false"/>
          <w:i w:val="false"/>
          <w:color w:val="000000"/>
          <w:sz w:val="28"/>
        </w:rPr>
        <w:t>
</w:t>
      </w:r>
      <w:r>
        <w:rPr>
          <w:rFonts w:ascii="Times New Roman"/>
          <w:b w:val="false"/>
          <w:i w:val="false"/>
          <w:color w:val="000000"/>
          <w:sz w:val="28"/>
        </w:rPr>
        <w:t xml:space="preserve">
      КЖ және қорғау құралдарын қалыптастыру және пайдалану кезінде сертификатталған жабдық пен бағдарламалық қамтамасыз ету пайдаланылады. </w:t>
      </w:r>
      <w:r>
        <w:br/>
      </w:r>
      <w:r>
        <w:rPr>
          <w:rFonts w:ascii="Times New Roman"/>
          <w:b w:val="false"/>
          <w:i w:val="false"/>
          <w:color w:val="000000"/>
          <w:sz w:val="28"/>
        </w:rPr>
        <w:t>
</w:t>
      </w:r>
      <w:r>
        <w:rPr>
          <w:rFonts w:ascii="Times New Roman"/>
          <w:b w:val="false"/>
          <w:i w:val="false"/>
          <w:color w:val="000000"/>
          <w:sz w:val="28"/>
        </w:rPr>
        <w:t xml:space="preserve">
      Түзетілмейтін фискалдық ақпаратқа өзге де қол жеткізудің жоқтығына тексеру жүргізіледі. Сондай-ақ, КЖ жүйесінің фискалдық деректеріне қол жеткізу үшін крипто-кілттерді қалыптастыру және оларды беру сұранысын құру қажет, қызмет көрсету кезінде қолма-қол ақшамен, төлемдік банк карточкаларымен, чектермен, фискалдық есептерді алумен, сауда операцияларын жасаған, қызметтер көрсеткен кезде жүзеге асырылатын одан әрі түзету мүмкін емес барлық ақшалай есеп айырысуды тіркейтін міндетті тіркеу жүргізілуі тиіс. </w:t>
      </w:r>
      <w:r>
        <w:br/>
      </w:r>
      <w:r>
        <w:rPr>
          <w:rFonts w:ascii="Times New Roman"/>
          <w:b w:val="false"/>
          <w:i w:val="false"/>
          <w:color w:val="000000"/>
          <w:sz w:val="28"/>
        </w:rPr>
        <w:t>
</w:t>
      </w:r>
      <w:r>
        <w:rPr>
          <w:rFonts w:ascii="Times New Roman"/>
          <w:b w:val="false"/>
          <w:i w:val="false"/>
          <w:color w:val="000000"/>
          <w:sz w:val="28"/>
        </w:rPr>
        <w:t xml:space="preserve">
      12. Фискалдық деректерге қол жеткізудің және асимметриялық шифрлаудың крипто-кілттерін қалыптастыру кезінде жүйедегі пайдаланылатын бағдарламалық құралдары Қазақстан Республикасының техникалық реттеу заңнамасына сәйкес сертификатталуы тиіс. </w:t>
      </w:r>
      <w:r>
        <w:br/>
      </w:r>
      <w:r>
        <w:rPr>
          <w:rFonts w:ascii="Times New Roman"/>
          <w:b w:val="false"/>
          <w:i w:val="false"/>
          <w:color w:val="000000"/>
          <w:sz w:val="28"/>
        </w:rPr>
        <w:t>
</w:t>
      </w:r>
      <w:r>
        <w:rPr>
          <w:rFonts w:ascii="Times New Roman"/>
          <w:b w:val="false"/>
          <w:i w:val="false"/>
          <w:color w:val="000000"/>
          <w:sz w:val="28"/>
        </w:rPr>
        <w:t>
      13. "Салық инспекторының жұмыс орны" модулін қамтамасыз ету, сондай-ақ фискалдық есептер Қазақстан Республикасы Қаржы министрінің 2008 жылғы 30 желтоқсандағы N 636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техникалық талаптарға және бақылау-кассалық машиналардың техникалық талаптарға сәйкестілік нысанына сәйкес жүзеге асырылатын болады. </w:t>
      </w:r>
      <w:r>
        <w:br/>
      </w:r>
      <w:r>
        <w:rPr>
          <w:rFonts w:ascii="Times New Roman"/>
          <w:b w:val="false"/>
          <w:i w:val="false"/>
          <w:color w:val="000000"/>
          <w:sz w:val="28"/>
        </w:rPr>
        <w:t>
</w:t>
      </w:r>
      <w:r>
        <w:rPr>
          <w:rFonts w:ascii="Times New Roman"/>
          <w:b w:val="false"/>
          <w:i w:val="false"/>
          <w:color w:val="000000"/>
          <w:sz w:val="28"/>
        </w:rPr>
        <w:t xml:space="preserve">
      14. КЖ бағдарламалық операциялық ортаны рұқсатсыз қол жеткізуден және вирустық бағдарламаның кіруінен қорғаудың бар болуы қажет. Ақпараттық жүйені пайдаланушыда ақпараттық жүйені пайдалану және барлық құрамдас бөліктерін толығынан қорғау бойынша толық басшылығы болуы тиіс. </w:t>
      </w:r>
      <w:r>
        <w:br/>
      </w:r>
      <w:r>
        <w:rPr>
          <w:rFonts w:ascii="Times New Roman"/>
          <w:b w:val="false"/>
          <w:i w:val="false"/>
          <w:color w:val="000000"/>
          <w:sz w:val="28"/>
        </w:rPr>
        <w:t>
</w:t>
      </w:r>
      <w:r>
        <w:rPr>
          <w:rFonts w:ascii="Times New Roman"/>
          <w:b w:val="false"/>
          <w:i w:val="false"/>
          <w:color w:val="000000"/>
          <w:sz w:val="28"/>
        </w:rPr>
        <w:t xml:space="preserve">
      15. КЖ өзінің құралдарымен КЖ клиенттік машиналарында және серверлерінде, кез келген уақытта түзету мүмкін еместігін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16. Пайдаланушының/оператордың жұмыс орнының ақпараттық қауіпсіздікті қамтамасыз ету бойынша нұсқаулыққа сәйкес (оператордың, салық инспекторының жұмыс орнының ақпараттық қауіпсіздігі қамтамасыз етіледі. </w:t>
      </w:r>
      <w:r>
        <w:br/>
      </w:r>
      <w:r>
        <w:rPr>
          <w:rFonts w:ascii="Times New Roman"/>
          <w:b w:val="false"/>
          <w:i w:val="false"/>
          <w:color w:val="000000"/>
          <w:sz w:val="28"/>
        </w:rPr>
        <w:t>
</w:t>
      </w:r>
      <w:r>
        <w:rPr>
          <w:rFonts w:ascii="Times New Roman"/>
          <w:b w:val="false"/>
          <w:i w:val="false"/>
          <w:color w:val="000000"/>
          <w:sz w:val="28"/>
        </w:rPr>
        <w:t xml:space="preserve">
      17. Осы ережемен және Қазақстан Республикасының заңнамасымен және талаптары және шарттарымен белгіленген пайдаланыстағы КЖ сәйкестігіне бағдарламалық қамтамасыз етуді қорғау бойынша ұйымдастырушылық-техникалық, технологиялық талаптардың өтініш берушімен сақталуы Уәкілетті органның, сондай-ақ Қазақстан Республикасы Қаржы министрлігінің Салық комитетінің және Қазақстан Республикасы Ұлттық Банкінің өкілдері және сарапшылары кіруі мүмкін сарапшылар тобымен бекітіледі. Бекіту формасы – талаптарына сәйкестігі туралы акті. </w:t>
      </w:r>
      <w:r>
        <w:br/>
      </w:r>
      <w:r>
        <w:rPr>
          <w:rFonts w:ascii="Times New Roman"/>
          <w:b w:val="false"/>
          <w:i w:val="false"/>
          <w:color w:val="000000"/>
          <w:sz w:val="28"/>
        </w:rPr>
        <w:t>
</w:t>
      </w:r>
      <w:r>
        <w:rPr>
          <w:rFonts w:ascii="Times New Roman"/>
          <w:b w:val="false"/>
          <w:i w:val="false"/>
          <w:color w:val="000000"/>
          <w:sz w:val="28"/>
        </w:rPr>
        <w:t xml:space="preserve">
      Сәйкестігі туралы актіге сарапшы тобының барлық мүшелері және өтініш берушінің өкілдерінің қолы қойылады. Егер сарапшы тобының мүшелерінен біреуі қабылданған шешіммен келіспеген жағдайда және сәйкестігі туралы актіге қолын қоймаса, ол өзінің бас тартуы туралы себептері туралы ақпаратты сарапшы топқа жазбаша түрде ұсынады және олар сәйкестігі туралы актіге қосымша беріледі. </w:t>
      </w:r>
      <w:r>
        <w:br/>
      </w:r>
      <w:r>
        <w:rPr>
          <w:rFonts w:ascii="Times New Roman"/>
          <w:b w:val="false"/>
          <w:i w:val="false"/>
          <w:color w:val="000000"/>
          <w:sz w:val="28"/>
        </w:rPr>
        <w:t>
</w:t>
      </w:r>
      <w:r>
        <w:rPr>
          <w:rFonts w:ascii="Times New Roman"/>
          <w:b w:val="false"/>
          <w:i w:val="false"/>
          <w:color w:val="000000"/>
          <w:sz w:val="28"/>
        </w:rPr>
        <w:t xml:space="preserve">
      Сәйкестігі туралы акті сарапшы тобының мүшелерінің үштен екісінің қолы қойылса, қабылданды деп есептеледі. </w:t>
      </w:r>
      <w:r>
        <w:br/>
      </w:r>
      <w:r>
        <w:rPr>
          <w:rFonts w:ascii="Times New Roman"/>
          <w:b w:val="false"/>
          <w:i w:val="false"/>
          <w:color w:val="000000"/>
          <w:sz w:val="28"/>
        </w:rPr>
        <w:t>
</w:t>
      </w:r>
      <w:r>
        <w:rPr>
          <w:rFonts w:ascii="Times New Roman"/>
          <w:b w:val="false"/>
          <w:i w:val="false"/>
          <w:color w:val="000000"/>
          <w:sz w:val="28"/>
        </w:rPr>
        <w:t xml:space="preserve">
      18. Уәкілетті орган өтінішті қараудың нәтижесі бойынша КЖ техникалық талаптар мен құжаттарға сәйкестігіне көзделген бақылау-касса машиналарының мемлекеттік тізіліміне енгізуге қорытынды береді. </w:t>
      </w:r>
      <w:r>
        <w:br/>
      </w:r>
      <w:r>
        <w:rPr>
          <w:rFonts w:ascii="Times New Roman"/>
          <w:b w:val="false"/>
          <w:i w:val="false"/>
          <w:color w:val="000000"/>
          <w:sz w:val="28"/>
        </w:rPr>
        <w:t>
</w:t>
      </w:r>
      <w:r>
        <w:rPr>
          <w:rFonts w:ascii="Times New Roman"/>
          <w:b w:val="false"/>
          <w:i w:val="false"/>
          <w:color w:val="000000"/>
          <w:sz w:val="28"/>
        </w:rPr>
        <w:t>
      19. КЖ техникалық талаптар мен құжаттарға сәйкестігіне бақылау-касса машиналарының мемлекеттік тізіліміне енгізуге қорытындысы осы ережеге </w:t>
      </w:r>
      <w:r>
        <w:rPr>
          <w:rFonts w:ascii="Times New Roman"/>
          <w:b w:val="false"/>
          <w:i w:val="false"/>
          <w:color w:val="000000"/>
          <w:sz w:val="28"/>
        </w:rPr>
        <w:t xml:space="preserve">3-қосымшада </w:t>
      </w:r>
      <w:r>
        <w:rPr>
          <w:rFonts w:ascii="Times New Roman"/>
          <w:b w:val="false"/>
          <w:i w:val="false"/>
          <w:color w:val="000000"/>
          <w:sz w:val="28"/>
        </w:rPr>
        <w:t xml:space="preserve">белгіленген нысанда беріледі. </w:t>
      </w:r>
      <w:r>
        <w:br/>
      </w:r>
      <w:r>
        <w:rPr>
          <w:rFonts w:ascii="Times New Roman"/>
          <w:b w:val="false"/>
          <w:i w:val="false"/>
          <w:color w:val="000000"/>
          <w:sz w:val="28"/>
        </w:rPr>
        <w:t>
</w:t>
      </w:r>
      <w:r>
        <w:rPr>
          <w:rFonts w:ascii="Times New Roman"/>
          <w:b w:val="false"/>
          <w:i w:val="false"/>
          <w:color w:val="000000"/>
          <w:sz w:val="28"/>
        </w:rPr>
        <w:t xml:space="preserve">
      20. КЖ қойылатын техникалық талаптар мен құжаттарға сәйкес келмеген жағдайда, Уәкілетті орган Өтініш берушіге бас тартудың дәлелді себептері көрсетілген хатты жібереді. </w:t>
      </w:r>
      <w:r>
        <w:br/>
      </w:r>
      <w:r>
        <w:rPr>
          <w:rFonts w:ascii="Times New Roman"/>
          <w:b w:val="false"/>
          <w:i w:val="false"/>
          <w:color w:val="000000"/>
          <w:sz w:val="28"/>
        </w:rPr>
        <w:t>
</w:t>
      </w:r>
      <w:r>
        <w:rPr>
          <w:rFonts w:ascii="Times New Roman"/>
          <w:b w:val="false"/>
          <w:i w:val="false"/>
          <w:color w:val="000000"/>
          <w:sz w:val="28"/>
        </w:rPr>
        <w:t xml:space="preserve">
      21. Өтініш беруші КЖ қойылатын техникалық талаптар мен құжаттарға анықталған сәйкес еместігін жойғаннан кейін, өтінішін қайтадан енгізеді. </w:t>
      </w:r>
      <w:r>
        <w:br/>
      </w:r>
      <w:r>
        <w:rPr>
          <w:rFonts w:ascii="Times New Roman"/>
          <w:b w:val="false"/>
          <w:i w:val="false"/>
          <w:color w:val="000000"/>
          <w:sz w:val="28"/>
        </w:rPr>
        <w:t>
</w:t>
      </w:r>
      <w:r>
        <w:rPr>
          <w:rFonts w:ascii="Times New Roman"/>
          <w:b w:val="false"/>
          <w:i w:val="false"/>
          <w:color w:val="000000"/>
          <w:sz w:val="28"/>
        </w:rPr>
        <w:t xml:space="preserve">
      22. КЖ мен бақылау-кассалық машиналарында, сондай-ақ оларды қалыптастыру жағдайы өзгерген жағдайда, өндірістік пайдалануға оны енгізген сәтінен бастап жеті жұмыс күні ішінде қағаз жүзіндегі және электрондық тасымалдағышта тиісті ақпаратты Уәкілетті органға ұсынады. </w:t>
      </w:r>
      <w:r>
        <w:br/>
      </w:r>
      <w:r>
        <w:rPr>
          <w:rFonts w:ascii="Times New Roman"/>
          <w:b w:val="false"/>
          <w:i w:val="false"/>
          <w:color w:val="000000"/>
          <w:sz w:val="28"/>
        </w:rPr>
        <w:t>
</w:t>
      </w:r>
      <w:r>
        <w:rPr>
          <w:rFonts w:ascii="Times New Roman"/>
          <w:b w:val="false"/>
          <w:i w:val="false"/>
          <w:color w:val="000000"/>
          <w:sz w:val="28"/>
        </w:rPr>
        <w:t xml:space="preserve">
      Уәкілетті орган КЖ өзгертілген нұсқалары мен модулдерінің техникалық талаптарға сәйкестігіне тексеруді жүргізеді. </w:t>
      </w:r>
    </w:p>
    <w:bookmarkEnd w:id="4"/>
    <w:bookmarkStart w:name="z57" w:id="5"/>
    <w:p>
      <w:pPr>
        <w:spacing w:after="0"/>
        <w:ind w:left="0"/>
        <w:jc w:val="both"/>
      </w:pPr>
      <w:r>
        <w:rPr>
          <w:rFonts w:ascii="Times New Roman"/>
          <w:b w:val="false"/>
          <w:i w:val="false"/>
          <w:color w:val="000000"/>
          <w:sz w:val="28"/>
        </w:rPr>
        <w:t xml:space="preserve">
Бақылау-касса машиналарының      </w:t>
      </w:r>
      <w:r>
        <w:br/>
      </w:r>
      <w:r>
        <w:rPr>
          <w:rFonts w:ascii="Times New Roman"/>
          <w:b w:val="false"/>
          <w:i w:val="false"/>
          <w:color w:val="000000"/>
          <w:sz w:val="28"/>
        </w:rPr>
        <w:t xml:space="preserve">
мемлекеттік тізіліміне енгізу    </w:t>
      </w:r>
      <w:r>
        <w:br/>
      </w:r>
      <w:r>
        <w:rPr>
          <w:rFonts w:ascii="Times New Roman"/>
          <w:b w:val="false"/>
          <w:i w:val="false"/>
          <w:color w:val="000000"/>
          <w:sz w:val="28"/>
        </w:rPr>
        <w:t xml:space="preserve">
үшін компьютерлік жүйенің        </w:t>
      </w:r>
      <w:r>
        <w:br/>
      </w:r>
      <w:r>
        <w:rPr>
          <w:rFonts w:ascii="Times New Roman"/>
          <w:b w:val="false"/>
          <w:i w:val="false"/>
          <w:color w:val="000000"/>
          <w:sz w:val="28"/>
        </w:rPr>
        <w:t xml:space="preserve">
техникалық талаптарға сәйкестігі </w:t>
      </w:r>
      <w:r>
        <w:br/>
      </w:r>
      <w:r>
        <w:rPr>
          <w:rFonts w:ascii="Times New Roman"/>
          <w:b w:val="false"/>
          <w:i w:val="false"/>
          <w:color w:val="000000"/>
          <w:sz w:val="28"/>
        </w:rPr>
        <w:t xml:space="preserve">
туралы қорытынды беру ережелеріне </w:t>
      </w:r>
      <w:r>
        <w:br/>
      </w:r>
      <w:r>
        <w:rPr>
          <w:rFonts w:ascii="Times New Roman"/>
          <w:b w:val="false"/>
          <w:i w:val="false"/>
          <w:color w:val="000000"/>
          <w:sz w:val="28"/>
        </w:rPr>
        <w:t xml:space="preserve">
1-қосымша                </w:t>
      </w:r>
    </w:p>
    <w:bookmarkEnd w:id="5"/>
    <w:p>
      <w:pPr>
        <w:spacing w:after="0"/>
        <w:ind w:left="0"/>
        <w:jc w:val="left"/>
      </w:pPr>
      <w:r>
        <w:rPr>
          <w:rFonts w:ascii="Times New Roman"/>
          <w:b/>
          <w:i w:val="false"/>
          <w:color w:val="000000"/>
        </w:rPr>
        <w:t xml:space="preserve"> Өтініш - сауалнама </w:t>
      </w:r>
    </w:p>
    <w:p>
      <w:pPr>
        <w:spacing w:after="0"/>
        <w:ind w:left="0"/>
        <w:jc w:val="both"/>
      </w:pPr>
      <w:r>
        <w:rPr>
          <w:rFonts w:ascii="Times New Roman"/>
          <w:b w:val="false"/>
          <w:i w:val="false"/>
          <w:color w:val="000000"/>
          <w:sz w:val="28"/>
        </w:rPr>
        <w:t xml:space="preserve">Өтініш берушінің атауы </w:t>
      </w:r>
      <w:r>
        <w:br/>
      </w:r>
      <w:r>
        <w:rPr>
          <w:rFonts w:ascii="Times New Roman"/>
          <w:b w:val="false"/>
          <w:i w:val="false"/>
          <w:color w:val="000000"/>
          <w:sz w:val="28"/>
        </w:rPr>
        <w:t xml:space="preserve">
____________________________________________         ________________________________________________________________      СТН |__|__|__|__|__|__|__|__|__|__|__| </w:t>
      </w:r>
    </w:p>
    <w:p>
      <w:pPr>
        <w:spacing w:after="0"/>
        <w:ind w:left="0"/>
        <w:jc w:val="both"/>
      </w:pPr>
      <w:r>
        <w:rPr>
          <w:rFonts w:ascii="Times New Roman"/>
          <w:b w:val="false"/>
          <w:i w:val="false"/>
          <w:color w:val="000000"/>
          <w:sz w:val="28"/>
        </w:rPr>
        <w:t xml:space="preserve">      Өтініш берушінің орналасқан жері </w:t>
      </w:r>
      <w:r>
        <w:br/>
      </w:r>
      <w:r>
        <w:rPr>
          <w:rFonts w:ascii="Times New Roman"/>
          <w:b w:val="false"/>
          <w:i w:val="false"/>
          <w:color w:val="000000"/>
          <w:sz w:val="28"/>
        </w:rPr>
        <w:t xml:space="preserve">
      Облысы ________________ қаласы ________________ </w:t>
      </w:r>
      <w:r>
        <w:br/>
      </w:r>
      <w:r>
        <w:rPr>
          <w:rFonts w:ascii="Times New Roman"/>
          <w:b w:val="false"/>
          <w:i w:val="false"/>
          <w:color w:val="000000"/>
          <w:sz w:val="28"/>
        </w:rPr>
        <w:t xml:space="preserve">
      ауданы ________________ көшесі ________________ үйі ______ </w:t>
      </w:r>
      <w:r>
        <w:br/>
      </w:r>
      <w:r>
        <w:rPr>
          <w:rFonts w:ascii="Times New Roman"/>
          <w:b w:val="false"/>
          <w:i w:val="false"/>
          <w:color w:val="000000"/>
          <w:sz w:val="28"/>
        </w:rPr>
        <w:t xml:space="preserve">
      КЖ атауы _________________________________________________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КЖ </w:t>
      </w:r>
      <w:r>
        <w:br/>
      </w:r>
      <w:r>
        <w:rPr>
          <w:rFonts w:ascii="Times New Roman"/>
          <w:b w:val="false"/>
          <w:i w:val="false"/>
          <w:color w:val="000000"/>
          <w:sz w:val="28"/>
        </w:rPr>
        <w:t xml:space="preserve">
      әзірлеуші ________________________________________________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нұсқасы _______________ КЖ жасау датасы __________________ </w:t>
      </w:r>
    </w:p>
    <w:p>
      <w:pPr>
        <w:spacing w:after="0"/>
        <w:ind w:left="0"/>
        <w:jc w:val="both"/>
      </w:pPr>
      <w:r>
        <w:rPr>
          <w:rFonts w:ascii="Times New Roman"/>
          <w:b w:val="false"/>
          <w:i w:val="false"/>
          <w:color w:val="000000"/>
          <w:sz w:val="28"/>
        </w:rPr>
        <w:t xml:space="preserve">      КЖ әзірлеушінің орналасқан жері </w:t>
      </w:r>
      <w:r>
        <w:br/>
      </w:r>
      <w:r>
        <w:rPr>
          <w:rFonts w:ascii="Times New Roman"/>
          <w:b w:val="false"/>
          <w:i w:val="false"/>
          <w:color w:val="000000"/>
          <w:sz w:val="28"/>
        </w:rPr>
        <w:t xml:space="preserve">
      Облысы ________________ қаласы ______________ </w:t>
      </w:r>
      <w:r>
        <w:br/>
      </w:r>
      <w:r>
        <w:rPr>
          <w:rFonts w:ascii="Times New Roman"/>
          <w:b w:val="false"/>
          <w:i w:val="false"/>
          <w:color w:val="000000"/>
          <w:sz w:val="28"/>
        </w:rPr>
        <w:t xml:space="preserve">
      ауданы ____________ көшесі ______________________ үйі ____ </w:t>
      </w:r>
      <w:r>
        <w:br/>
      </w:r>
      <w:r>
        <w:rPr>
          <w:rFonts w:ascii="Times New Roman"/>
          <w:b w:val="false"/>
          <w:i w:val="false"/>
          <w:color w:val="000000"/>
          <w:sz w:val="28"/>
        </w:rPr>
        <w:t xml:space="preserve">
      Өтініш беруші жоғарыда аталған КЖ-ның мынадай талаптарға </w:t>
      </w:r>
      <w:r>
        <w:br/>
      </w:r>
      <w:r>
        <w:rPr>
          <w:rFonts w:ascii="Times New Roman"/>
          <w:b w:val="false"/>
          <w:i w:val="false"/>
          <w:color w:val="000000"/>
          <w:sz w:val="28"/>
        </w:rPr>
        <w:t xml:space="preserve">
      сәйкестігін растайды екенін растайды, атап айтқанда: </w:t>
      </w:r>
      <w:r>
        <w:br/>
      </w:r>
      <w:r>
        <w:rPr>
          <w:rFonts w:ascii="Times New Roman"/>
          <w:b w:val="false"/>
          <w:i w:val="false"/>
          <w:color w:val="000000"/>
          <w:sz w:val="28"/>
        </w:rPr>
        <w:t xml:space="preserve">
      Нақты тіркелген компьютерлік жүйеде фискализация іс-жосығының суреттемесі жүзеге асырылады </w:t>
      </w:r>
      <w:r>
        <w:br/>
      </w:r>
      <w:r>
        <w:rPr>
          <w:rFonts w:ascii="Times New Roman"/>
          <w:b w:val="false"/>
          <w:i w:val="false"/>
          <w:color w:val="000000"/>
          <w:sz w:val="28"/>
        </w:rPr>
        <w:t xml:space="preserve">
      (иә/жоқ, қандай құралдармен қамтамасыз етіледі) ___________ </w:t>
      </w:r>
      <w:r>
        <w:br/>
      </w:r>
      <w:r>
        <w:rPr>
          <w:rFonts w:ascii="Times New Roman"/>
          <w:b w:val="false"/>
          <w:i w:val="false"/>
          <w:color w:val="000000"/>
          <w:sz w:val="28"/>
        </w:rPr>
        <w:t xml:space="preserve">
______ ___________________________________________________________ </w:t>
      </w:r>
    </w:p>
    <w:p>
      <w:pPr>
        <w:spacing w:after="0"/>
        <w:ind w:left="0"/>
        <w:jc w:val="both"/>
      </w:pPr>
      <w:r>
        <w:rPr>
          <w:rFonts w:ascii="Times New Roman"/>
          <w:b w:val="false"/>
          <w:i w:val="false"/>
          <w:color w:val="000000"/>
          <w:sz w:val="28"/>
        </w:rPr>
        <w:t xml:space="preserve">      Серверді пайдаланушыны сәйкестендіру операциялық жүйе деңгейінде жүзеге асырылады (ОЖ) </w:t>
      </w:r>
      <w:r>
        <w:br/>
      </w:r>
      <w:r>
        <w:rPr>
          <w:rFonts w:ascii="Times New Roman"/>
          <w:b w:val="false"/>
          <w:i w:val="false"/>
          <w:color w:val="000000"/>
          <w:sz w:val="28"/>
        </w:rPr>
        <w:t xml:space="preserve">
      (иә/жоқ, қандай құралдармен қамтамасыз етіледі) ___________ </w:t>
      </w:r>
      <w:r>
        <w:br/>
      </w:r>
      <w:r>
        <w:rPr>
          <w:rFonts w:ascii="Times New Roman"/>
          <w:b w:val="false"/>
          <w:i w:val="false"/>
          <w:color w:val="000000"/>
          <w:sz w:val="28"/>
        </w:rPr>
        <w:t xml:space="preserve">
____ _____________________________________________________________ </w:t>
      </w:r>
      <w:r>
        <w:br/>
      </w:r>
      <w:r>
        <w:rPr>
          <w:rFonts w:ascii="Times New Roman"/>
          <w:b w:val="false"/>
          <w:i w:val="false"/>
          <w:color w:val="000000"/>
          <w:sz w:val="28"/>
        </w:rPr>
        <w:t xml:space="preserve">
      Деректер қорларын (ДК) пайдаланушыны сәйкестендіру дерек қорларды басқару жүйесі (ДҚБЖ) деңгейінде жүзеге асырылады </w:t>
      </w:r>
      <w:r>
        <w:br/>
      </w:r>
      <w:r>
        <w:rPr>
          <w:rFonts w:ascii="Times New Roman"/>
          <w:b w:val="false"/>
          <w:i w:val="false"/>
          <w:color w:val="000000"/>
          <w:sz w:val="28"/>
        </w:rPr>
        <w:t xml:space="preserve">
      (иә/жоқ, қандай құралдармен қамтамасыз етіледі) ___________ </w:t>
      </w:r>
      <w:r>
        <w:br/>
      </w:r>
      <w:r>
        <w:rPr>
          <w:rFonts w:ascii="Times New Roman"/>
          <w:b w:val="false"/>
          <w:i w:val="false"/>
          <w:color w:val="000000"/>
          <w:sz w:val="28"/>
        </w:rPr>
        <w:t xml:space="preserve">
____ _____________________________________________________________ </w:t>
      </w:r>
      <w:r>
        <w:br/>
      </w:r>
      <w:r>
        <w:rPr>
          <w:rFonts w:ascii="Times New Roman"/>
          <w:b w:val="false"/>
          <w:i w:val="false"/>
          <w:color w:val="000000"/>
          <w:sz w:val="28"/>
        </w:rPr>
        <w:t xml:space="preserve">
      Парольды таңдаған жағдайда, ДҚБЖ құралдарымен серверге қол жеткізу (иә/жоқ, қандай құралдармен қамтамасыз етіледі) 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Парольдың қолданылу мерзімі (күндер саны): </w:t>
      </w:r>
      <w:r>
        <w:br/>
      </w:r>
      <w:r>
        <w:rPr>
          <w:rFonts w:ascii="Times New Roman"/>
          <w:b w:val="false"/>
          <w:i w:val="false"/>
          <w:color w:val="000000"/>
          <w:sz w:val="28"/>
        </w:rPr>
        <w:t xml:space="preserve">
      пайдаланушының ____________________________________________ </w:t>
      </w:r>
      <w:r>
        <w:br/>
      </w:r>
      <w:r>
        <w:rPr>
          <w:rFonts w:ascii="Times New Roman"/>
          <w:b w:val="false"/>
          <w:i w:val="false"/>
          <w:color w:val="000000"/>
          <w:sz w:val="28"/>
        </w:rPr>
        <w:t xml:space="preserve">
      жүйе әкімшісінің __________________________________________ </w:t>
      </w:r>
      <w:r>
        <w:br/>
      </w:r>
      <w:r>
        <w:rPr>
          <w:rFonts w:ascii="Times New Roman"/>
          <w:b w:val="false"/>
          <w:i w:val="false"/>
          <w:color w:val="000000"/>
          <w:sz w:val="28"/>
        </w:rPr>
        <w:t xml:space="preserve">
      дерекқор әкімшісінің ______________________________________ </w:t>
      </w:r>
      <w:r>
        <w:br/>
      </w:r>
      <w:r>
        <w:rPr>
          <w:rFonts w:ascii="Times New Roman"/>
          <w:b w:val="false"/>
          <w:i w:val="false"/>
          <w:color w:val="000000"/>
          <w:sz w:val="28"/>
        </w:rPr>
        <w:t xml:space="preserve">
      Парольдың ең аз ұзындығы (символдар саны): </w:t>
      </w:r>
      <w:r>
        <w:br/>
      </w:r>
      <w:r>
        <w:rPr>
          <w:rFonts w:ascii="Times New Roman"/>
          <w:b w:val="false"/>
          <w:i w:val="false"/>
          <w:color w:val="000000"/>
          <w:sz w:val="28"/>
        </w:rPr>
        <w:t xml:space="preserve">
      пайдаланушының ___________________________________________ </w:t>
      </w:r>
      <w:r>
        <w:br/>
      </w:r>
      <w:r>
        <w:rPr>
          <w:rFonts w:ascii="Times New Roman"/>
          <w:b w:val="false"/>
          <w:i w:val="false"/>
          <w:color w:val="000000"/>
          <w:sz w:val="28"/>
        </w:rPr>
        <w:t xml:space="preserve">
      жүйе әкімшісінің _________________________________________ </w:t>
      </w:r>
      <w:r>
        <w:br/>
      </w:r>
      <w:r>
        <w:rPr>
          <w:rFonts w:ascii="Times New Roman"/>
          <w:b w:val="false"/>
          <w:i w:val="false"/>
          <w:color w:val="000000"/>
          <w:sz w:val="28"/>
        </w:rPr>
        <w:t xml:space="preserve">
      дерекқорлар әкімшісінің __________________________________ </w:t>
      </w:r>
      <w:r>
        <w:br/>
      </w:r>
      <w:r>
        <w:rPr>
          <w:rFonts w:ascii="Times New Roman"/>
          <w:b w:val="false"/>
          <w:i w:val="false"/>
          <w:color w:val="000000"/>
          <w:sz w:val="28"/>
        </w:rPr>
        <w:t xml:space="preserve">
      КЖ парольдың күрделілігін тексеру (сандарды және арнайы символдарды міндетті түрде пайдалану) </w:t>
      </w:r>
      <w:r>
        <w:br/>
      </w:r>
      <w:r>
        <w:rPr>
          <w:rFonts w:ascii="Times New Roman"/>
          <w:b w:val="false"/>
          <w:i w:val="false"/>
          <w:color w:val="000000"/>
          <w:sz w:val="28"/>
        </w:rPr>
        <w:t xml:space="preserve">
      (иә/жоқ, қандай құралдармен қамтамасыз етіледі) __________      ________________________________________________________________ </w:t>
      </w:r>
      <w:r>
        <w:br/>
      </w:r>
      <w:r>
        <w:rPr>
          <w:rFonts w:ascii="Times New Roman"/>
          <w:b w:val="false"/>
          <w:i w:val="false"/>
          <w:color w:val="000000"/>
          <w:sz w:val="28"/>
        </w:rPr>
        <w:t xml:space="preserve">
      КЖ пароль ұзындығын автоматты бақылауды қамтамасыз етеді </w:t>
      </w:r>
      <w:r>
        <w:br/>
      </w:r>
      <w:r>
        <w:rPr>
          <w:rFonts w:ascii="Times New Roman"/>
          <w:b w:val="false"/>
          <w:i w:val="false"/>
          <w:color w:val="000000"/>
          <w:sz w:val="28"/>
        </w:rPr>
        <w:t xml:space="preserve">
      (иә/жоқ, қандай құралдармен қамтамасыз етіледі) __________      ________________________________________________________________ </w:t>
      </w:r>
      <w:r>
        <w:br/>
      </w:r>
      <w:r>
        <w:rPr>
          <w:rFonts w:ascii="Times New Roman"/>
          <w:b w:val="false"/>
          <w:i w:val="false"/>
          <w:color w:val="000000"/>
          <w:sz w:val="28"/>
        </w:rPr>
        <w:t xml:space="preserve">
      КЖ бір жүйенің атымен қосымшаға екі не және одан да көп пайдаланушылардың қосылу мүмкіндігін болдырмайды </w:t>
      </w:r>
      <w:r>
        <w:br/>
      </w:r>
      <w:r>
        <w:rPr>
          <w:rFonts w:ascii="Times New Roman"/>
          <w:b w:val="false"/>
          <w:i w:val="false"/>
          <w:color w:val="000000"/>
          <w:sz w:val="28"/>
        </w:rPr>
        <w:t xml:space="preserve">
      (иә/жоқ, қандай құралдармен қамтамасыз етіледі) __________      ________________________________________________________________ </w:t>
      </w:r>
      <w:r>
        <w:br/>
      </w:r>
      <w:r>
        <w:rPr>
          <w:rFonts w:ascii="Times New Roman"/>
          <w:b w:val="false"/>
          <w:i w:val="false"/>
          <w:color w:val="000000"/>
          <w:sz w:val="28"/>
        </w:rPr>
        <w:t xml:space="preserve">
      Қосымшаны пайдаланушылардың ДҚ-ға қосымшаның өзінен басқа       құралдармен қосылуының мүмкін еместігі </w:t>
      </w:r>
      <w:r>
        <w:br/>
      </w:r>
      <w:r>
        <w:rPr>
          <w:rFonts w:ascii="Times New Roman"/>
          <w:b w:val="false"/>
          <w:i w:val="false"/>
          <w:color w:val="000000"/>
          <w:sz w:val="28"/>
        </w:rPr>
        <w:t xml:space="preserve">
      (иә/жоқ, қандай құралдармен қамтамасыз етіледі) __________     ________________________________________________________________ </w:t>
      </w:r>
      <w:r>
        <w:br/>
      </w:r>
      <w:r>
        <w:rPr>
          <w:rFonts w:ascii="Times New Roman"/>
          <w:b w:val="false"/>
          <w:i w:val="false"/>
          <w:color w:val="000000"/>
          <w:sz w:val="28"/>
        </w:rPr>
        <w:t xml:space="preserve">
      Пайдаланушылардың ДҚ ақпаратына ДҚБЖ құралдарымен қол жеткізу құқығын ажырату </w:t>
      </w:r>
      <w:r>
        <w:br/>
      </w:r>
      <w:r>
        <w:rPr>
          <w:rFonts w:ascii="Times New Roman"/>
          <w:b w:val="false"/>
          <w:i w:val="false"/>
          <w:color w:val="000000"/>
          <w:sz w:val="28"/>
        </w:rPr>
        <w:t xml:space="preserve">
      (иә/жоқ, қандай құралдармен қамтамасыз етіледі) __________      ________________________________________________________________ </w:t>
      </w:r>
      <w:r>
        <w:br/>
      </w:r>
      <w:r>
        <w:rPr>
          <w:rFonts w:ascii="Times New Roman"/>
          <w:b w:val="false"/>
          <w:i w:val="false"/>
          <w:color w:val="000000"/>
          <w:sz w:val="28"/>
        </w:rPr>
        <w:t xml:space="preserve">
      Пайдаланушылардың ДҚ ақпаратына қосымша құралдарымен қол жеткізу құқығын ажырату </w:t>
      </w:r>
      <w:r>
        <w:br/>
      </w:r>
      <w:r>
        <w:rPr>
          <w:rFonts w:ascii="Times New Roman"/>
          <w:b w:val="false"/>
          <w:i w:val="false"/>
          <w:color w:val="000000"/>
          <w:sz w:val="28"/>
        </w:rPr>
        <w:t xml:space="preserve">
      (иә/жоқ, қандай құралдармен қамтамасыз етіледі) __________      ________________________________________________________________ </w:t>
      </w:r>
      <w:r>
        <w:br/>
      </w:r>
      <w:r>
        <w:rPr>
          <w:rFonts w:ascii="Times New Roman"/>
          <w:b w:val="false"/>
          <w:i w:val="false"/>
          <w:color w:val="000000"/>
          <w:sz w:val="28"/>
        </w:rPr>
        <w:t xml:space="preserve">
      Әрбір операция пайдаланушы, датасы және уақыты бойынша сәйкестендіріледі </w:t>
      </w:r>
      <w:r>
        <w:br/>
      </w:r>
      <w:r>
        <w:rPr>
          <w:rFonts w:ascii="Times New Roman"/>
          <w:b w:val="false"/>
          <w:i w:val="false"/>
          <w:color w:val="000000"/>
          <w:sz w:val="28"/>
        </w:rPr>
        <w:t xml:space="preserve">
      (иә/жоқ, қандай құралдармен қамтамасыз етіледі) __________      ________________________________________________________________ </w:t>
      </w:r>
      <w:r>
        <w:br/>
      </w:r>
      <w:r>
        <w:rPr>
          <w:rFonts w:ascii="Times New Roman"/>
          <w:b w:val="false"/>
          <w:i w:val="false"/>
          <w:color w:val="000000"/>
          <w:sz w:val="28"/>
        </w:rPr>
        <w:t xml:space="preserve">
      Әрбір операция мағыналы тізбекті бірегей нөмірмен белгіленеді </w:t>
      </w:r>
      <w:r>
        <w:br/>
      </w:r>
      <w:r>
        <w:rPr>
          <w:rFonts w:ascii="Times New Roman"/>
          <w:b w:val="false"/>
          <w:i w:val="false"/>
          <w:color w:val="000000"/>
          <w:sz w:val="28"/>
        </w:rPr>
        <w:t xml:space="preserve">
      (иә/жоқ, қандай құралдармен қамтамасыз етіледі) 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КЖ сәулет болып табылады: клиент-сервер, пост-терминал </w:t>
      </w:r>
      <w:r>
        <w:br/>
      </w:r>
      <w:r>
        <w:rPr>
          <w:rFonts w:ascii="Times New Roman"/>
          <w:b w:val="false"/>
          <w:i w:val="false"/>
          <w:color w:val="000000"/>
          <w:sz w:val="28"/>
        </w:rPr>
        <w:t xml:space="preserve">
        (қажеттісінің астын сызу) </w:t>
      </w:r>
      <w:r>
        <w:br/>
      </w:r>
      <w:r>
        <w:rPr>
          <w:rFonts w:ascii="Times New Roman"/>
          <w:b w:val="false"/>
          <w:i w:val="false"/>
          <w:color w:val="000000"/>
          <w:sz w:val="28"/>
        </w:rPr>
        <w:t xml:space="preserve">
      Кез келген ақпарат ДҚ-ға қосымшаның көмегімен енгізіледі </w:t>
      </w:r>
      <w:r>
        <w:br/>
      </w:r>
      <w:r>
        <w:rPr>
          <w:rFonts w:ascii="Times New Roman"/>
          <w:b w:val="false"/>
          <w:i w:val="false"/>
          <w:color w:val="000000"/>
          <w:sz w:val="28"/>
        </w:rPr>
        <w:t xml:space="preserve">
      (иә/жоқ, қандай құралдармен қамтамасыз етіледі) __________      ________________________________________________________________ </w:t>
      </w:r>
      <w:r>
        <w:br/>
      </w:r>
      <w:r>
        <w:rPr>
          <w:rFonts w:ascii="Times New Roman"/>
          <w:b w:val="false"/>
          <w:i w:val="false"/>
          <w:color w:val="000000"/>
          <w:sz w:val="28"/>
        </w:rPr>
        <w:t xml:space="preserve">
      Операция басталғаннан кейін ДҚ-ға және клиенттік жағында енгізілген ақпаратқа қосымша құралдарымен түзетудің мүмкін еместігі </w:t>
      </w:r>
      <w:r>
        <w:br/>
      </w:r>
      <w:r>
        <w:rPr>
          <w:rFonts w:ascii="Times New Roman"/>
          <w:b w:val="false"/>
          <w:i w:val="false"/>
          <w:color w:val="000000"/>
          <w:sz w:val="28"/>
        </w:rPr>
        <w:t xml:space="preserve">
      (иә/жоқ, қандай құралдармен қамтамасыз етіледі) __________      ________________________________________________________________ </w:t>
      </w:r>
      <w:r>
        <w:br/>
      </w:r>
      <w:r>
        <w:rPr>
          <w:rFonts w:ascii="Times New Roman"/>
          <w:b w:val="false"/>
          <w:i w:val="false"/>
          <w:color w:val="000000"/>
          <w:sz w:val="28"/>
        </w:rPr>
        <w:t xml:space="preserve">
      Қате енгізілген операция "түзету" операциясын жүзеге асыру жолымен түзетіледі </w:t>
      </w:r>
      <w:r>
        <w:br/>
      </w:r>
      <w:r>
        <w:rPr>
          <w:rFonts w:ascii="Times New Roman"/>
          <w:b w:val="false"/>
          <w:i w:val="false"/>
          <w:color w:val="000000"/>
          <w:sz w:val="28"/>
        </w:rPr>
        <w:t xml:space="preserve">
      (иә/жоқ, қандай құралдармен қамтамасыз етіледі) __________      ________________________________________________________________ </w:t>
      </w:r>
      <w:r>
        <w:br/>
      </w:r>
      <w:r>
        <w:rPr>
          <w:rFonts w:ascii="Times New Roman"/>
          <w:b w:val="false"/>
          <w:i w:val="false"/>
          <w:color w:val="000000"/>
          <w:sz w:val="28"/>
        </w:rPr>
        <w:t xml:space="preserve">
      Соңғы пайдаланушы өзінің орындайтын функцияларының шеңберінде ДҚ иелік етуге құқылы </w:t>
      </w:r>
      <w:r>
        <w:br/>
      </w:r>
      <w:r>
        <w:rPr>
          <w:rFonts w:ascii="Times New Roman"/>
          <w:b w:val="false"/>
          <w:i w:val="false"/>
          <w:color w:val="000000"/>
          <w:sz w:val="28"/>
        </w:rPr>
        <w:t xml:space="preserve">
      (иә/жоқ, қандай құралдармен қамтамасыз етіледі) 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Қосымша, ДҚБЖ және сервер әкімшілерінің арасында құқықтарды бөлу (әкімшілердің іс-қимылдарын реттейтін нормативтік құқықтық актілерді көрсету) 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Аудиторлық журналдар әкімшілік құқықтары бар пайдаланушылардың барлық іс-қимылдарын автоматты түрде тіркейді </w:t>
      </w:r>
      <w:r>
        <w:br/>
      </w:r>
      <w:r>
        <w:rPr>
          <w:rFonts w:ascii="Times New Roman"/>
          <w:b w:val="false"/>
          <w:i w:val="false"/>
          <w:color w:val="000000"/>
          <w:sz w:val="28"/>
        </w:rPr>
        <w:t xml:space="preserve">
      (иә/жоқ, қандай құралдармен қамтамасыз етіледі) __________ </w:t>
      </w:r>
      <w:r>
        <w:br/>
      </w:r>
      <w:r>
        <w:rPr>
          <w:rFonts w:ascii="Times New Roman"/>
          <w:b w:val="false"/>
          <w:i w:val="false"/>
          <w:color w:val="000000"/>
          <w:sz w:val="28"/>
        </w:rPr>
        <w:t xml:space="preserve">
________________________________________________________________     ________________________________________________________________ </w:t>
      </w:r>
      <w:r>
        <w:br/>
      </w:r>
      <w:r>
        <w:rPr>
          <w:rFonts w:ascii="Times New Roman"/>
          <w:b w:val="false"/>
          <w:i w:val="false"/>
          <w:color w:val="000000"/>
          <w:sz w:val="28"/>
        </w:rPr>
        <w:t xml:space="preserve">
      Аудиторлық журналдар пайдаланушылардың барлық іс-қимылдарын автоматты түрде тіркейді (иә/жоқ, қандай құралдармен қамтамасыз етіледі) _______________________________________________________      ________________________________________________________________ </w:t>
      </w:r>
      <w:r>
        <w:br/>
      </w:r>
      <w:r>
        <w:rPr>
          <w:rFonts w:ascii="Times New Roman"/>
          <w:b w:val="false"/>
          <w:i w:val="false"/>
          <w:color w:val="000000"/>
          <w:sz w:val="28"/>
        </w:rPr>
        <w:t xml:space="preserve">
      Белгілі бір уақыт ішінде (5 минут) тұрып қалған жағдайда, Клиенттік қосымшаны оны ДҚ-дан ажырату (иә/жоқ, қандай құралдармен қамтамасыз етіледі, уақытша интервал) __________________________      ________________________________________________________________ </w:t>
      </w:r>
      <w:r>
        <w:br/>
      </w:r>
      <w:r>
        <w:rPr>
          <w:rFonts w:ascii="Times New Roman"/>
          <w:b w:val="false"/>
          <w:i w:val="false"/>
          <w:color w:val="000000"/>
          <w:sz w:val="28"/>
        </w:rPr>
        <w:t xml:space="preserve">
      ДҚ-мен жұмыс істегенде оператордың іс-қимылын уақыт бойынша шектеу </w:t>
      </w:r>
      <w:r>
        <w:br/>
      </w:r>
      <w:r>
        <w:rPr>
          <w:rFonts w:ascii="Times New Roman"/>
          <w:b w:val="false"/>
          <w:i w:val="false"/>
          <w:color w:val="000000"/>
          <w:sz w:val="28"/>
        </w:rPr>
        <w:t xml:space="preserve">
      (иә/жоқ, қандай құралдармен қамтамасыз етіледі, уақытша интервал) ______________________________________________________      ________________________________________________________________      ________________________________________________________________ </w:t>
      </w:r>
      <w:r>
        <w:br/>
      </w:r>
      <w:r>
        <w:rPr>
          <w:rFonts w:ascii="Times New Roman"/>
          <w:b w:val="false"/>
          <w:i w:val="false"/>
          <w:color w:val="000000"/>
          <w:sz w:val="28"/>
        </w:rPr>
        <w:t xml:space="preserve">
      Авторландырусыз қол жеткізуі бар есепке алу жазуларын ОЖ құралдарымен қорғау (guest, anonymosі және басқалар) </w:t>
      </w:r>
      <w:r>
        <w:br/>
      </w:r>
      <w:r>
        <w:rPr>
          <w:rFonts w:ascii="Times New Roman"/>
          <w:b w:val="false"/>
          <w:i w:val="false"/>
          <w:color w:val="000000"/>
          <w:sz w:val="28"/>
        </w:rPr>
        <w:t xml:space="preserve">
      (иә/жоқ, қандай құралдармен қамтамасыз етіледі, уақытша интервал) ______________________________________________________      ________________________________________________________________      ________________________________________________________________ </w:t>
      </w:r>
      <w:r>
        <w:br/>
      </w:r>
      <w:r>
        <w:rPr>
          <w:rFonts w:ascii="Times New Roman"/>
          <w:b w:val="false"/>
          <w:i w:val="false"/>
          <w:color w:val="000000"/>
          <w:sz w:val="28"/>
        </w:rPr>
        <w:t xml:space="preserve">
      Компьютерлік жүйе, электр қоректендіру және басқалары жұмыс тоқтап істемей қалған жағдайда, деректерді қалпына келтіру бойынша шаралар: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5"/>
        <w:gridCol w:w="1434"/>
        <w:gridCol w:w="1651"/>
      </w:tblGrid>
      <w:tr>
        <w:trPr>
          <w:trHeight w:val="30" w:hRule="atLeast"/>
        </w:trPr>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 қалпына келтіру бойынша шаралар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30" w:hRule="atLeast"/>
        </w:trPr>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қосарланушы серверді пайдалану, "кластер" жүйесін пайдалану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серверлерде түрлі деңгейдегі (1-5) RAID кіші жүйесін қолдану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Транзакциялар мен ДҚ журналдарының резервтік көшірмесін жасау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Өзгесі (көрсетілсін) _______________________________________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Транзакциялар мен ДҚ журналдарының резервтік көшірмесін жасау: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5"/>
        <w:gridCol w:w="1434"/>
        <w:gridCol w:w="1651"/>
      </w:tblGrid>
      <w:tr>
        <w:trPr>
          <w:trHeight w:val="30" w:hRule="atLeast"/>
        </w:trPr>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ДҚ үшін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Транзакциялар журналы үшін </w:t>
            </w:r>
          </w:p>
        </w:tc>
      </w:tr>
      <w:tr>
        <w:trPr>
          <w:trHeight w:val="30" w:hRule="atLeast"/>
        </w:trPr>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көшірмелерді жасау мерзімділігі (айына/ жылына/рет,) резервтік көшірмелердің саны (дана)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көшірмелердің сақтау мерзімі (жыл)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көшірмелерді сақтау орны (резервтік орталық/сейф ж.т.б.)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Жүйені толық қалпына келтіру уақыты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ДҚ қалпына келтіру журналының резервтік көшірмелерінің бар болуы </w:t>
      </w:r>
      <w:r>
        <w:br/>
      </w:r>
      <w:r>
        <w:rPr>
          <w:rFonts w:ascii="Times New Roman"/>
          <w:b w:val="false"/>
          <w:i w:val="false"/>
          <w:color w:val="000000"/>
          <w:sz w:val="28"/>
        </w:rPr>
        <w:t xml:space="preserve">
      (иә/жоқ) _____________________ </w:t>
      </w:r>
      <w:r>
        <w:br/>
      </w:r>
      <w:r>
        <w:rPr>
          <w:rFonts w:ascii="Times New Roman"/>
          <w:b w:val="false"/>
          <w:i w:val="false"/>
          <w:color w:val="000000"/>
          <w:sz w:val="28"/>
        </w:rPr>
        <w:t xml:space="preserve">
      "Салық инспекторының жұмыс орны" болуы (иә/жоқ) ___________; </w:t>
      </w:r>
      <w:r>
        <w:br/>
      </w:r>
      <w:r>
        <w:rPr>
          <w:rFonts w:ascii="Times New Roman"/>
          <w:b w:val="false"/>
          <w:i w:val="false"/>
          <w:color w:val="000000"/>
          <w:sz w:val="28"/>
        </w:rPr>
        <w:t xml:space="preserve">
      "Салық инспекторының жұмыс орны" пайдалану бойынша құжаттардағы компьютерлік жүйесін фискалдау бойынша ұқсас рәсімдердің болуы (иә/жоқ) ________________________________________________________; </w:t>
      </w:r>
      <w:r>
        <w:br/>
      </w:r>
      <w:r>
        <w:rPr>
          <w:rFonts w:ascii="Times New Roman"/>
          <w:b w:val="false"/>
          <w:i w:val="false"/>
          <w:color w:val="000000"/>
          <w:sz w:val="28"/>
        </w:rPr>
        <w:t xml:space="preserve">
      "Салық инспекторының жұмыс орны" компьютерлік жүйесінің фискалдау режимінде іске асыру (иә/жоқ, қандай құралдармен қамтамасыз етіледі) _____________________________________________________; </w:t>
      </w:r>
      <w:r>
        <w:br/>
      </w:r>
      <w:r>
        <w:rPr>
          <w:rFonts w:ascii="Times New Roman"/>
          <w:b w:val="false"/>
          <w:i w:val="false"/>
          <w:color w:val="000000"/>
          <w:sz w:val="28"/>
        </w:rPr>
        <w:t xml:space="preserve">
      Фискальдық деректерге қол жеткізу үшін криптографиялық кілттерді қалыптастырудың режимін іске асыру (иә/жоқ, қандай алгоритмдері және стандарттары пайдалануда) ______________________________________________________________; </w:t>
      </w:r>
      <w:r>
        <w:br/>
      </w:r>
      <w:r>
        <w:rPr>
          <w:rFonts w:ascii="Times New Roman"/>
          <w:b w:val="false"/>
          <w:i w:val="false"/>
          <w:color w:val="000000"/>
          <w:sz w:val="28"/>
        </w:rPr>
        <w:t xml:space="preserve">
      Келесі фискальдық есептер үшін жұмысын аяқтаған уақытындағы деректерді сақтау кезінде ассиметриялық шифрлаудың криптографиялық функцияларын компьютерлік жүйеде іске асыру (иә/жоқ, қандай алгоритмдері және стандарттары пайдалануда) __________________; </w:t>
      </w:r>
      <w:r>
        <w:br/>
      </w:r>
      <w:r>
        <w:rPr>
          <w:rFonts w:ascii="Times New Roman"/>
          <w:b w:val="false"/>
          <w:i w:val="false"/>
          <w:color w:val="000000"/>
          <w:sz w:val="28"/>
        </w:rPr>
        <w:t xml:space="preserve">
      Фискальдық есептерді алудың режимінде іске асыру "Салық инспекторының жұмыс орны" (иә/жоқ, қандай құралдармен қамтамасыз етіледі) ___________ </w:t>
      </w:r>
    </w:p>
    <w:p>
      <w:pPr>
        <w:spacing w:after="0"/>
        <w:ind w:left="0"/>
        <w:jc w:val="both"/>
      </w:pPr>
      <w:r>
        <w:rPr>
          <w:rFonts w:ascii="Times New Roman"/>
          <w:b w:val="false"/>
          <w:i w:val="false"/>
          <w:color w:val="000000"/>
          <w:sz w:val="28"/>
        </w:rPr>
        <w:t xml:space="preserve">___________________________________________________  __________ </w:t>
      </w:r>
      <w:r>
        <w:br/>
      </w:r>
      <w:r>
        <w:rPr>
          <w:rFonts w:ascii="Times New Roman"/>
          <w:b w:val="false"/>
          <w:i w:val="false"/>
          <w:color w:val="000000"/>
          <w:sz w:val="28"/>
        </w:rPr>
        <w:t xml:space="preserve">
    өтініш берушінің немесе оның басшысының Т.А.Ә.       қолы </w:t>
      </w:r>
      <w:r>
        <w:br/>
      </w:r>
      <w:r>
        <w:rPr>
          <w:rFonts w:ascii="Times New Roman"/>
          <w:b w:val="false"/>
          <w:i w:val="false"/>
          <w:color w:val="000000"/>
          <w:sz w:val="28"/>
        </w:rPr>
        <w:t xml:space="preserve">
      М.О. </w:t>
      </w:r>
    </w:p>
    <w:bookmarkStart w:name="z58" w:id="6"/>
    <w:p>
      <w:pPr>
        <w:spacing w:after="0"/>
        <w:ind w:left="0"/>
        <w:jc w:val="both"/>
      </w:pPr>
      <w:r>
        <w:rPr>
          <w:rFonts w:ascii="Times New Roman"/>
          <w:b w:val="false"/>
          <w:i w:val="false"/>
          <w:color w:val="000000"/>
          <w:sz w:val="28"/>
        </w:rPr>
        <w:t xml:space="preserve">
Бақылау-касса машиналарының      </w:t>
      </w:r>
      <w:r>
        <w:br/>
      </w:r>
      <w:r>
        <w:rPr>
          <w:rFonts w:ascii="Times New Roman"/>
          <w:b w:val="false"/>
          <w:i w:val="false"/>
          <w:color w:val="000000"/>
          <w:sz w:val="28"/>
        </w:rPr>
        <w:t xml:space="preserve">
мемлекеттік тізіліміне енгізу    </w:t>
      </w:r>
      <w:r>
        <w:br/>
      </w:r>
      <w:r>
        <w:rPr>
          <w:rFonts w:ascii="Times New Roman"/>
          <w:b w:val="false"/>
          <w:i w:val="false"/>
          <w:color w:val="000000"/>
          <w:sz w:val="28"/>
        </w:rPr>
        <w:t xml:space="preserve">
үшін компьютерлік жүйенің        </w:t>
      </w:r>
      <w:r>
        <w:br/>
      </w:r>
      <w:r>
        <w:rPr>
          <w:rFonts w:ascii="Times New Roman"/>
          <w:b w:val="false"/>
          <w:i w:val="false"/>
          <w:color w:val="000000"/>
          <w:sz w:val="28"/>
        </w:rPr>
        <w:t xml:space="preserve">
техникалық талаптарға сәйкестігі </w:t>
      </w:r>
      <w:r>
        <w:br/>
      </w:r>
      <w:r>
        <w:rPr>
          <w:rFonts w:ascii="Times New Roman"/>
          <w:b w:val="false"/>
          <w:i w:val="false"/>
          <w:color w:val="000000"/>
          <w:sz w:val="28"/>
        </w:rPr>
        <w:t xml:space="preserve">
туралы қорытынды беру ережелеріне </w:t>
      </w:r>
      <w:r>
        <w:br/>
      </w:r>
      <w:r>
        <w:rPr>
          <w:rFonts w:ascii="Times New Roman"/>
          <w:b w:val="false"/>
          <w:i w:val="false"/>
          <w:color w:val="000000"/>
          <w:sz w:val="28"/>
        </w:rPr>
        <w:t xml:space="preserve">
2-қосымша                </w:t>
      </w:r>
    </w:p>
    <w:bookmarkEnd w:id="6"/>
    <w:p>
      <w:pPr>
        <w:spacing w:after="0"/>
        <w:ind w:left="0"/>
        <w:jc w:val="left"/>
      </w:pPr>
      <w:r>
        <w:rPr>
          <w:rFonts w:ascii="Times New Roman"/>
          <w:b/>
          <w:i w:val="false"/>
          <w:color w:val="000000"/>
        </w:rPr>
        <w:t xml:space="preserve"> Қауіпсіздік жүйесін қалыптастыру және үй-жайына, электрондық және техникалық жабдығына қойылатын кішкене талаптары </w:t>
      </w:r>
    </w:p>
    <w:bookmarkStart w:name="z59" w:id="7"/>
    <w:p>
      <w:pPr>
        <w:spacing w:after="0"/>
        <w:ind w:left="0"/>
        <w:jc w:val="both"/>
      </w:pPr>
      <w:r>
        <w:rPr>
          <w:rFonts w:ascii="Times New Roman"/>
          <w:b w:val="false"/>
          <w:i w:val="false"/>
          <w:color w:val="000000"/>
          <w:sz w:val="28"/>
        </w:rPr>
        <w:t xml:space="preserve">
      1. Компьютерлік жүйе тұрғын емес үйде, кіруі шектеулі үй-жайда орналасады . </w:t>
      </w:r>
      <w:r>
        <w:br/>
      </w:r>
      <w:r>
        <w:rPr>
          <w:rFonts w:ascii="Times New Roman"/>
          <w:b w:val="false"/>
          <w:i w:val="false"/>
          <w:color w:val="000000"/>
          <w:sz w:val="28"/>
        </w:rPr>
        <w:t>
</w:t>
      </w:r>
      <w:r>
        <w:rPr>
          <w:rFonts w:ascii="Times New Roman"/>
          <w:b w:val="false"/>
          <w:i w:val="false"/>
          <w:color w:val="000000"/>
          <w:sz w:val="28"/>
        </w:rPr>
        <w:t xml:space="preserve">
      2. Компьютерлік жүйенің қауіпсіздік жүйесі осы Ережемен белгіленген мынадай талаптарға: </w:t>
      </w:r>
      <w:r>
        <w:br/>
      </w:r>
      <w:r>
        <w:rPr>
          <w:rFonts w:ascii="Times New Roman"/>
          <w:b w:val="false"/>
          <w:i w:val="false"/>
          <w:color w:val="000000"/>
          <w:sz w:val="28"/>
        </w:rPr>
        <w:t>
</w:t>
      </w:r>
      <w:r>
        <w:rPr>
          <w:rFonts w:ascii="Times New Roman"/>
          <w:b w:val="false"/>
          <w:i w:val="false"/>
          <w:color w:val="000000"/>
          <w:sz w:val="28"/>
        </w:rPr>
        <w:t xml:space="preserve">
      1) серверлік үй-жайға және кіруі шектеулі үй-жайға; </w:t>
      </w:r>
      <w:r>
        <w:br/>
      </w:r>
      <w:r>
        <w:rPr>
          <w:rFonts w:ascii="Times New Roman"/>
          <w:b w:val="false"/>
          <w:i w:val="false"/>
          <w:color w:val="000000"/>
          <w:sz w:val="28"/>
        </w:rPr>
        <w:t>
</w:t>
      </w:r>
      <w:r>
        <w:rPr>
          <w:rFonts w:ascii="Times New Roman"/>
          <w:b w:val="false"/>
          <w:i w:val="false"/>
          <w:color w:val="000000"/>
          <w:sz w:val="28"/>
        </w:rPr>
        <w:t xml:space="preserve">
      2) қызметін автоматтандыру үшін пайдаланылатын жүйелі бағдарламалық қамтамасыз етуге; </w:t>
      </w:r>
      <w:r>
        <w:br/>
      </w:r>
      <w:r>
        <w:rPr>
          <w:rFonts w:ascii="Times New Roman"/>
          <w:b w:val="false"/>
          <w:i w:val="false"/>
          <w:color w:val="000000"/>
          <w:sz w:val="28"/>
        </w:rPr>
        <w:t>
</w:t>
      </w:r>
      <w:r>
        <w:rPr>
          <w:rFonts w:ascii="Times New Roman"/>
          <w:b w:val="false"/>
          <w:i w:val="false"/>
          <w:color w:val="000000"/>
          <w:sz w:val="28"/>
        </w:rPr>
        <w:t xml:space="preserve">
      3) қызметін автоматтандыру үшін пайдаланылатын арнайы бағдарламалық қамтамасыз етуге (ақпараттық жүйеге); </w:t>
      </w:r>
      <w:r>
        <w:br/>
      </w:r>
      <w:r>
        <w:rPr>
          <w:rFonts w:ascii="Times New Roman"/>
          <w:b w:val="false"/>
          <w:i w:val="false"/>
          <w:color w:val="000000"/>
          <w:sz w:val="28"/>
        </w:rPr>
        <w:t>
</w:t>
      </w:r>
      <w:r>
        <w:rPr>
          <w:rFonts w:ascii="Times New Roman"/>
          <w:b w:val="false"/>
          <w:i w:val="false"/>
          <w:color w:val="000000"/>
          <w:sz w:val="28"/>
        </w:rPr>
        <w:t xml:space="preserve">
      4) техникалық құрал-жабдықтарына (ақпараттық ресурстарына); </w:t>
      </w:r>
      <w:r>
        <w:br/>
      </w:r>
      <w:r>
        <w:rPr>
          <w:rFonts w:ascii="Times New Roman"/>
          <w:b w:val="false"/>
          <w:i w:val="false"/>
          <w:color w:val="000000"/>
          <w:sz w:val="28"/>
        </w:rPr>
        <w:t>
</w:t>
      </w:r>
      <w:r>
        <w:rPr>
          <w:rFonts w:ascii="Times New Roman"/>
          <w:b w:val="false"/>
          <w:i w:val="false"/>
          <w:color w:val="000000"/>
          <w:sz w:val="28"/>
        </w:rPr>
        <w:t xml:space="preserve">
      5) ақпарат қауіпсіздігін қамтамасыз етуге жауап беруі тиіс. </w:t>
      </w:r>
      <w:r>
        <w:br/>
      </w:r>
      <w:r>
        <w:rPr>
          <w:rFonts w:ascii="Times New Roman"/>
          <w:b w:val="false"/>
          <w:i w:val="false"/>
          <w:color w:val="000000"/>
          <w:sz w:val="28"/>
        </w:rPr>
        <w:t>
</w:t>
      </w:r>
      <w:r>
        <w:rPr>
          <w:rFonts w:ascii="Times New Roman"/>
          <w:b w:val="false"/>
          <w:i w:val="false"/>
          <w:color w:val="000000"/>
          <w:sz w:val="28"/>
        </w:rPr>
        <w:t xml:space="preserve">
      3. Компьютерлік жүйенің жабдықталған серверлік үй-жайында мыналар бар: </w:t>
      </w:r>
      <w:r>
        <w:br/>
      </w:r>
      <w:r>
        <w:rPr>
          <w:rFonts w:ascii="Times New Roman"/>
          <w:b w:val="false"/>
          <w:i w:val="false"/>
          <w:color w:val="000000"/>
          <w:sz w:val="28"/>
        </w:rPr>
        <w:t>
</w:t>
      </w:r>
      <w:r>
        <w:rPr>
          <w:rFonts w:ascii="Times New Roman"/>
          <w:b w:val="false"/>
          <w:i w:val="false"/>
          <w:color w:val="000000"/>
          <w:sz w:val="28"/>
        </w:rPr>
        <w:t xml:space="preserve">
      1) кіруді бақылау жүйесі (жеке электронды рұқсатнама); </w:t>
      </w:r>
      <w:r>
        <w:br/>
      </w:r>
      <w:r>
        <w:rPr>
          <w:rFonts w:ascii="Times New Roman"/>
          <w:b w:val="false"/>
          <w:i w:val="false"/>
          <w:color w:val="000000"/>
          <w:sz w:val="28"/>
        </w:rPr>
        <w:t>
</w:t>
      </w:r>
      <w:r>
        <w:rPr>
          <w:rFonts w:ascii="Times New Roman"/>
          <w:b w:val="false"/>
          <w:i w:val="false"/>
          <w:color w:val="000000"/>
          <w:sz w:val="28"/>
        </w:rPr>
        <w:t xml:space="preserve">
      2) серверлік үй-жайына кіру бейне бақылау жүйесі және кросс бөлмелері; </w:t>
      </w:r>
      <w:r>
        <w:br/>
      </w:r>
      <w:r>
        <w:rPr>
          <w:rFonts w:ascii="Times New Roman"/>
          <w:b w:val="false"/>
          <w:i w:val="false"/>
          <w:color w:val="000000"/>
          <w:sz w:val="28"/>
        </w:rPr>
        <w:t>
</w:t>
      </w:r>
      <w:r>
        <w:rPr>
          <w:rFonts w:ascii="Times New Roman"/>
          <w:b w:val="false"/>
          <w:i w:val="false"/>
          <w:color w:val="000000"/>
          <w:sz w:val="28"/>
        </w:rPr>
        <w:t xml:space="preserve">
      3) толық толтырылған міндетті резервтік газы бар және кепілдік берілген қорек жүйесіне қосылған өрт сөндіру автоматты жүйесі; </w:t>
      </w:r>
      <w:r>
        <w:br/>
      </w:r>
      <w:r>
        <w:rPr>
          <w:rFonts w:ascii="Times New Roman"/>
          <w:b w:val="false"/>
          <w:i w:val="false"/>
          <w:color w:val="000000"/>
          <w:sz w:val="28"/>
        </w:rPr>
        <w:t>
</w:t>
      </w:r>
      <w:r>
        <w:rPr>
          <w:rFonts w:ascii="Times New Roman"/>
          <w:b w:val="false"/>
          <w:i w:val="false"/>
          <w:color w:val="000000"/>
          <w:sz w:val="28"/>
        </w:rPr>
        <w:t xml:space="preserve">
      4) есік, терезелердің күзет сигнализациясы және герметикалық аймақтың ішіндегі датчиктер жүйесі; </w:t>
      </w:r>
      <w:r>
        <w:br/>
      </w:r>
      <w:r>
        <w:rPr>
          <w:rFonts w:ascii="Times New Roman"/>
          <w:b w:val="false"/>
          <w:i w:val="false"/>
          <w:color w:val="000000"/>
          <w:sz w:val="28"/>
        </w:rPr>
        <w:t>
</w:t>
      </w:r>
      <w:r>
        <w:rPr>
          <w:rFonts w:ascii="Times New Roman"/>
          <w:b w:val="false"/>
          <w:i w:val="false"/>
          <w:color w:val="000000"/>
          <w:sz w:val="28"/>
        </w:rPr>
        <w:t xml:space="preserve">
      5) серверлік бөлменің гермоаймағында тұрған таза қоректің тоқтаусыз жүйесі; </w:t>
      </w:r>
      <w:r>
        <w:br/>
      </w:r>
      <w:r>
        <w:rPr>
          <w:rFonts w:ascii="Times New Roman"/>
          <w:b w:val="false"/>
          <w:i w:val="false"/>
          <w:color w:val="000000"/>
          <w:sz w:val="28"/>
        </w:rPr>
        <w:t>
</w:t>
      </w:r>
      <w:r>
        <w:rPr>
          <w:rFonts w:ascii="Times New Roman"/>
          <w:b w:val="false"/>
          <w:i w:val="false"/>
          <w:color w:val="000000"/>
          <w:sz w:val="28"/>
        </w:rPr>
        <w:t xml:space="preserve">
      6) тәулік бойғы кезекшілік жарықты қосқандағы серверлік және кросс бөлмелерінің барлық электр желісінің кепілдік берілген қорек жүйесі; </w:t>
      </w:r>
      <w:r>
        <w:br/>
      </w:r>
      <w:r>
        <w:rPr>
          <w:rFonts w:ascii="Times New Roman"/>
          <w:b w:val="false"/>
          <w:i w:val="false"/>
          <w:color w:val="000000"/>
          <w:sz w:val="28"/>
        </w:rPr>
        <w:t>
</w:t>
      </w:r>
      <w:r>
        <w:rPr>
          <w:rFonts w:ascii="Times New Roman"/>
          <w:b w:val="false"/>
          <w:i w:val="false"/>
          <w:color w:val="000000"/>
          <w:sz w:val="28"/>
        </w:rPr>
        <w:t xml:space="preserve">
      7) резерві толық кондиционирлеу жүйесін; </w:t>
      </w:r>
      <w:r>
        <w:br/>
      </w:r>
      <w:r>
        <w:rPr>
          <w:rFonts w:ascii="Times New Roman"/>
          <w:b w:val="false"/>
          <w:i w:val="false"/>
          <w:color w:val="000000"/>
          <w:sz w:val="28"/>
        </w:rPr>
        <w:t>
</w:t>
      </w:r>
      <w:r>
        <w:rPr>
          <w:rFonts w:ascii="Times New Roman"/>
          <w:b w:val="false"/>
          <w:i w:val="false"/>
          <w:color w:val="000000"/>
          <w:sz w:val="28"/>
        </w:rPr>
        <w:t xml:space="preserve">
      8) КЖ иесінің қызметіне қатысы жоқ үй-жайдағы жұмыс орнын орналастыруға тиым салынады; </w:t>
      </w:r>
      <w:r>
        <w:br/>
      </w:r>
      <w:r>
        <w:rPr>
          <w:rFonts w:ascii="Times New Roman"/>
          <w:b w:val="false"/>
          <w:i w:val="false"/>
          <w:color w:val="000000"/>
          <w:sz w:val="28"/>
        </w:rPr>
        <w:t>
</w:t>
      </w:r>
      <w:r>
        <w:rPr>
          <w:rFonts w:ascii="Times New Roman"/>
          <w:b w:val="false"/>
          <w:i w:val="false"/>
          <w:color w:val="000000"/>
          <w:sz w:val="28"/>
        </w:rPr>
        <w:t xml:space="preserve">
      9) кіруі шектеулі үй-жай үйдің бірінші немесе соңғы қабаттарында орналасқан жағдайда, сондай-ақ балкондардың терезелерінің жанында өрт баспалдақтары бар болса, үй-жайдың терезелері металл торкөздермен жабдықталады. </w:t>
      </w:r>
      <w:r>
        <w:br/>
      </w:r>
      <w:r>
        <w:rPr>
          <w:rFonts w:ascii="Times New Roman"/>
          <w:b w:val="false"/>
          <w:i w:val="false"/>
          <w:color w:val="000000"/>
          <w:sz w:val="28"/>
        </w:rPr>
        <w:t>
</w:t>
      </w:r>
      <w:r>
        <w:rPr>
          <w:rFonts w:ascii="Times New Roman"/>
          <w:b w:val="false"/>
          <w:i w:val="false"/>
          <w:color w:val="000000"/>
          <w:sz w:val="28"/>
        </w:rPr>
        <w:t xml:space="preserve">
      4. Серверлік үй-жай соңынан кеңістікті кеңейту мүмкіндігі бар және ірі габариттік аппаратураларды орналастыру мүмкіндігі бар жерлерге орналасуы және мынадай талаптарға жауап беруі тиіс: </w:t>
      </w:r>
      <w:r>
        <w:br/>
      </w:r>
      <w:r>
        <w:rPr>
          <w:rFonts w:ascii="Times New Roman"/>
          <w:b w:val="false"/>
          <w:i w:val="false"/>
          <w:color w:val="000000"/>
          <w:sz w:val="28"/>
        </w:rPr>
        <w:t>
</w:t>
      </w:r>
      <w:r>
        <w:rPr>
          <w:rFonts w:ascii="Times New Roman"/>
          <w:b w:val="false"/>
          <w:i w:val="false"/>
          <w:color w:val="000000"/>
          <w:sz w:val="28"/>
        </w:rPr>
        <w:t xml:space="preserve">
      1) cерверлік бөлменің ең төменгі қол жетімді мөлшері - 20 шаршы метр; </w:t>
      </w:r>
      <w:r>
        <w:br/>
      </w:r>
      <w:r>
        <w:rPr>
          <w:rFonts w:ascii="Times New Roman"/>
          <w:b w:val="false"/>
          <w:i w:val="false"/>
          <w:color w:val="000000"/>
          <w:sz w:val="28"/>
        </w:rPr>
        <w:t>
</w:t>
      </w:r>
      <w:r>
        <w:rPr>
          <w:rFonts w:ascii="Times New Roman"/>
          <w:b w:val="false"/>
          <w:i w:val="false"/>
          <w:color w:val="000000"/>
          <w:sz w:val="28"/>
        </w:rPr>
        <w:t xml:space="preserve">
      2) cерверлік бөлме кондуитті мөлшері 1,5 үйдің жерге қосылу жүйесінің бас электродымен қосылуы тиіс; </w:t>
      </w:r>
      <w:r>
        <w:br/>
      </w:r>
      <w:r>
        <w:rPr>
          <w:rFonts w:ascii="Times New Roman"/>
          <w:b w:val="false"/>
          <w:i w:val="false"/>
          <w:color w:val="000000"/>
          <w:sz w:val="28"/>
        </w:rPr>
        <w:t>
</w:t>
      </w:r>
      <w:r>
        <w:rPr>
          <w:rFonts w:ascii="Times New Roman"/>
          <w:b w:val="false"/>
          <w:i w:val="false"/>
          <w:color w:val="000000"/>
          <w:sz w:val="28"/>
        </w:rPr>
        <w:t xml:space="preserve">
      3) cерверлік бөлменің талап етілетін биіктігі 2,44 метр болуы тиіс. </w:t>
      </w:r>
      <w:r>
        <w:br/>
      </w:r>
      <w:r>
        <w:rPr>
          <w:rFonts w:ascii="Times New Roman"/>
          <w:b w:val="false"/>
          <w:i w:val="false"/>
          <w:color w:val="000000"/>
          <w:sz w:val="28"/>
        </w:rPr>
        <w:t>
</w:t>
      </w:r>
      <w:r>
        <w:rPr>
          <w:rFonts w:ascii="Times New Roman"/>
          <w:b w:val="false"/>
          <w:i w:val="false"/>
          <w:color w:val="000000"/>
          <w:sz w:val="28"/>
        </w:rPr>
        <w:t xml:space="preserve">
      5. КЖ пайдаланушының жұмыс орны мынадай талаптарға сәйкес келуі тиіс: </w:t>
      </w:r>
      <w:r>
        <w:br/>
      </w:r>
      <w:r>
        <w:rPr>
          <w:rFonts w:ascii="Times New Roman"/>
          <w:b w:val="false"/>
          <w:i w:val="false"/>
          <w:color w:val="000000"/>
          <w:sz w:val="28"/>
        </w:rPr>
        <w:t>
</w:t>
      </w:r>
      <w:r>
        <w:rPr>
          <w:rFonts w:ascii="Times New Roman"/>
          <w:b w:val="false"/>
          <w:i w:val="false"/>
          <w:color w:val="000000"/>
          <w:sz w:val="28"/>
        </w:rPr>
        <w:t xml:space="preserve">
      1) бағдарламалық қамтамасыз ету тұрғылықты орны, конфигурациясы, сондай-ақ оған орнатылған аппараттық және бағдарламалық құрал-жабдықтары қойылған арнайы бөлінген дербес компьютерге орнатылады. Паспорт ұйым басшысының қолымен ресімделеді және ол жауапты тұлғада сақталады; </w:t>
      </w:r>
      <w:r>
        <w:br/>
      </w:r>
      <w:r>
        <w:rPr>
          <w:rFonts w:ascii="Times New Roman"/>
          <w:b w:val="false"/>
          <w:i w:val="false"/>
          <w:color w:val="000000"/>
          <w:sz w:val="28"/>
        </w:rPr>
        <w:t>
</w:t>
      </w:r>
      <w:r>
        <w:rPr>
          <w:rFonts w:ascii="Times New Roman"/>
          <w:b w:val="false"/>
          <w:i w:val="false"/>
          <w:color w:val="000000"/>
          <w:sz w:val="28"/>
        </w:rPr>
        <w:t xml:space="preserve">
      2) жауапты тұлғаның дербес компьютерін пайдалануға және дайындау, өңдеу, жіберу мақсаттарымен байланыссыз немесе ақпараттық жүйеге қатысу аясындағы электрондық құжаттарды жүргізу жүйесінде бағдарламалық құрал-жабдықтарды қоюға жол берілмейді; </w:t>
      </w:r>
      <w:r>
        <w:br/>
      </w:r>
      <w:r>
        <w:rPr>
          <w:rFonts w:ascii="Times New Roman"/>
          <w:b w:val="false"/>
          <w:i w:val="false"/>
          <w:color w:val="000000"/>
          <w:sz w:val="28"/>
        </w:rPr>
        <w:t>
</w:t>
      </w:r>
      <w:r>
        <w:rPr>
          <w:rFonts w:ascii="Times New Roman"/>
          <w:b w:val="false"/>
          <w:i w:val="false"/>
          <w:color w:val="000000"/>
          <w:sz w:val="28"/>
        </w:rPr>
        <w:t xml:space="preserve">
      3) жауапты тұлғаның дербес компьютерінде мынадай қорғаныс кешені болуы тиіс: </w:t>
      </w:r>
      <w:r>
        <w:br/>
      </w:r>
      <w:r>
        <w:rPr>
          <w:rFonts w:ascii="Times New Roman"/>
          <w:b w:val="false"/>
          <w:i w:val="false"/>
          <w:color w:val="000000"/>
          <w:sz w:val="28"/>
        </w:rPr>
        <w:t>
</w:t>
      </w:r>
      <w:r>
        <w:rPr>
          <w:rFonts w:ascii="Times New Roman"/>
          <w:b w:val="false"/>
          <w:i w:val="false"/>
          <w:color w:val="000000"/>
          <w:sz w:val="28"/>
        </w:rPr>
        <w:t xml:space="preserve">
      пайдаланушының бірегейлендіретін және аутентификациялайтын құрал-жабдықтары; </w:t>
      </w:r>
      <w:r>
        <w:br/>
      </w:r>
      <w:r>
        <w:rPr>
          <w:rFonts w:ascii="Times New Roman"/>
          <w:b w:val="false"/>
          <w:i w:val="false"/>
          <w:color w:val="000000"/>
          <w:sz w:val="28"/>
        </w:rPr>
        <w:t>
</w:t>
      </w:r>
      <w:r>
        <w:rPr>
          <w:rFonts w:ascii="Times New Roman"/>
          <w:b w:val="false"/>
          <w:i w:val="false"/>
          <w:color w:val="000000"/>
          <w:sz w:val="28"/>
        </w:rPr>
        <w:t xml:space="preserve">
      компьютерьге кіруге және пайдаланушылардың іс-қимылдарына байланысты қызметті бақылау мақсатында электронды құжаттарды сақтау мерзімі аралығында электронды журналдарды жүргізу мүмкіндігі; </w:t>
      </w:r>
      <w:r>
        <w:br/>
      </w:r>
      <w:r>
        <w:rPr>
          <w:rFonts w:ascii="Times New Roman"/>
          <w:b w:val="false"/>
          <w:i w:val="false"/>
          <w:color w:val="000000"/>
          <w:sz w:val="28"/>
        </w:rPr>
        <w:t>
</w:t>
      </w:r>
      <w:r>
        <w:rPr>
          <w:rFonts w:ascii="Times New Roman"/>
          <w:b w:val="false"/>
          <w:i w:val="false"/>
          <w:color w:val="000000"/>
          <w:sz w:val="28"/>
        </w:rPr>
        <w:t xml:space="preserve">
      4) пайдаланушы бірегейлендіретін пайдаланушының (жауапты тұлғаның) бір жүйелі атының болуы, ақпараттық жүйеге кіру кезінде онда бір жеке тұлға сәйкес келуі тиіс; </w:t>
      </w:r>
      <w:r>
        <w:br/>
      </w:r>
      <w:r>
        <w:rPr>
          <w:rFonts w:ascii="Times New Roman"/>
          <w:b w:val="false"/>
          <w:i w:val="false"/>
          <w:color w:val="000000"/>
          <w:sz w:val="28"/>
        </w:rPr>
        <w:t>
</w:t>
      </w:r>
      <w:r>
        <w:rPr>
          <w:rFonts w:ascii="Times New Roman"/>
          <w:b w:val="false"/>
          <w:i w:val="false"/>
          <w:color w:val="000000"/>
          <w:sz w:val="28"/>
        </w:rPr>
        <w:t xml:space="preserve">
      5) дербес компьютерде бағдарламалық қамтамасыз етудің бүтіндігі мен құпиялылығын қамтамасыз ететін құрал-жабдық болуы тиіс; </w:t>
      </w:r>
      <w:r>
        <w:br/>
      </w:r>
      <w:r>
        <w:rPr>
          <w:rFonts w:ascii="Times New Roman"/>
          <w:b w:val="false"/>
          <w:i w:val="false"/>
          <w:color w:val="000000"/>
          <w:sz w:val="28"/>
        </w:rPr>
        <w:t>
</w:t>
      </w:r>
      <w:r>
        <w:rPr>
          <w:rFonts w:ascii="Times New Roman"/>
          <w:b w:val="false"/>
          <w:i w:val="false"/>
          <w:color w:val="000000"/>
          <w:sz w:val="28"/>
        </w:rPr>
        <w:t xml:space="preserve">
      6) желілік ресурстар мен сыртқы тасымалдаушыларға, сондай-ақ оператордың дербес компьютеріне ақпаратты кіргізу-шығару порттары, оның ішінде кіргізу-шығару базалық жүйесін жұмысқа дайындау да ажыратылуы тиіс; </w:t>
      </w:r>
      <w:r>
        <w:br/>
      </w:r>
      <w:r>
        <w:rPr>
          <w:rFonts w:ascii="Times New Roman"/>
          <w:b w:val="false"/>
          <w:i w:val="false"/>
          <w:color w:val="000000"/>
          <w:sz w:val="28"/>
        </w:rPr>
        <w:t>
</w:t>
      </w:r>
      <w:r>
        <w:rPr>
          <w:rFonts w:ascii="Times New Roman"/>
          <w:b w:val="false"/>
          <w:i w:val="false"/>
          <w:color w:val="000000"/>
          <w:sz w:val="28"/>
        </w:rPr>
        <w:t xml:space="preserve">
      7) дербес компьютердің жүйелі блогын, ақпаратты кіргізу-шығару порттарын басқарушы мөрмен жабады не пломбылайды. Мөрмен жабу (пломбылау) процесі тегін, атын, бар болса - әкесінің атын, қызметін, келу күнін, уақытын және пломбылау (мөрмен жабу) мақсатын көрсете отырып, арнайы журналында тіркеледі. Ноутбуктер үшін порттарды мөрмен жаппай, кіргізу-шығару базалық жүйесіндегі қондырғыларды ажыратуды пайдалануға ғана рұқсат беріледі. Үйден ақпараттық қауіпсіздік қызметі басшысының жауапты қызметкерінің өтінімдері негізінде жасалатын профилактикалық және жөндеу жұмыстарын жүргізуден басқа жағдайларда компьютерлер мен ноутбуктерді алып шығуға тыйым салынады; </w:t>
      </w:r>
      <w:r>
        <w:br/>
      </w:r>
      <w:r>
        <w:rPr>
          <w:rFonts w:ascii="Times New Roman"/>
          <w:b w:val="false"/>
          <w:i w:val="false"/>
          <w:color w:val="000000"/>
          <w:sz w:val="28"/>
        </w:rPr>
        <w:t>
</w:t>
      </w:r>
      <w:r>
        <w:rPr>
          <w:rFonts w:ascii="Times New Roman"/>
          <w:b w:val="false"/>
          <w:i w:val="false"/>
          <w:color w:val="000000"/>
          <w:sz w:val="28"/>
        </w:rPr>
        <w:t xml:space="preserve">
      8) қорғаныс жүйесін пайдалана отырып, ақпараттық ортаға берілетін ақпаратты жинақтау үшін бөлінген өзге ресурстарға (дискілік кеңістік, директория, деректер базасы және деректер базасының резервтік көшірмелері) кіру тәртібі, ақпараттық ортадан ақпарат алу, ақпаратты сақтау, архивтеу және басқа да өңдеу осы ресурстарға санкцияланбаған кіру мүмкіндігін болдырмауы тиіс; </w:t>
      </w:r>
      <w:r>
        <w:br/>
      </w:r>
      <w:r>
        <w:rPr>
          <w:rFonts w:ascii="Times New Roman"/>
          <w:b w:val="false"/>
          <w:i w:val="false"/>
          <w:color w:val="000000"/>
          <w:sz w:val="28"/>
        </w:rPr>
        <w:t>
</w:t>
      </w:r>
      <w:r>
        <w:rPr>
          <w:rFonts w:ascii="Times New Roman"/>
          <w:b w:val="false"/>
          <w:i w:val="false"/>
          <w:color w:val="000000"/>
          <w:sz w:val="28"/>
        </w:rPr>
        <w:t xml:space="preserve">
      9) жауапты тұлғаның жұмыс орнына және кіруі шектеулі үй-жайына кіру оның лауазымдық міндеттеріне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6. Өтініш берушінің жүйелі бағдарламалық қамтамасыз етулерін пайдалануы (операциялық жүйелер, деректер базасын басқару жүйесі, офистік бағдарламалар, вирусқа қарсы бағдарламалар) лицензиямен, сертификаттармен расталуы тиіс. </w:t>
      </w:r>
      <w:r>
        <w:br/>
      </w:r>
      <w:r>
        <w:rPr>
          <w:rFonts w:ascii="Times New Roman"/>
          <w:b w:val="false"/>
          <w:i w:val="false"/>
          <w:color w:val="000000"/>
          <w:sz w:val="28"/>
        </w:rPr>
        <w:t>
</w:t>
      </w:r>
      <w:r>
        <w:rPr>
          <w:rFonts w:ascii="Times New Roman"/>
          <w:b w:val="false"/>
          <w:i w:val="false"/>
          <w:color w:val="000000"/>
          <w:sz w:val="28"/>
        </w:rPr>
        <w:t xml:space="preserve">
      7. Ақпараттық қауіпсіздік мақсатында кредиттік бюроның бағдарламалық қамтамасыз етуі мыналарды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1) криптографиялық қайта құру арқылы бірегейлендіруді және аутентификациялауды; </w:t>
      </w:r>
      <w:r>
        <w:br/>
      </w:r>
      <w:r>
        <w:rPr>
          <w:rFonts w:ascii="Times New Roman"/>
          <w:b w:val="false"/>
          <w:i w:val="false"/>
          <w:color w:val="000000"/>
          <w:sz w:val="28"/>
        </w:rPr>
        <w:t>
</w:t>
      </w:r>
      <w:r>
        <w:rPr>
          <w:rFonts w:ascii="Times New Roman"/>
          <w:b w:val="false"/>
          <w:i w:val="false"/>
          <w:color w:val="000000"/>
          <w:sz w:val="28"/>
        </w:rPr>
        <w:t xml:space="preserve">
      2) пайдаланушылардың құқықтарын шектемеу; </w:t>
      </w:r>
      <w:r>
        <w:br/>
      </w:r>
      <w:r>
        <w:rPr>
          <w:rFonts w:ascii="Times New Roman"/>
          <w:b w:val="false"/>
          <w:i w:val="false"/>
          <w:color w:val="000000"/>
          <w:sz w:val="28"/>
        </w:rPr>
        <w:t>
</w:t>
      </w:r>
      <w:r>
        <w:rPr>
          <w:rFonts w:ascii="Times New Roman"/>
          <w:b w:val="false"/>
          <w:i w:val="false"/>
          <w:color w:val="000000"/>
          <w:sz w:val="28"/>
        </w:rPr>
        <w:t xml:space="preserve">
      3) бағдарламалық қамтамасыз ету ядросы деңгейіндегі жұмысты қамтамасыз ету нәтижесі бойынша жүйе аясындағы бірде-бір мәні бар іс-қимыл (пайдаланушының немесе процестегі іс-қимыл болса да) қауіпсіздік механизмінің қатысуынсыз өтпеуі тиіс; </w:t>
      </w:r>
      <w:r>
        <w:br/>
      </w:r>
      <w:r>
        <w:rPr>
          <w:rFonts w:ascii="Times New Roman"/>
          <w:b w:val="false"/>
          <w:i w:val="false"/>
          <w:color w:val="000000"/>
          <w:sz w:val="28"/>
        </w:rPr>
        <w:t>
</w:t>
      </w:r>
      <w:r>
        <w:rPr>
          <w:rFonts w:ascii="Times New Roman"/>
          <w:b w:val="false"/>
          <w:i w:val="false"/>
          <w:color w:val="000000"/>
          <w:sz w:val="28"/>
        </w:rPr>
        <w:t xml:space="preserve">
      4) бағдарламалық қамтамасыз етуде іске асырылған қауіпсіздік схемасы, бағдарламалық қамтамасыз ету іске асырылатын операциялық жүйенің өзінің қауіпсіздік құралдарынан оқшаулануы тиіс, былайша айтқанда, операциялық жүйенің өзінің қауіпсіздік құралдарының осалдығы бағдарламалық қамтамасыз етудің қауіпсіздік жұмысына әсер етпеуі тиіс; </w:t>
      </w:r>
      <w:r>
        <w:br/>
      </w:r>
      <w:r>
        <w:rPr>
          <w:rFonts w:ascii="Times New Roman"/>
          <w:b w:val="false"/>
          <w:i w:val="false"/>
          <w:color w:val="000000"/>
          <w:sz w:val="28"/>
        </w:rPr>
        <w:t>
</w:t>
      </w:r>
      <w:r>
        <w:rPr>
          <w:rFonts w:ascii="Times New Roman"/>
          <w:b w:val="false"/>
          <w:i w:val="false"/>
          <w:color w:val="000000"/>
          <w:sz w:val="28"/>
        </w:rPr>
        <w:t xml:space="preserve">
      5) бағдарламалық қамтамасыз етудегі деректердің тұйықталып сақталуы мынадай тәсілмен ұйымдастырылып, қамтамасыз етілуі тиіс: </w:t>
      </w:r>
      <w:r>
        <w:br/>
      </w:r>
      <w:r>
        <w:rPr>
          <w:rFonts w:ascii="Times New Roman"/>
          <w:b w:val="false"/>
          <w:i w:val="false"/>
          <w:color w:val="000000"/>
          <w:sz w:val="28"/>
        </w:rPr>
        <w:t>
</w:t>
      </w:r>
      <w:r>
        <w:rPr>
          <w:rFonts w:ascii="Times New Roman"/>
          <w:b w:val="false"/>
          <w:i w:val="false"/>
          <w:color w:val="000000"/>
          <w:sz w:val="28"/>
        </w:rPr>
        <w:t xml:space="preserve">
      бағдарламалық қамтамасыз етудің қосымшаларының жұмыс аясынан тыс аталған деректерге логикалық жағынан кіру мүмкін болмаған жағдайда; </w:t>
      </w:r>
      <w:r>
        <w:br/>
      </w:r>
      <w:r>
        <w:rPr>
          <w:rFonts w:ascii="Times New Roman"/>
          <w:b w:val="false"/>
          <w:i w:val="false"/>
          <w:color w:val="000000"/>
          <w:sz w:val="28"/>
        </w:rPr>
        <w:t>
</w:t>
      </w:r>
      <w:r>
        <w:rPr>
          <w:rFonts w:ascii="Times New Roman"/>
          <w:b w:val="false"/>
          <w:i w:val="false"/>
          <w:color w:val="000000"/>
          <w:sz w:val="28"/>
        </w:rPr>
        <w:t xml:space="preserve">
      бағдарламалық қамтамасыз етудің деректер базасына/базасынан жасалған кез-келген ауыстырулар қауіпсіздік механизмдерінің бақылауымен; </w:t>
      </w:r>
      <w:r>
        <w:br/>
      </w:r>
      <w:r>
        <w:rPr>
          <w:rFonts w:ascii="Times New Roman"/>
          <w:b w:val="false"/>
          <w:i w:val="false"/>
          <w:color w:val="000000"/>
          <w:sz w:val="28"/>
        </w:rPr>
        <w:t>
</w:t>
      </w:r>
      <w:r>
        <w:rPr>
          <w:rFonts w:ascii="Times New Roman"/>
          <w:b w:val="false"/>
          <w:i w:val="false"/>
          <w:color w:val="000000"/>
          <w:sz w:val="28"/>
        </w:rPr>
        <w:t xml:space="preserve">
      6) фактіні, объектіні және жою процесіндегі субъектіні сәйкестендіру үшін қажетті ақпаратты белгілеу, белгілі бір уақыт аралығында жойылған, өзгертілген деректерді қалпына келтіру мүмкіндігі; </w:t>
      </w:r>
      <w:r>
        <w:br/>
      </w:r>
      <w:r>
        <w:rPr>
          <w:rFonts w:ascii="Times New Roman"/>
          <w:b w:val="false"/>
          <w:i w:val="false"/>
          <w:color w:val="000000"/>
          <w:sz w:val="28"/>
        </w:rPr>
        <w:t>
</w:t>
      </w:r>
      <w:r>
        <w:rPr>
          <w:rFonts w:ascii="Times New Roman"/>
          <w:b w:val="false"/>
          <w:i w:val="false"/>
          <w:color w:val="000000"/>
          <w:sz w:val="28"/>
        </w:rPr>
        <w:t xml:space="preserve">
      7) іркілістер пайда болған кезде тұрақты жұмыс істету мүмкіндігі; </w:t>
      </w:r>
      <w:r>
        <w:br/>
      </w:r>
      <w:r>
        <w:rPr>
          <w:rFonts w:ascii="Times New Roman"/>
          <w:b w:val="false"/>
          <w:i w:val="false"/>
          <w:color w:val="000000"/>
          <w:sz w:val="28"/>
        </w:rPr>
        <w:t>
</w:t>
      </w:r>
      <w:r>
        <w:rPr>
          <w:rFonts w:ascii="Times New Roman"/>
          <w:b w:val="false"/>
          <w:i w:val="false"/>
          <w:color w:val="000000"/>
          <w:sz w:val="28"/>
        </w:rPr>
        <w:t xml:space="preserve">
      8) пайдаланушының жұмыс орны істен шыққан немесе қаскүнем оған санкцияланбаған жолмен кіруі жүйенің серверлік бөлігінің жұмысында байқалмаған, ал сервер қосымшаларының іркілісі жүйе деректерінің жай-күйіне әсер етпеген жағдайдағы "клиент-сервер" үш деңгейлі сәулетімен; </w:t>
      </w:r>
      <w:r>
        <w:br/>
      </w:r>
      <w:r>
        <w:rPr>
          <w:rFonts w:ascii="Times New Roman"/>
          <w:b w:val="false"/>
          <w:i w:val="false"/>
          <w:color w:val="000000"/>
          <w:sz w:val="28"/>
        </w:rPr>
        <w:t>
</w:t>
      </w:r>
      <w:r>
        <w:rPr>
          <w:rFonts w:ascii="Times New Roman"/>
          <w:b w:val="false"/>
          <w:i w:val="false"/>
          <w:color w:val="000000"/>
          <w:sz w:val="28"/>
        </w:rPr>
        <w:t xml:space="preserve">
      9) тіркеу журналында белгілеу, сондай-ақ кез-келген субъект тарапынан қорғау мүмкіндігі болатын жүйелі маңызды оқиғалар аудиті; </w:t>
      </w:r>
      <w:r>
        <w:br/>
      </w:r>
      <w:r>
        <w:rPr>
          <w:rFonts w:ascii="Times New Roman"/>
          <w:b w:val="false"/>
          <w:i w:val="false"/>
          <w:color w:val="000000"/>
          <w:sz w:val="28"/>
        </w:rPr>
        <w:t>
</w:t>
      </w:r>
      <w:r>
        <w:rPr>
          <w:rFonts w:ascii="Times New Roman"/>
          <w:b w:val="false"/>
          <w:i w:val="false"/>
          <w:color w:val="000000"/>
          <w:sz w:val="28"/>
        </w:rPr>
        <w:t xml:space="preserve">
      10) пайдаланушылар мен басқарушылардың байланыс орнату әрекетінен бастап, сәтті, сондай-ақ сәтсіз іс-қимылдарының аудиті; </w:t>
      </w:r>
      <w:r>
        <w:br/>
      </w:r>
      <w:r>
        <w:rPr>
          <w:rFonts w:ascii="Times New Roman"/>
          <w:b w:val="false"/>
          <w:i w:val="false"/>
          <w:color w:val="000000"/>
          <w:sz w:val="28"/>
        </w:rPr>
        <w:t>
</w:t>
      </w:r>
      <w:r>
        <w:rPr>
          <w:rFonts w:ascii="Times New Roman"/>
          <w:b w:val="false"/>
          <w:i w:val="false"/>
          <w:color w:val="000000"/>
          <w:sz w:val="28"/>
        </w:rPr>
        <w:t xml:space="preserve">
      11) экспортқа және импортқа шығарылатын деректерді бақылау; </w:t>
      </w:r>
      <w:r>
        <w:br/>
      </w:r>
      <w:r>
        <w:rPr>
          <w:rFonts w:ascii="Times New Roman"/>
          <w:b w:val="false"/>
          <w:i w:val="false"/>
          <w:color w:val="000000"/>
          <w:sz w:val="28"/>
        </w:rPr>
        <w:t>
</w:t>
      </w:r>
      <w:r>
        <w:rPr>
          <w:rFonts w:ascii="Times New Roman"/>
          <w:b w:val="false"/>
          <w:i w:val="false"/>
          <w:color w:val="000000"/>
          <w:sz w:val="28"/>
        </w:rPr>
        <w:t xml:space="preserve">
      12) қауіпсіздік модульдері мен механизмдерін әзірлеу (пысықтау) мүмкіндігі; </w:t>
      </w:r>
      <w:r>
        <w:br/>
      </w:r>
      <w:r>
        <w:rPr>
          <w:rFonts w:ascii="Times New Roman"/>
          <w:b w:val="false"/>
          <w:i w:val="false"/>
          <w:color w:val="000000"/>
          <w:sz w:val="28"/>
        </w:rPr>
        <w:t>
</w:t>
      </w:r>
      <w:r>
        <w:rPr>
          <w:rFonts w:ascii="Times New Roman"/>
          <w:b w:val="false"/>
          <w:i w:val="false"/>
          <w:color w:val="000000"/>
          <w:sz w:val="28"/>
        </w:rPr>
        <w:t xml:space="preserve">
      8. Өтініш берушінің техникалық құрал-жабдықтарына қойылатын талаптар: </w:t>
      </w:r>
      <w:r>
        <w:br/>
      </w:r>
      <w:r>
        <w:rPr>
          <w:rFonts w:ascii="Times New Roman"/>
          <w:b w:val="false"/>
          <w:i w:val="false"/>
          <w:color w:val="000000"/>
          <w:sz w:val="28"/>
        </w:rPr>
        <w:t>
</w:t>
      </w:r>
      <w:r>
        <w:rPr>
          <w:rFonts w:ascii="Times New Roman"/>
          <w:b w:val="false"/>
          <w:i w:val="false"/>
          <w:color w:val="000000"/>
          <w:sz w:val="28"/>
        </w:rPr>
        <w:t xml:space="preserve">
      1) меншікті аппараттық қамтамасыз етудің болуы (компьютерлік жабдықтар, серверлер, қорғаныстың аппараттық құрал-жабдықтары, комплектілік және өзге де жабдықтар), сондай-ақ кредиттік бюроның аппараттық қамтамасыз етілудегі керек-жарақтарын растайтын құжаттардың болуы; </w:t>
      </w:r>
      <w:r>
        <w:br/>
      </w:r>
      <w:r>
        <w:rPr>
          <w:rFonts w:ascii="Times New Roman"/>
          <w:b w:val="false"/>
          <w:i w:val="false"/>
          <w:color w:val="000000"/>
          <w:sz w:val="28"/>
        </w:rPr>
        <w:t>
</w:t>
      </w:r>
      <w:r>
        <w:rPr>
          <w:rFonts w:ascii="Times New Roman"/>
          <w:b w:val="false"/>
          <w:i w:val="false"/>
          <w:color w:val="000000"/>
          <w:sz w:val="28"/>
        </w:rPr>
        <w:t xml:space="preserve">
      2) сәйкестілікті растаушы орган берген қауіпсіздік талаптарына сәйкестікке аппараттық қамтамасыз ету сәйкестілігі сертификаттарының болуы; </w:t>
      </w:r>
      <w:r>
        <w:br/>
      </w:r>
      <w:r>
        <w:rPr>
          <w:rFonts w:ascii="Times New Roman"/>
          <w:b w:val="false"/>
          <w:i w:val="false"/>
          <w:color w:val="000000"/>
          <w:sz w:val="28"/>
        </w:rPr>
        <w:t>
</w:t>
      </w:r>
      <w:r>
        <w:rPr>
          <w:rFonts w:ascii="Times New Roman"/>
          <w:b w:val="false"/>
          <w:i w:val="false"/>
          <w:color w:val="000000"/>
          <w:sz w:val="28"/>
        </w:rPr>
        <w:t xml:space="preserve">
      3) кепілдік берілген қорек жүйесі – бар ұйымда таза қорек желісіндегі электр қуатын үзіліссіз қолдау арқылы және резервті автоматты түрде қосу қалқанының, үзіліссіз қорек жүйесінің (бұдан әрі - ҮҚЖ) екі қайнар көзі сигналынан атқарылатын дизельді генератор қондырғысының болуы. </w:t>
      </w:r>
      <w:r>
        <w:br/>
      </w:r>
      <w:r>
        <w:rPr>
          <w:rFonts w:ascii="Times New Roman"/>
          <w:b w:val="false"/>
          <w:i w:val="false"/>
          <w:color w:val="000000"/>
          <w:sz w:val="28"/>
        </w:rPr>
        <w:t>
</w:t>
      </w:r>
      <w:r>
        <w:rPr>
          <w:rFonts w:ascii="Times New Roman"/>
          <w:b w:val="false"/>
          <w:i w:val="false"/>
          <w:color w:val="000000"/>
          <w:sz w:val="28"/>
        </w:rPr>
        <w:t xml:space="preserve">
      9. Компьютерлік жүйенің серверлері бас тартатын тұрақты аяқталған жүйеден тұруы тиіс және аппараттық бөлікті жүз пайыз қайталайтын кластерді білдіруі тиіс. Кредиттік бюроның деректер базасының резервтік серверлері негізгі серверден он километрден кем емес аралықта орналасуы тиіс. </w:t>
      </w:r>
      <w:r>
        <w:br/>
      </w:r>
      <w:r>
        <w:rPr>
          <w:rFonts w:ascii="Times New Roman"/>
          <w:b w:val="false"/>
          <w:i w:val="false"/>
          <w:color w:val="000000"/>
          <w:sz w:val="28"/>
        </w:rPr>
        <w:t>
</w:t>
      </w:r>
      <w:r>
        <w:rPr>
          <w:rFonts w:ascii="Times New Roman"/>
          <w:b w:val="false"/>
          <w:i w:val="false"/>
          <w:color w:val="000000"/>
          <w:sz w:val="28"/>
        </w:rPr>
        <w:t xml:space="preserve">
      10. Ақпарат қауіпсіздігін қамтамасыз ететін ұйымға қойылатын талаптар: </w:t>
      </w:r>
      <w:r>
        <w:br/>
      </w:r>
      <w:r>
        <w:rPr>
          <w:rFonts w:ascii="Times New Roman"/>
          <w:b w:val="false"/>
          <w:i w:val="false"/>
          <w:color w:val="000000"/>
          <w:sz w:val="28"/>
        </w:rPr>
        <w:t>
</w:t>
      </w:r>
      <w:r>
        <w:rPr>
          <w:rFonts w:ascii="Times New Roman"/>
          <w:b w:val="false"/>
          <w:i w:val="false"/>
          <w:color w:val="000000"/>
          <w:sz w:val="28"/>
        </w:rPr>
        <w:t xml:space="preserve">
      1) аппаратты шекаралық маршрутизаторлардың көмегімен трафикті шифрлау арқылы деректер берудің қорғанысты арнасының болуы; </w:t>
      </w:r>
      <w:r>
        <w:br/>
      </w:r>
      <w:r>
        <w:rPr>
          <w:rFonts w:ascii="Times New Roman"/>
          <w:b w:val="false"/>
          <w:i w:val="false"/>
          <w:color w:val="000000"/>
          <w:sz w:val="28"/>
        </w:rPr>
        <w:t>
</w:t>
      </w:r>
      <w:r>
        <w:rPr>
          <w:rFonts w:ascii="Times New Roman"/>
          <w:b w:val="false"/>
          <w:i w:val="false"/>
          <w:color w:val="000000"/>
          <w:sz w:val="28"/>
        </w:rPr>
        <w:t xml:space="preserve">
      2) интернет желісінен ұйымның компьютер желісіне жасалатын шабуылдарды желіаралық экранның көмегімен анықтау (болдырмау) жүйелерінің болуы; </w:t>
      </w:r>
      <w:r>
        <w:br/>
      </w:r>
      <w:r>
        <w:rPr>
          <w:rFonts w:ascii="Times New Roman"/>
          <w:b w:val="false"/>
          <w:i w:val="false"/>
          <w:color w:val="000000"/>
          <w:sz w:val="28"/>
        </w:rPr>
        <w:t>
</w:t>
      </w:r>
      <w:r>
        <w:rPr>
          <w:rFonts w:ascii="Times New Roman"/>
          <w:b w:val="false"/>
          <w:i w:val="false"/>
          <w:color w:val="000000"/>
          <w:sz w:val="28"/>
        </w:rPr>
        <w:t xml:space="preserve">
      3) пайдаланушының криптокілті мен сәйкестендіру жүйесінің көмегімен компьютерлерді криптографиялық жағынан қорғау жүйесінің болуы; </w:t>
      </w:r>
      <w:r>
        <w:br/>
      </w:r>
      <w:r>
        <w:rPr>
          <w:rFonts w:ascii="Times New Roman"/>
          <w:b w:val="false"/>
          <w:i w:val="false"/>
          <w:color w:val="000000"/>
          <w:sz w:val="28"/>
        </w:rPr>
        <w:t>
</w:t>
      </w:r>
      <w:r>
        <w:rPr>
          <w:rFonts w:ascii="Times New Roman"/>
          <w:b w:val="false"/>
          <w:i w:val="false"/>
          <w:color w:val="000000"/>
          <w:sz w:val="28"/>
        </w:rPr>
        <w:t xml:space="preserve">
      4) пайдаланушылардың желілік карталарының тасымалдағыштарына кіруді басқаратын сәйкестендіру жөніндегі трафикті аппараттық желілік талдаушының болуы; </w:t>
      </w:r>
      <w:r>
        <w:br/>
      </w:r>
      <w:r>
        <w:rPr>
          <w:rFonts w:ascii="Times New Roman"/>
          <w:b w:val="false"/>
          <w:i w:val="false"/>
          <w:color w:val="000000"/>
          <w:sz w:val="28"/>
        </w:rPr>
        <w:t>
</w:t>
      </w:r>
      <w:r>
        <w:rPr>
          <w:rFonts w:ascii="Times New Roman"/>
          <w:b w:val="false"/>
          <w:i w:val="false"/>
          <w:color w:val="000000"/>
          <w:sz w:val="28"/>
        </w:rPr>
        <w:t xml:space="preserve">
      5) резервтік көшірме жасау – ақпаратты сыртқа тасымалдағыштар кітапханасы жүйесінің болуы. </w:t>
      </w:r>
      <w:r>
        <w:br/>
      </w:r>
      <w:r>
        <w:rPr>
          <w:rFonts w:ascii="Times New Roman"/>
          <w:b w:val="false"/>
          <w:i w:val="false"/>
          <w:color w:val="000000"/>
          <w:sz w:val="28"/>
        </w:rPr>
        <w:t>
</w:t>
      </w:r>
      <w:r>
        <w:rPr>
          <w:rFonts w:ascii="Times New Roman"/>
          <w:b w:val="false"/>
          <w:i w:val="false"/>
          <w:color w:val="000000"/>
          <w:sz w:val="28"/>
        </w:rPr>
        <w:t xml:space="preserve">
      Өтініш беруші жоғарыда аталған талаптарды іске асыру үшін, ақпарат қауіпсіздігін осалдықтар мен қауіп-қатерден сақтау үшін тәуекелдерді талдайды және баға береді. </w:t>
      </w:r>
      <w:r>
        <w:br/>
      </w:r>
      <w:r>
        <w:rPr>
          <w:rFonts w:ascii="Times New Roman"/>
          <w:b w:val="false"/>
          <w:i w:val="false"/>
          <w:color w:val="000000"/>
          <w:sz w:val="28"/>
        </w:rPr>
        <w:t>
</w:t>
      </w:r>
      <w:r>
        <w:rPr>
          <w:rFonts w:ascii="Times New Roman"/>
          <w:b w:val="false"/>
          <w:i w:val="false"/>
          <w:color w:val="000000"/>
          <w:sz w:val="28"/>
        </w:rPr>
        <w:t xml:space="preserve">
      11. Өтініш беруші өз қызметі процесінде мынадай талаптарды орындайды: </w:t>
      </w:r>
      <w:r>
        <w:br/>
      </w:r>
      <w:r>
        <w:rPr>
          <w:rFonts w:ascii="Times New Roman"/>
          <w:b w:val="false"/>
          <w:i w:val="false"/>
          <w:color w:val="000000"/>
          <w:sz w:val="28"/>
        </w:rPr>
        <w:t>
</w:t>
      </w:r>
      <w:r>
        <w:rPr>
          <w:rFonts w:ascii="Times New Roman"/>
          <w:b w:val="false"/>
          <w:i w:val="false"/>
          <w:color w:val="000000"/>
          <w:sz w:val="28"/>
        </w:rPr>
        <w:t xml:space="preserve">
      1) ақпарат қауіпсіздігі қызметінің болуы; </w:t>
      </w:r>
      <w:r>
        <w:br/>
      </w:r>
      <w:r>
        <w:rPr>
          <w:rFonts w:ascii="Times New Roman"/>
          <w:b w:val="false"/>
          <w:i w:val="false"/>
          <w:color w:val="000000"/>
          <w:sz w:val="28"/>
        </w:rPr>
        <w:t>
</w:t>
      </w:r>
      <w:r>
        <w:rPr>
          <w:rFonts w:ascii="Times New Roman"/>
          <w:b w:val="false"/>
          <w:i w:val="false"/>
          <w:color w:val="000000"/>
          <w:sz w:val="28"/>
        </w:rPr>
        <w:t xml:space="preserve">
      2) кредиттік тарихтар бойынша жауапты тұлғалардың болуы; </w:t>
      </w:r>
      <w:r>
        <w:br/>
      </w:r>
      <w:r>
        <w:rPr>
          <w:rFonts w:ascii="Times New Roman"/>
          <w:b w:val="false"/>
          <w:i w:val="false"/>
          <w:color w:val="000000"/>
          <w:sz w:val="28"/>
        </w:rPr>
        <w:t>
</w:t>
      </w:r>
      <w:r>
        <w:rPr>
          <w:rFonts w:ascii="Times New Roman"/>
          <w:b w:val="false"/>
          <w:i w:val="false"/>
          <w:color w:val="000000"/>
          <w:sz w:val="28"/>
        </w:rPr>
        <w:t xml:space="preserve">
      3) ақпарат қауіпсіздігі қызметі саясатының болуы; </w:t>
      </w:r>
      <w:r>
        <w:br/>
      </w:r>
      <w:r>
        <w:rPr>
          <w:rFonts w:ascii="Times New Roman"/>
          <w:b w:val="false"/>
          <w:i w:val="false"/>
          <w:color w:val="000000"/>
          <w:sz w:val="28"/>
        </w:rPr>
        <w:t>
</w:t>
      </w:r>
      <w:r>
        <w:rPr>
          <w:rFonts w:ascii="Times New Roman"/>
          <w:b w:val="false"/>
          <w:i w:val="false"/>
          <w:color w:val="000000"/>
          <w:sz w:val="28"/>
        </w:rPr>
        <w:t xml:space="preserve">
      4) парольдерді қалыптастыру және пайдалану саясатының болуы; </w:t>
      </w:r>
      <w:r>
        <w:br/>
      </w:r>
      <w:r>
        <w:rPr>
          <w:rFonts w:ascii="Times New Roman"/>
          <w:b w:val="false"/>
          <w:i w:val="false"/>
          <w:color w:val="000000"/>
          <w:sz w:val="28"/>
        </w:rPr>
        <w:t>
</w:t>
      </w:r>
      <w:r>
        <w:rPr>
          <w:rFonts w:ascii="Times New Roman"/>
          <w:b w:val="false"/>
          <w:i w:val="false"/>
          <w:color w:val="000000"/>
          <w:sz w:val="28"/>
        </w:rPr>
        <w:t xml:space="preserve">
      5) резервтік көшірме жасау саясатының болуы (мұрағатталуы); </w:t>
      </w:r>
      <w:r>
        <w:br/>
      </w:r>
      <w:r>
        <w:rPr>
          <w:rFonts w:ascii="Times New Roman"/>
          <w:b w:val="false"/>
          <w:i w:val="false"/>
          <w:color w:val="000000"/>
          <w:sz w:val="28"/>
        </w:rPr>
        <w:t>
</w:t>
      </w:r>
      <w:r>
        <w:rPr>
          <w:rFonts w:ascii="Times New Roman"/>
          <w:b w:val="false"/>
          <w:i w:val="false"/>
          <w:color w:val="000000"/>
          <w:sz w:val="28"/>
        </w:rPr>
        <w:t xml:space="preserve">
      6) пайдаланушылардың, қауіпсіздік басқарушыларының, жүйелі басқарушылардың кіруіне шек қою және олардың міндеттері жөніндегі рәсімдерді сипаттайтын құжаттаманың болуы. </w:t>
      </w:r>
      <w:r>
        <w:br/>
      </w:r>
      <w:r>
        <w:rPr>
          <w:rFonts w:ascii="Times New Roman"/>
          <w:b w:val="false"/>
          <w:i w:val="false"/>
          <w:color w:val="000000"/>
          <w:sz w:val="28"/>
        </w:rPr>
        <w:t>
</w:t>
      </w:r>
      <w:r>
        <w:rPr>
          <w:rFonts w:ascii="Times New Roman"/>
          <w:b w:val="false"/>
          <w:i w:val="false"/>
          <w:color w:val="000000"/>
          <w:sz w:val="28"/>
        </w:rPr>
        <w:t xml:space="preserve">
      12. Өтініш беруші мыналар бар ақпараттық жүйемен жұмыс тәртібін анықтайтын ішкі құжатты қабылдайды: </w:t>
      </w:r>
      <w:r>
        <w:br/>
      </w:r>
      <w:r>
        <w:rPr>
          <w:rFonts w:ascii="Times New Roman"/>
          <w:b w:val="false"/>
          <w:i w:val="false"/>
          <w:color w:val="000000"/>
          <w:sz w:val="28"/>
        </w:rPr>
        <w:t>
</w:t>
      </w:r>
      <w:r>
        <w:rPr>
          <w:rFonts w:ascii="Times New Roman"/>
          <w:b w:val="false"/>
          <w:i w:val="false"/>
          <w:color w:val="000000"/>
          <w:sz w:val="28"/>
        </w:rPr>
        <w:t xml:space="preserve">
      1) жауапты тұлға болу міндеті жүктелетін қызметкерлерді тағайындау тәртібін; </w:t>
      </w:r>
      <w:r>
        <w:br/>
      </w:r>
      <w:r>
        <w:rPr>
          <w:rFonts w:ascii="Times New Roman"/>
          <w:b w:val="false"/>
          <w:i w:val="false"/>
          <w:color w:val="000000"/>
          <w:sz w:val="28"/>
        </w:rPr>
        <w:t>
</w:t>
      </w:r>
      <w:r>
        <w:rPr>
          <w:rFonts w:ascii="Times New Roman"/>
          <w:b w:val="false"/>
          <w:i w:val="false"/>
          <w:color w:val="000000"/>
          <w:sz w:val="28"/>
        </w:rPr>
        <w:t xml:space="preserve">
      2) жұмыс режимін; </w:t>
      </w:r>
      <w:r>
        <w:br/>
      </w:r>
      <w:r>
        <w:rPr>
          <w:rFonts w:ascii="Times New Roman"/>
          <w:b w:val="false"/>
          <w:i w:val="false"/>
          <w:color w:val="000000"/>
          <w:sz w:val="28"/>
        </w:rPr>
        <w:t>
</w:t>
      </w:r>
      <w:r>
        <w:rPr>
          <w:rFonts w:ascii="Times New Roman"/>
          <w:b w:val="false"/>
          <w:i w:val="false"/>
          <w:color w:val="000000"/>
          <w:sz w:val="28"/>
        </w:rPr>
        <w:t xml:space="preserve">
      3) лауазымдық нұсқаулықтарды қосқандағы жауапты тұлғалардың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
      4) оператордың жұмыс орнына кіруге рұқсат берілген қызметкерлердің тізімі; </w:t>
      </w:r>
      <w:r>
        <w:br/>
      </w:r>
      <w:r>
        <w:rPr>
          <w:rFonts w:ascii="Times New Roman"/>
          <w:b w:val="false"/>
          <w:i w:val="false"/>
          <w:color w:val="000000"/>
          <w:sz w:val="28"/>
        </w:rPr>
        <w:t>
</w:t>
      </w:r>
      <w:r>
        <w:rPr>
          <w:rFonts w:ascii="Times New Roman"/>
          <w:b w:val="false"/>
          <w:i w:val="false"/>
          <w:color w:val="000000"/>
          <w:sz w:val="28"/>
        </w:rPr>
        <w:t xml:space="preserve">
      5) оператордың жұмыс орнына айырықша жағдайларда (дағдарыс жағдайында, сондай-ақ қызметкердің орнын ауыстырған жағдайда) ғана кіруге рұқсат берілген қызметкерлердің тізімі. </w:t>
      </w:r>
      <w:r>
        <w:br/>
      </w:r>
      <w:r>
        <w:rPr>
          <w:rFonts w:ascii="Times New Roman"/>
          <w:b w:val="false"/>
          <w:i w:val="false"/>
          <w:color w:val="000000"/>
          <w:sz w:val="28"/>
        </w:rPr>
        <w:t>
</w:t>
      </w:r>
      <w:r>
        <w:rPr>
          <w:rFonts w:ascii="Times New Roman"/>
          <w:b w:val="false"/>
          <w:i w:val="false"/>
          <w:color w:val="000000"/>
          <w:sz w:val="28"/>
        </w:rPr>
        <w:t xml:space="preserve">
      13. Жауапты тұлғалар: </w:t>
      </w:r>
      <w:r>
        <w:br/>
      </w:r>
      <w:r>
        <w:rPr>
          <w:rFonts w:ascii="Times New Roman"/>
          <w:b w:val="false"/>
          <w:i w:val="false"/>
          <w:color w:val="000000"/>
          <w:sz w:val="28"/>
        </w:rPr>
        <w:t>
</w:t>
      </w:r>
      <w:r>
        <w:rPr>
          <w:rFonts w:ascii="Times New Roman"/>
          <w:b w:val="false"/>
          <w:i w:val="false"/>
          <w:color w:val="000000"/>
          <w:sz w:val="28"/>
        </w:rPr>
        <w:t xml:space="preserve">
      1) ақпараттық жүйе ресурсына кіру үшін бірегейлендіру және аутентификациялау рәсімдерінің міндеттілігін қамтамасыз етеді; </w:t>
      </w:r>
      <w:r>
        <w:br/>
      </w:r>
      <w:r>
        <w:rPr>
          <w:rFonts w:ascii="Times New Roman"/>
          <w:b w:val="false"/>
          <w:i w:val="false"/>
          <w:color w:val="000000"/>
          <w:sz w:val="28"/>
        </w:rPr>
        <w:t>
</w:t>
      </w:r>
      <w:r>
        <w:rPr>
          <w:rFonts w:ascii="Times New Roman"/>
          <w:b w:val="false"/>
          <w:i w:val="false"/>
          <w:color w:val="000000"/>
          <w:sz w:val="28"/>
        </w:rPr>
        <w:t xml:space="preserve">
      2) рұқсат берілмеген пайдаланушылардың ақпараттық ресурстарға кіру құқығын алуына жол берілмейді; </w:t>
      </w:r>
      <w:r>
        <w:br/>
      </w:r>
      <w:r>
        <w:rPr>
          <w:rFonts w:ascii="Times New Roman"/>
          <w:b w:val="false"/>
          <w:i w:val="false"/>
          <w:color w:val="000000"/>
          <w:sz w:val="28"/>
        </w:rPr>
        <w:t>
</w:t>
      </w:r>
      <w:r>
        <w:rPr>
          <w:rFonts w:ascii="Times New Roman"/>
          <w:b w:val="false"/>
          <w:i w:val="false"/>
          <w:color w:val="000000"/>
          <w:sz w:val="28"/>
        </w:rPr>
        <w:t xml:space="preserve">
      3) ақпараттық жүйе өңделіп отырған ақпараттың резервтік көшірмесін жасаудың тұрақты болуына бақылау жасайды; </w:t>
      </w:r>
      <w:r>
        <w:br/>
      </w:r>
      <w:r>
        <w:rPr>
          <w:rFonts w:ascii="Times New Roman"/>
          <w:b w:val="false"/>
          <w:i w:val="false"/>
          <w:color w:val="000000"/>
          <w:sz w:val="28"/>
        </w:rPr>
        <w:t>
</w:t>
      </w:r>
      <w:r>
        <w:rPr>
          <w:rFonts w:ascii="Times New Roman"/>
          <w:b w:val="false"/>
          <w:i w:val="false"/>
          <w:color w:val="000000"/>
          <w:sz w:val="28"/>
        </w:rPr>
        <w:t xml:space="preserve">
      4) жүйе ресурстарының қорғалу сенімділігін жоспарлы түрде және жоспардан тыс тексеру жүргізеді; </w:t>
      </w:r>
      <w:r>
        <w:br/>
      </w:r>
      <w:r>
        <w:rPr>
          <w:rFonts w:ascii="Times New Roman"/>
          <w:b w:val="false"/>
          <w:i w:val="false"/>
          <w:color w:val="000000"/>
          <w:sz w:val="28"/>
        </w:rPr>
        <w:t>
</w:t>
      </w:r>
      <w:r>
        <w:rPr>
          <w:rFonts w:ascii="Times New Roman"/>
          <w:b w:val="false"/>
          <w:i w:val="false"/>
          <w:color w:val="000000"/>
          <w:sz w:val="28"/>
        </w:rPr>
        <w:t xml:space="preserve">
      5) корпоративті желінің жабдықтарын, оның ішінде арнайы желіаралық бағдарламалық құрал-жабдықтарды қорғауды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6) қауіп-қатерді көрсету және бұзушыларды анықтау жөнінде шаралар қабылдайды; </w:t>
      </w:r>
      <w:r>
        <w:br/>
      </w:r>
      <w:r>
        <w:rPr>
          <w:rFonts w:ascii="Times New Roman"/>
          <w:b w:val="false"/>
          <w:i w:val="false"/>
          <w:color w:val="000000"/>
          <w:sz w:val="28"/>
        </w:rPr>
        <w:t>
</w:t>
      </w:r>
      <w:r>
        <w:rPr>
          <w:rFonts w:ascii="Times New Roman"/>
          <w:b w:val="false"/>
          <w:i w:val="false"/>
          <w:color w:val="000000"/>
          <w:sz w:val="28"/>
        </w:rPr>
        <w:t xml:space="preserve">
      7) оқиғалар журналын, ондағы ақпаратқа рұқсатсыз қол жеткізу әрекеттерінің болғандығы туралы жазбаларды тұрақты қарап отырады. </w:t>
      </w:r>
      <w:r>
        <w:br/>
      </w:r>
      <w:r>
        <w:rPr>
          <w:rFonts w:ascii="Times New Roman"/>
          <w:b w:val="false"/>
          <w:i w:val="false"/>
          <w:color w:val="000000"/>
          <w:sz w:val="28"/>
        </w:rPr>
        <w:t>
</w:t>
      </w:r>
      <w:r>
        <w:rPr>
          <w:rFonts w:ascii="Times New Roman"/>
          <w:b w:val="false"/>
          <w:i w:val="false"/>
          <w:color w:val="000000"/>
          <w:sz w:val="28"/>
        </w:rPr>
        <w:t xml:space="preserve">
      14. Өтініш берушінің қызметкерлері (жауапты тұлға, басқарушы, оператор) олардың қызметтік міндеттерін орындау барысында белгілі болған ақпаратты жарияламау және таратпау туралы жазбаша міндеттеме береді. </w:t>
      </w:r>
      <w:r>
        <w:br/>
      </w:r>
      <w:r>
        <w:rPr>
          <w:rFonts w:ascii="Times New Roman"/>
          <w:b w:val="false"/>
          <w:i w:val="false"/>
          <w:color w:val="000000"/>
          <w:sz w:val="28"/>
        </w:rPr>
        <w:t>
</w:t>
      </w:r>
      <w:r>
        <w:rPr>
          <w:rFonts w:ascii="Times New Roman"/>
          <w:b w:val="false"/>
          <w:i w:val="false"/>
          <w:color w:val="000000"/>
          <w:sz w:val="28"/>
        </w:rPr>
        <w:t xml:space="preserve">
      15. Жауапты тұлға жұмыстан шыққан жағдайда өтініш берушінің кілт жөніндегі ақпараты жоспардан тыс ауыстырылады, бұл туралы кредиттік бюро хабардар етіледі. Өтініш берушінің кілт жөніндегі жаңа ақпарат олар жұмыстан шығарылған күннен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16. Өтініш берушінің кілт жөніндегі жаңа ақпараттағы сыртқы тасымалдаушыларды сақтау және пайдалану тәртібі оған рұқсатсыз қол жеткізу мүмкіндігін болдырмауы тиіс. </w:t>
      </w:r>
      <w:r>
        <w:br/>
      </w:r>
      <w:r>
        <w:rPr>
          <w:rFonts w:ascii="Times New Roman"/>
          <w:b w:val="false"/>
          <w:i w:val="false"/>
          <w:color w:val="000000"/>
          <w:sz w:val="28"/>
        </w:rPr>
        <w:t>
</w:t>
      </w:r>
      <w:r>
        <w:rPr>
          <w:rFonts w:ascii="Times New Roman"/>
          <w:b w:val="false"/>
          <w:i w:val="false"/>
          <w:color w:val="000000"/>
          <w:sz w:val="28"/>
        </w:rPr>
        <w:t xml:space="preserve">
      17. Ақпаратқа қол жеткізуге қойылатын талаптар: </w:t>
      </w:r>
      <w:r>
        <w:br/>
      </w:r>
      <w:r>
        <w:rPr>
          <w:rFonts w:ascii="Times New Roman"/>
          <w:b w:val="false"/>
          <w:i w:val="false"/>
          <w:color w:val="000000"/>
          <w:sz w:val="28"/>
        </w:rPr>
        <w:t>
</w:t>
      </w:r>
      <w:r>
        <w:rPr>
          <w:rFonts w:ascii="Times New Roman"/>
          <w:b w:val="false"/>
          <w:i w:val="false"/>
          <w:color w:val="000000"/>
          <w:sz w:val="28"/>
        </w:rPr>
        <w:t xml:space="preserve">
      1) қосымша құралдарымен, ДҚБЖ құралдарымен де БЖ-ға ақпаратқа оператордың ену құқығын шектеу; </w:t>
      </w:r>
      <w:r>
        <w:br/>
      </w:r>
      <w:r>
        <w:rPr>
          <w:rFonts w:ascii="Times New Roman"/>
          <w:b w:val="false"/>
          <w:i w:val="false"/>
          <w:color w:val="000000"/>
          <w:sz w:val="28"/>
        </w:rPr>
        <w:t>
</w:t>
      </w:r>
      <w:r>
        <w:rPr>
          <w:rFonts w:ascii="Times New Roman"/>
          <w:b w:val="false"/>
          <w:i w:val="false"/>
          <w:color w:val="000000"/>
          <w:sz w:val="28"/>
        </w:rPr>
        <w:t xml:space="preserve">
      2) ДҚБЖ деңгейінде, ОЖ деңгейінде де серверді және ДБ операторлардың бірегейлендіруі; </w:t>
      </w:r>
      <w:r>
        <w:br/>
      </w:r>
      <w:r>
        <w:rPr>
          <w:rFonts w:ascii="Times New Roman"/>
          <w:b w:val="false"/>
          <w:i w:val="false"/>
          <w:color w:val="000000"/>
          <w:sz w:val="28"/>
        </w:rPr>
        <w:t>
</w:t>
      </w:r>
      <w:r>
        <w:rPr>
          <w:rFonts w:ascii="Times New Roman"/>
          <w:b w:val="false"/>
          <w:i w:val="false"/>
          <w:color w:val="000000"/>
          <w:sz w:val="28"/>
        </w:rPr>
        <w:t xml:space="preserve">
      3) бір жүйелік атпен екі және одан да астам операторлардың қосымшаға қосылу, сондай-ақ өз қосымшасына ұқсамайтын құралдармен ДБ-на операторлардың қосылу мүмкіндігін болдырмау; </w:t>
      </w:r>
      <w:r>
        <w:br/>
      </w:r>
      <w:r>
        <w:rPr>
          <w:rFonts w:ascii="Times New Roman"/>
          <w:b w:val="false"/>
          <w:i w:val="false"/>
          <w:color w:val="000000"/>
          <w:sz w:val="28"/>
        </w:rPr>
        <w:t>
</w:t>
      </w:r>
      <w:r>
        <w:rPr>
          <w:rFonts w:ascii="Times New Roman"/>
          <w:b w:val="false"/>
          <w:i w:val="false"/>
          <w:color w:val="000000"/>
          <w:sz w:val="28"/>
        </w:rPr>
        <w:t xml:space="preserve">
      4) қосымшаның көмегімен ғана ДБ-на ақпаратты енгізу мүмкіндігі; </w:t>
      </w:r>
      <w:r>
        <w:br/>
      </w:r>
      <w:r>
        <w:rPr>
          <w:rFonts w:ascii="Times New Roman"/>
          <w:b w:val="false"/>
          <w:i w:val="false"/>
          <w:color w:val="000000"/>
          <w:sz w:val="28"/>
        </w:rPr>
        <w:t>
</w:t>
      </w:r>
      <w:r>
        <w:rPr>
          <w:rFonts w:ascii="Times New Roman"/>
          <w:b w:val="false"/>
          <w:i w:val="false"/>
          <w:color w:val="000000"/>
          <w:sz w:val="28"/>
        </w:rPr>
        <w:t xml:space="preserve">
      5) жұмыс және демалыс күндеріндегі жеке жұмыс графиктерін құру мүмкіндігі; </w:t>
      </w:r>
      <w:r>
        <w:br/>
      </w:r>
      <w:r>
        <w:rPr>
          <w:rFonts w:ascii="Times New Roman"/>
          <w:b w:val="false"/>
          <w:i w:val="false"/>
          <w:color w:val="000000"/>
          <w:sz w:val="28"/>
        </w:rPr>
        <w:t>
</w:t>
      </w:r>
      <w:r>
        <w:rPr>
          <w:rFonts w:ascii="Times New Roman"/>
          <w:b w:val="false"/>
          <w:i w:val="false"/>
          <w:color w:val="000000"/>
          <w:sz w:val="28"/>
        </w:rPr>
        <w:t xml:space="preserve">
      6) ДБ-нан ақпаратты енгізу, түзету және алып тастау бойынша әкімшілік іс-әрекеттерін қадағалау үшін аудиторлық журналды ДҚБЖ көмегімен құру; </w:t>
      </w:r>
      <w:r>
        <w:br/>
      </w:r>
      <w:r>
        <w:rPr>
          <w:rFonts w:ascii="Times New Roman"/>
          <w:b w:val="false"/>
          <w:i w:val="false"/>
          <w:color w:val="000000"/>
          <w:sz w:val="28"/>
        </w:rPr>
        <w:t>
</w:t>
      </w:r>
      <w:r>
        <w:rPr>
          <w:rFonts w:ascii="Times New Roman"/>
          <w:b w:val="false"/>
          <w:i w:val="false"/>
          <w:color w:val="000000"/>
          <w:sz w:val="28"/>
        </w:rPr>
        <w:t xml:space="preserve">
      7) жұмыс станциясының операторында олардың орындалатын функцияларының шегінде ғана ДБ-сын иелену құқығы болуы керек; </w:t>
      </w:r>
      <w:r>
        <w:br/>
      </w:r>
      <w:r>
        <w:rPr>
          <w:rFonts w:ascii="Times New Roman"/>
          <w:b w:val="false"/>
          <w:i w:val="false"/>
          <w:color w:val="000000"/>
          <w:sz w:val="28"/>
        </w:rPr>
        <w:t>
</w:t>
      </w:r>
      <w:r>
        <w:rPr>
          <w:rFonts w:ascii="Times New Roman"/>
          <w:b w:val="false"/>
          <w:i w:val="false"/>
          <w:color w:val="000000"/>
          <w:sz w:val="28"/>
        </w:rPr>
        <w:t xml:space="preserve">
      8) бірнеше минут ішінде оператордың қосымшасы белсенді емес жағдайда ОЖ және ДҚБЖ қосымша құралдарымен бірегейлендіруді одан кейінгі тексерумен қосымшаға қол жеткізуді автоматты түрде болдырмау. </w:t>
      </w:r>
      <w:r>
        <w:br/>
      </w:r>
      <w:r>
        <w:rPr>
          <w:rFonts w:ascii="Times New Roman"/>
          <w:b w:val="false"/>
          <w:i w:val="false"/>
          <w:color w:val="000000"/>
          <w:sz w:val="28"/>
        </w:rPr>
        <w:t>
</w:t>
      </w:r>
      <w:r>
        <w:rPr>
          <w:rFonts w:ascii="Times New Roman"/>
          <w:b w:val="false"/>
          <w:i w:val="false"/>
          <w:color w:val="000000"/>
          <w:sz w:val="28"/>
        </w:rPr>
        <w:t xml:space="preserve">
      18. КЖ-мен жүзеге асырылатын операцияларға талаптар: </w:t>
      </w:r>
      <w:r>
        <w:br/>
      </w:r>
      <w:r>
        <w:rPr>
          <w:rFonts w:ascii="Times New Roman"/>
          <w:b w:val="false"/>
          <w:i w:val="false"/>
          <w:color w:val="000000"/>
          <w:sz w:val="28"/>
        </w:rPr>
        <w:t>
</w:t>
      </w:r>
      <w:r>
        <w:rPr>
          <w:rFonts w:ascii="Times New Roman"/>
          <w:b w:val="false"/>
          <w:i w:val="false"/>
          <w:color w:val="000000"/>
          <w:sz w:val="28"/>
        </w:rPr>
        <w:t xml:space="preserve">
      1) жұмыс станциясы, күні мен уақытының операторы бойынша әрбір касса операциясын бірегейлендіру. Әрбір операция бір жақты ерекше нөмірмен дәйектілікпен, клиенттік қосымшамен емес айқындалуы тиіс; </w:t>
      </w:r>
      <w:r>
        <w:br/>
      </w:r>
      <w:r>
        <w:rPr>
          <w:rFonts w:ascii="Times New Roman"/>
          <w:b w:val="false"/>
          <w:i w:val="false"/>
          <w:color w:val="000000"/>
          <w:sz w:val="28"/>
        </w:rPr>
        <w:t>
</w:t>
      </w:r>
      <w:r>
        <w:rPr>
          <w:rFonts w:ascii="Times New Roman"/>
          <w:b w:val="false"/>
          <w:i w:val="false"/>
          <w:color w:val="000000"/>
          <w:sz w:val="28"/>
        </w:rPr>
        <w:t xml:space="preserve">
      2) белгілі уақыт кезеңі үшін алынған және берілген қолма-қол ақша саны туралы қолма-қол ақшамен, төлем карточкалармен және чектермен операциялар бойынша есеп берулерді қалыптастыру; </w:t>
      </w:r>
      <w:r>
        <w:br/>
      </w:r>
      <w:r>
        <w:rPr>
          <w:rFonts w:ascii="Times New Roman"/>
          <w:b w:val="false"/>
          <w:i w:val="false"/>
          <w:color w:val="000000"/>
          <w:sz w:val="28"/>
        </w:rPr>
        <w:t>
</w:t>
      </w:r>
      <w:r>
        <w:rPr>
          <w:rFonts w:ascii="Times New Roman"/>
          <w:b w:val="false"/>
          <w:i w:val="false"/>
          <w:color w:val="000000"/>
          <w:sz w:val="28"/>
        </w:rPr>
        <w:t xml:space="preserve">
      3) операцияларды расталған бақылаумен жою мүмкіндігін алып тастау және "сторно" операцияларын жүзеге асыру жолымен қате енгізілген операцияларды түзету; </w:t>
      </w:r>
      <w:r>
        <w:br/>
      </w:r>
      <w:r>
        <w:rPr>
          <w:rFonts w:ascii="Times New Roman"/>
          <w:b w:val="false"/>
          <w:i w:val="false"/>
          <w:color w:val="000000"/>
          <w:sz w:val="28"/>
        </w:rPr>
        <w:t>
</w:t>
      </w:r>
      <w:r>
        <w:rPr>
          <w:rFonts w:ascii="Times New Roman"/>
          <w:b w:val="false"/>
          <w:i w:val="false"/>
          <w:color w:val="000000"/>
          <w:sz w:val="28"/>
        </w:rPr>
        <w:t xml:space="preserve">
      4) операциялар расталғаннан кейін қосымшаның құралдарымен ДҚ енгізілген ақпаратты түзетуге тиым салу. </w:t>
      </w:r>
      <w:r>
        <w:br/>
      </w:r>
      <w:r>
        <w:rPr>
          <w:rFonts w:ascii="Times New Roman"/>
          <w:b w:val="false"/>
          <w:i w:val="false"/>
          <w:color w:val="000000"/>
          <w:sz w:val="28"/>
        </w:rPr>
        <w:t>
</w:t>
      </w:r>
      <w:r>
        <w:rPr>
          <w:rFonts w:ascii="Times New Roman"/>
          <w:b w:val="false"/>
          <w:i w:val="false"/>
          <w:color w:val="000000"/>
          <w:sz w:val="28"/>
        </w:rPr>
        <w:t xml:space="preserve">
      19. БКЖ пароліне талаптар: </w:t>
      </w:r>
      <w:r>
        <w:br/>
      </w:r>
      <w:r>
        <w:rPr>
          <w:rFonts w:ascii="Times New Roman"/>
          <w:b w:val="false"/>
          <w:i w:val="false"/>
          <w:color w:val="000000"/>
          <w:sz w:val="28"/>
        </w:rPr>
        <w:t>
</w:t>
      </w:r>
      <w:r>
        <w:rPr>
          <w:rFonts w:ascii="Times New Roman"/>
          <w:b w:val="false"/>
          <w:i w:val="false"/>
          <w:color w:val="000000"/>
          <w:sz w:val="28"/>
        </w:rPr>
        <w:t xml:space="preserve">
      1) БКЖ-ның әрбір пайдаланушысы үшін дербес, ерекше (тіркеудің тиісті жүйесі астының шегінде) сәйкестендірушіні (жүйелік аты және пароль) орнату; </w:t>
      </w:r>
      <w:r>
        <w:br/>
      </w:r>
      <w:r>
        <w:rPr>
          <w:rFonts w:ascii="Times New Roman"/>
          <w:b w:val="false"/>
          <w:i w:val="false"/>
          <w:color w:val="000000"/>
          <w:sz w:val="28"/>
        </w:rPr>
        <w:t>
</w:t>
      </w:r>
      <w:r>
        <w:rPr>
          <w:rFonts w:ascii="Times New Roman"/>
          <w:b w:val="false"/>
          <w:i w:val="false"/>
          <w:color w:val="000000"/>
          <w:sz w:val="28"/>
        </w:rPr>
        <w:t xml:space="preserve">
      2) БКЖ-ны үшінші рет сәтсіз тіркеуден кейін паролді таңдап алу жағдайында ДББЖ құралдарымен жұмыс станциясын бұғаттау; </w:t>
      </w:r>
      <w:r>
        <w:br/>
      </w:r>
      <w:r>
        <w:rPr>
          <w:rFonts w:ascii="Times New Roman"/>
          <w:b w:val="false"/>
          <w:i w:val="false"/>
          <w:color w:val="000000"/>
          <w:sz w:val="28"/>
        </w:rPr>
        <w:t>
</w:t>
      </w:r>
      <w:r>
        <w:rPr>
          <w:rFonts w:ascii="Times New Roman"/>
          <w:b w:val="false"/>
          <w:i w:val="false"/>
          <w:color w:val="000000"/>
          <w:sz w:val="28"/>
        </w:rPr>
        <w:t xml:space="preserve">
      3) пайдаланушы паролінің ең аз ұзындығы 6 белгіні, әріптерден, сандар мен арнайы белгілерден басқа, міндетті енгізумен администраторлардыкі 8 белгі құрауы тиіс; </w:t>
      </w:r>
      <w:r>
        <w:br/>
      </w:r>
      <w:r>
        <w:rPr>
          <w:rFonts w:ascii="Times New Roman"/>
          <w:b w:val="false"/>
          <w:i w:val="false"/>
          <w:color w:val="000000"/>
          <w:sz w:val="28"/>
        </w:rPr>
        <w:t>
</w:t>
      </w:r>
      <w:r>
        <w:rPr>
          <w:rFonts w:ascii="Times New Roman"/>
          <w:b w:val="false"/>
          <w:i w:val="false"/>
          <w:color w:val="000000"/>
          <w:sz w:val="28"/>
        </w:rPr>
        <w:t xml:space="preserve">
      4) паролдің қызмет ету мерзімі 30 күннен кем емесін құрауы және ОЖ мен ДББЖ құралдарымен бақылануы тиіс. </w:t>
      </w:r>
      <w:r>
        <w:br/>
      </w:r>
      <w:r>
        <w:rPr>
          <w:rFonts w:ascii="Times New Roman"/>
          <w:b w:val="false"/>
          <w:i w:val="false"/>
          <w:color w:val="000000"/>
          <w:sz w:val="28"/>
        </w:rPr>
        <w:t>
</w:t>
      </w:r>
      <w:r>
        <w:rPr>
          <w:rFonts w:ascii="Times New Roman"/>
          <w:b w:val="false"/>
          <w:i w:val="false"/>
          <w:color w:val="000000"/>
          <w:sz w:val="28"/>
        </w:rPr>
        <w:t xml:space="preserve">
      20. Ақпаратқа қол жеткізу бойынша талаптар: </w:t>
      </w:r>
      <w:r>
        <w:br/>
      </w:r>
      <w:r>
        <w:rPr>
          <w:rFonts w:ascii="Times New Roman"/>
          <w:b w:val="false"/>
          <w:i w:val="false"/>
          <w:color w:val="000000"/>
          <w:sz w:val="28"/>
        </w:rPr>
        <w:t>
</w:t>
      </w:r>
      <w:r>
        <w:rPr>
          <w:rFonts w:ascii="Times New Roman"/>
          <w:b w:val="false"/>
          <w:i w:val="false"/>
          <w:color w:val="000000"/>
          <w:sz w:val="28"/>
        </w:rPr>
        <w:t xml:space="preserve">
      1) қосымша құралдарымен, ДББЖ құралдарымен де БЖ-ға ақпаратқа пайдаланушының ену құқығын шектеу; </w:t>
      </w:r>
      <w:r>
        <w:br/>
      </w:r>
      <w:r>
        <w:rPr>
          <w:rFonts w:ascii="Times New Roman"/>
          <w:b w:val="false"/>
          <w:i w:val="false"/>
          <w:color w:val="000000"/>
          <w:sz w:val="28"/>
        </w:rPr>
        <w:t>
</w:t>
      </w:r>
      <w:r>
        <w:rPr>
          <w:rFonts w:ascii="Times New Roman"/>
          <w:b w:val="false"/>
          <w:i w:val="false"/>
          <w:color w:val="000000"/>
          <w:sz w:val="28"/>
        </w:rPr>
        <w:t xml:space="preserve">
      2) ДБЖЖ деңгейінде, ОЖ деңгейінде де серверді және ДБ пайдаланушыны бірегейлендіру; </w:t>
      </w:r>
      <w:r>
        <w:br/>
      </w:r>
      <w:r>
        <w:rPr>
          <w:rFonts w:ascii="Times New Roman"/>
          <w:b w:val="false"/>
          <w:i w:val="false"/>
          <w:color w:val="000000"/>
          <w:sz w:val="28"/>
        </w:rPr>
        <w:t>
</w:t>
      </w:r>
      <w:r>
        <w:rPr>
          <w:rFonts w:ascii="Times New Roman"/>
          <w:b w:val="false"/>
          <w:i w:val="false"/>
          <w:color w:val="000000"/>
          <w:sz w:val="28"/>
        </w:rPr>
        <w:t xml:space="preserve">
      3) бір жүйелік атпен екі және одан да астам пайдаланушылардың қосымшаға қосылу, сондай-ақ өз қосымшасына ұқсамайтын құралдармен басқа ДБ-на пайдаланушыны қосылу мүмкіндігін болдырмау; </w:t>
      </w:r>
      <w:r>
        <w:br/>
      </w:r>
      <w:r>
        <w:rPr>
          <w:rFonts w:ascii="Times New Roman"/>
          <w:b w:val="false"/>
          <w:i w:val="false"/>
          <w:color w:val="000000"/>
          <w:sz w:val="28"/>
        </w:rPr>
        <w:t>
</w:t>
      </w:r>
      <w:r>
        <w:rPr>
          <w:rFonts w:ascii="Times New Roman"/>
          <w:b w:val="false"/>
          <w:i w:val="false"/>
          <w:color w:val="000000"/>
          <w:sz w:val="28"/>
        </w:rPr>
        <w:t xml:space="preserve">
      4) қосымшаның көмегімен ғана ДБ-на ақпаратты енгізу мүмкіндігі; </w:t>
      </w:r>
      <w:r>
        <w:br/>
      </w:r>
      <w:r>
        <w:rPr>
          <w:rFonts w:ascii="Times New Roman"/>
          <w:b w:val="false"/>
          <w:i w:val="false"/>
          <w:color w:val="000000"/>
          <w:sz w:val="28"/>
        </w:rPr>
        <w:t>
</w:t>
      </w:r>
      <w:r>
        <w:rPr>
          <w:rFonts w:ascii="Times New Roman"/>
          <w:b w:val="false"/>
          <w:i w:val="false"/>
          <w:color w:val="000000"/>
          <w:sz w:val="28"/>
        </w:rPr>
        <w:t xml:space="preserve">
      5) жұмыс және демалыс күндеріндегі жеке жұмыс графиктерін құру мүмкіндігі; </w:t>
      </w:r>
      <w:r>
        <w:br/>
      </w:r>
      <w:r>
        <w:rPr>
          <w:rFonts w:ascii="Times New Roman"/>
          <w:b w:val="false"/>
          <w:i w:val="false"/>
          <w:color w:val="000000"/>
          <w:sz w:val="28"/>
        </w:rPr>
        <w:t>
</w:t>
      </w:r>
      <w:r>
        <w:rPr>
          <w:rFonts w:ascii="Times New Roman"/>
          <w:b w:val="false"/>
          <w:i w:val="false"/>
          <w:color w:val="000000"/>
          <w:sz w:val="28"/>
        </w:rPr>
        <w:t xml:space="preserve">
      6) ДБ-нан ақпаратты енгізу, түзету және алып тастау бойынша әкімшілік құқықтармен пайдаланушыларды қоса нақты пайдаланушының іс-әрекеттерін қадағалау үшін аудиторлық журналды ДББЖ көмегімен құру; </w:t>
      </w:r>
      <w:r>
        <w:br/>
      </w:r>
      <w:r>
        <w:rPr>
          <w:rFonts w:ascii="Times New Roman"/>
          <w:b w:val="false"/>
          <w:i w:val="false"/>
          <w:color w:val="000000"/>
          <w:sz w:val="28"/>
        </w:rPr>
        <w:t>
</w:t>
      </w:r>
      <w:r>
        <w:rPr>
          <w:rFonts w:ascii="Times New Roman"/>
          <w:b w:val="false"/>
          <w:i w:val="false"/>
          <w:color w:val="000000"/>
          <w:sz w:val="28"/>
        </w:rPr>
        <w:t xml:space="preserve">
      7) оператордың олардың орындалатын функцияларының шегінде ғана ДБ-сын иелену құқығы болуы керек; </w:t>
      </w:r>
      <w:r>
        <w:br/>
      </w:r>
      <w:r>
        <w:rPr>
          <w:rFonts w:ascii="Times New Roman"/>
          <w:b w:val="false"/>
          <w:i w:val="false"/>
          <w:color w:val="000000"/>
          <w:sz w:val="28"/>
        </w:rPr>
        <w:t>
</w:t>
      </w:r>
      <w:r>
        <w:rPr>
          <w:rFonts w:ascii="Times New Roman"/>
          <w:b w:val="false"/>
          <w:i w:val="false"/>
          <w:color w:val="000000"/>
          <w:sz w:val="28"/>
        </w:rPr>
        <w:t xml:space="preserve">
      8) серверге және оның ресурстарына санкцияланбаған енуді алып тастау мақсатында ОЖ құралдарымен авторизациялаусыз (guest, anonymous және басқалары) енуге мүмкіндігі бар есептік жазбаларды бұғаттау; </w:t>
      </w:r>
      <w:r>
        <w:br/>
      </w:r>
      <w:r>
        <w:rPr>
          <w:rFonts w:ascii="Times New Roman"/>
          <w:b w:val="false"/>
          <w:i w:val="false"/>
          <w:color w:val="000000"/>
          <w:sz w:val="28"/>
        </w:rPr>
        <w:t>
</w:t>
      </w:r>
      <w:r>
        <w:rPr>
          <w:rFonts w:ascii="Times New Roman"/>
          <w:b w:val="false"/>
          <w:i w:val="false"/>
          <w:color w:val="000000"/>
          <w:sz w:val="28"/>
        </w:rPr>
        <w:t xml:space="preserve">
      9) 5 минут ішінде пайдаланушының қосымшасы белсенді емес жағдайларда, ОЖ және ДББЖ, қосымша құралдарымен бірегейлендіруді одан кейінгі тексерумен қосымшаға енуді автоматты болдырмау. </w:t>
      </w:r>
    </w:p>
    <w:bookmarkEnd w:id="7"/>
    <w:bookmarkStart w:name="z173" w:id="8"/>
    <w:p>
      <w:pPr>
        <w:spacing w:after="0"/>
        <w:ind w:left="0"/>
        <w:jc w:val="both"/>
      </w:pPr>
      <w:r>
        <w:rPr>
          <w:rFonts w:ascii="Times New Roman"/>
          <w:b w:val="false"/>
          <w:i w:val="false"/>
          <w:color w:val="000000"/>
          <w:sz w:val="28"/>
        </w:rPr>
        <w:t xml:space="preserve">
Бақылау-касса машиналарының      </w:t>
      </w:r>
      <w:r>
        <w:br/>
      </w:r>
      <w:r>
        <w:rPr>
          <w:rFonts w:ascii="Times New Roman"/>
          <w:b w:val="false"/>
          <w:i w:val="false"/>
          <w:color w:val="000000"/>
          <w:sz w:val="28"/>
        </w:rPr>
        <w:t xml:space="preserve">
мемлекеттік тізіліміне енгізу    </w:t>
      </w:r>
      <w:r>
        <w:br/>
      </w:r>
      <w:r>
        <w:rPr>
          <w:rFonts w:ascii="Times New Roman"/>
          <w:b w:val="false"/>
          <w:i w:val="false"/>
          <w:color w:val="000000"/>
          <w:sz w:val="28"/>
        </w:rPr>
        <w:t xml:space="preserve">
үшін компьютерлік жүйенің        </w:t>
      </w:r>
      <w:r>
        <w:br/>
      </w:r>
      <w:r>
        <w:rPr>
          <w:rFonts w:ascii="Times New Roman"/>
          <w:b w:val="false"/>
          <w:i w:val="false"/>
          <w:color w:val="000000"/>
          <w:sz w:val="28"/>
        </w:rPr>
        <w:t xml:space="preserve">
техникалық талаптарға сәйкестігі </w:t>
      </w:r>
      <w:r>
        <w:br/>
      </w:r>
      <w:r>
        <w:rPr>
          <w:rFonts w:ascii="Times New Roman"/>
          <w:b w:val="false"/>
          <w:i w:val="false"/>
          <w:color w:val="000000"/>
          <w:sz w:val="28"/>
        </w:rPr>
        <w:t xml:space="preserve">
туралы қорытынды беру ережелеріне </w:t>
      </w:r>
      <w:r>
        <w:br/>
      </w:r>
      <w:r>
        <w:rPr>
          <w:rFonts w:ascii="Times New Roman"/>
          <w:b w:val="false"/>
          <w:i w:val="false"/>
          <w:color w:val="000000"/>
          <w:sz w:val="28"/>
        </w:rPr>
        <w:t xml:space="preserve">
3-қосымша                </w:t>
      </w:r>
    </w:p>
    <w:bookmarkEnd w:id="8"/>
    <w:p>
      <w:pPr>
        <w:spacing w:after="0"/>
        <w:ind w:left="0"/>
        <w:jc w:val="left"/>
      </w:pPr>
      <w:r>
        <w:rPr>
          <w:rFonts w:ascii="Times New Roman"/>
          <w:b/>
          <w:i w:val="false"/>
          <w:color w:val="000000"/>
        </w:rPr>
        <w:t xml:space="preserve"> Бақылау-касса машиналарының мемлекеттік тізіліміне енгізу үшін компьютерлік жүйенің техникалық талаптарға сәйкестігі туралы  Қазақстан Республикасы Ақпараттандыру және байланыс агенттігінің берген қорытындысы </w:t>
      </w:r>
    </w:p>
    <w:p>
      <w:pPr>
        <w:spacing w:after="0"/>
        <w:ind w:left="0"/>
        <w:jc w:val="both"/>
      </w:pPr>
      <w:r>
        <w:rPr>
          <w:rFonts w:ascii="Times New Roman"/>
          <w:b w:val="false"/>
          <w:i w:val="false"/>
          <w:color w:val="000000"/>
          <w:sz w:val="28"/>
        </w:rPr>
        <w:t xml:space="preserve">Астана қаласы                            200__ж. "___"____________ </w:t>
      </w:r>
    </w:p>
    <w:p>
      <w:pPr>
        <w:spacing w:after="0"/>
        <w:ind w:left="0"/>
        <w:jc w:val="both"/>
      </w:pPr>
      <w:r>
        <w:rPr>
          <w:rFonts w:ascii="Times New Roman"/>
          <w:b w:val="false"/>
          <w:i w:val="false"/>
          <w:color w:val="000000"/>
          <w:sz w:val="28"/>
        </w:rPr>
        <w:t xml:space="preserve">1. Өтініш беруші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Өтініш берушінің орналасқан жері: </w:t>
      </w:r>
      <w:r>
        <w:br/>
      </w:r>
      <w:r>
        <w:rPr>
          <w:rFonts w:ascii="Times New Roman"/>
          <w:b w:val="false"/>
          <w:i w:val="false"/>
          <w:color w:val="000000"/>
          <w:sz w:val="28"/>
        </w:rPr>
        <w:t xml:space="preserve">
Облысы ___________ Қаласы ________________________________________ </w:t>
      </w:r>
      <w:r>
        <w:br/>
      </w:r>
      <w:r>
        <w:rPr>
          <w:rFonts w:ascii="Times New Roman"/>
          <w:b w:val="false"/>
          <w:i w:val="false"/>
          <w:color w:val="000000"/>
          <w:sz w:val="28"/>
        </w:rPr>
        <w:t xml:space="preserve">
Ауданы ________________ Көшесі ______________________ Үйі ________ </w:t>
      </w:r>
      <w:r>
        <w:br/>
      </w:r>
      <w:r>
        <w:rPr>
          <w:rFonts w:ascii="Times New Roman"/>
          <w:b w:val="false"/>
          <w:i w:val="false"/>
          <w:color w:val="000000"/>
          <w:sz w:val="28"/>
        </w:rPr>
        <w:t xml:space="preserve">
Телефоны _________________ Факсы _________________________________ </w:t>
      </w:r>
      <w:r>
        <w:br/>
      </w:r>
      <w:r>
        <w:rPr>
          <w:rFonts w:ascii="Times New Roman"/>
          <w:b w:val="false"/>
          <w:i w:val="false"/>
          <w:color w:val="000000"/>
          <w:sz w:val="28"/>
        </w:rPr>
        <w:t xml:space="preserve">
3. _______________________________________________________________ </w:t>
      </w:r>
      <w:r>
        <w:br/>
      </w:r>
      <w:r>
        <w:rPr>
          <w:rFonts w:ascii="Times New Roman"/>
          <w:b w:val="false"/>
          <w:i w:val="false"/>
          <w:color w:val="000000"/>
          <w:sz w:val="28"/>
        </w:rPr>
        <w:t xml:space="preserve">
                             (КЖ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нұсқасы __________________, жасалған датасы_______________________, </w:t>
      </w:r>
      <w:r>
        <w:br/>
      </w:r>
      <w:r>
        <w:rPr>
          <w:rFonts w:ascii="Times New Roman"/>
          <w:b w:val="false"/>
          <w:i w:val="false"/>
          <w:color w:val="000000"/>
          <w:sz w:val="28"/>
        </w:rPr>
        <w:t xml:space="preserve">
Әзірлеуші ________________________________________________________ </w:t>
      </w:r>
      <w:r>
        <w:br/>
      </w:r>
      <w:r>
        <w:rPr>
          <w:rFonts w:ascii="Times New Roman"/>
          <w:b w:val="false"/>
          <w:i w:val="false"/>
          <w:color w:val="000000"/>
          <w:sz w:val="28"/>
        </w:rPr>
        <w:t xml:space="preserve">
Әзірлеушінің орналасқан жері: </w:t>
      </w:r>
      <w:r>
        <w:br/>
      </w:r>
      <w:r>
        <w:rPr>
          <w:rFonts w:ascii="Times New Roman"/>
          <w:b w:val="false"/>
          <w:i w:val="false"/>
          <w:color w:val="000000"/>
          <w:sz w:val="28"/>
        </w:rPr>
        <w:t xml:space="preserve">
Елі ______________ Облысы ___________________ Қаласы ______________ </w:t>
      </w:r>
      <w:r>
        <w:br/>
      </w:r>
      <w:r>
        <w:rPr>
          <w:rFonts w:ascii="Times New Roman"/>
          <w:b w:val="false"/>
          <w:i w:val="false"/>
          <w:color w:val="000000"/>
          <w:sz w:val="28"/>
        </w:rPr>
        <w:t xml:space="preserve">
Ауданы _________________ Көшесі _________________ Үйі _____________ </w:t>
      </w:r>
      <w:r>
        <w:br/>
      </w:r>
      <w:r>
        <w:rPr>
          <w:rFonts w:ascii="Times New Roman"/>
          <w:b w:val="false"/>
          <w:i w:val="false"/>
          <w:color w:val="000000"/>
          <w:sz w:val="28"/>
        </w:rPr>
        <w:t xml:space="preserve">
Телефоны ________________Факсы_____________________________________ </w:t>
      </w:r>
      <w:r>
        <w:br/>
      </w:r>
      <w:r>
        <w:rPr>
          <w:rFonts w:ascii="Times New Roman"/>
          <w:b w:val="false"/>
          <w:i w:val="false"/>
          <w:color w:val="000000"/>
          <w:sz w:val="28"/>
        </w:rPr>
        <w:t xml:space="preserve">
      Қазақстан Республикасының заңнамасында көзделген техникалық талаптарға сәйкес.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Ақпараттандыру және </w:t>
      </w:r>
      <w:r>
        <w:br/>
      </w:r>
      <w:r>
        <w:rPr>
          <w:rFonts w:ascii="Times New Roman"/>
          <w:b w:val="false"/>
          <w:i w:val="false"/>
          <w:color w:val="000000"/>
          <w:sz w:val="28"/>
        </w:rPr>
        <w:t xml:space="preserve">
байланыс агенттігінің                   __________________ </w:t>
      </w:r>
      <w:r>
        <w:br/>
      </w:r>
      <w:r>
        <w:rPr>
          <w:rFonts w:ascii="Times New Roman"/>
          <w:b w:val="false"/>
          <w:i w:val="false"/>
          <w:color w:val="000000"/>
          <w:sz w:val="28"/>
        </w:rPr>
        <w:t xml:space="preserve">
      төрағасы                                (қолы) </w:t>
      </w:r>
    </w:p>
    <w:p>
      <w:pPr>
        <w:spacing w:after="0"/>
        <w:ind w:left="0"/>
        <w:jc w:val="both"/>
      </w:pPr>
      <w:r>
        <w:rPr>
          <w:rFonts w:ascii="Times New Roman"/>
          <w:b w:val="false"/>
          <w:i w:val="false"/>
          <w:color w:val="000000"/>
          <w:sz w:val="28"/>
        </w:rPr>
        <w:t xml:space="preserve">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