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f30e7" w14:textId="e0f30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 консервациялау және банкті басқару (банктің уақытша басқарушысы) жөніндегі уақытша әкімшіліктің банктің жеке және (немесе) заңды тұлғалардың алдындағы активтері мен міндеттемелерінің бөлігін не толық мөлшерін басқа банкке (банктерге) бір мезгілде беру бойынша операцияны жүзеге асыруы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5 тамыздағы N 177 Қаулысы. Қазақстан Республикасының Әділет министрлігінде 2009 жылғы 28 тамызда Нормативтік құқықтық кесімдерді мемлекеттік тіркеудің тізіліміне N 5767 болып енгізілді. Күші жойылды - Қазақстан Республикасы Ұлттық Банкі Басқармасының 2016 жылғы 26 желтоқсандағы № 311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1995 жылғы 31 тамыздағы Заңының 47-бабының 2-тармағының </w:t>
      </w:r>
      <w:r>
        <w:rPr>
          <w:rFonts w:ascii="Times New Roman"/>
          <w:b w:val="false"/>
          <w:i w:val="false"/>
          <w:color w:val="000000"/>
          <w:sz w:val="28"/>
        </w:rPr>
        <w:t>в) тармақшасына</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61-3-баптарына</w:t>
      </w:r>
      <w:r>
        <w:rPr>
          <w:rFonts w:ascii="Times New Roman"/>
          <w:b w:val="false"/>
          <w:i w:val="false"/>
          <w:color w:val="000000"/>
          <w:sz w:val="28"/>
        </w:rPr>
        <w:t xml:space="preserve">, "Қаржы рыногы мен қаржылық ұйымдарды мемлекеттiк реттеу және қадағалау туралы" Қазақстан Республикасының 2003 жылғы 4 шілдедегі Заңының </w:t>
      </w:r>
      <w:r>
        <w:rPr>
          <w:rFonts w:ascii="Times New Roman"/>
          <w:b w:val="false"/>
          <w:i w:val="false"/>
          <w:color w:val="000000"/>
          <w:sz w:val="28"/>
        </w:rPr>
        <w:t>9-бабының</w:t>
      </w:r>
      <w:r>
        <w:rPr>
          <w:rFonts w:ascii="Times New Roman"/>
          <w:b w:val="false"/>
          <w:i w:val="false"/>
          <w:color w:val="000000"/>
          <w:sz w:val="28"/>
        </w:rPr>
        <w:t xml:space="preserve"> 1-тармағының 9) тармақшасына сәйкес Қазақстан Республикасы Қаржы нарығы мен қаржы ұйымдарын реттеу және қадағалау агенттігінің (бұдан әрі - Агенттік)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берілген Екінші деңгейдегі банктерді консервациялау және банкті басқару (банктің уақытша басқарушысы) жөніндегі уақытша әкімшіліктің банктің жеке және (немесе) заңды тұлғалардың алдындағы активтері мен міндеттемелерінің бөлігін не толық мөлшерін басқа банкке (банктерге) бір мезгілде беру бойынша операцияны жүзеге асыруы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қаулының қосымшасына сәйкес нормативтік құқықтық актілердің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2"/>
    <w:bookmarkStart w:name="z4" w:id="3"/>
    <w:p>
      <w:pPr>
        <w:spacing w:after="0"/>
        <w:ind w:left="0"/>
        <w:jc w:val="both"/>
      </w:pPr>
      <w:r>
        <w:rPr>
          <w:rFonts w:ascii="Times New Roman"/>
          <w:b w:val="false"/>
          <w:i w:val="false"/>
          <w:color w:val="000000"/>
          <w:sz w:val="28"/>
        </w:rPr>
        <w:t>
      3. Осы қаулы оны бірінші ресми жариялаған күннен кейін он күнтізбелік күн өткеннен кейін қолданысқа енгізіледі.</w:t>
      </w:r>
    </w:p>
    <w:bookmarkEnd w:id="3"/>
    <w:bookmarkStart w:name="z5" w:id="4"/>
    <w:p>
      <w:pPr>
        <w:spacing w:after="0"/>
        <w:ind w:left="0"/>
        <w:jc w:val="both"/>
      </w:pPr>
      <w:r>
        <w:rPr>
          <w:rFonts w:ascii="Times New Roman"/>
          <w:b w:val="false"/>
          <w:i w:val="false"/>
          <w:color w:val="000000"/>
          <w:sz w:val="28"/>
        </w:rPr>
        <w:t>
      4. Банктерді қадағалау департаменті (М.С. Бөбеев):</w:t>
      </w:r>
    </w:p>
    <w:bookmarkEnd w:id="4"/>
    <w:bookmarkStart w:name="z6" w:id="5"/>
    <w:p>
      <w:pPr>
        <w:spacing w:after="0"/>
        <w:ind w:left="0"/>
        <w:jc w:val="both"/>
      </w:pP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p>
    <w:bookmarkEnd w:id="5"/>
    <w:bookmarkStart w:name="z7" w:id="6"/>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және "Қазақстанның депозиттеріне кепілдік беру қоры" акционерлік қоғамына мәлімет үшін жіберсін.</w:t>
      </w:r>
    </w:p>
    <w:bookmarkEnd w:id="6"/>
    <w:bookmarkStart w:name="z8" w:id="7"/>
    <w:p>
      <w:pPr>
        <w:spacing w:after="0"/>
        <w:ind w:left="0"/>
        <w:jc w:val="both"/>
      </w:pPr>
      <w:r>
        <w:rPr>
          <w:rFonts w:ascii="Times New Roman"/>
          <w:b w:val="false"/>
          <w:i w:val="false"/>
          <w:color w:val="000000"/>
          <w:sz w:val="28"/>
        </w:rPr>
        <w:t>
      5. Агенттік Төрайымының қызметі (А.Ә. Кенже) Қазақстан Республикасының бұқаралық ақпарат құралдарында осы қаулыны жариялау шараларын қолға алсын.</w:t>
      </w:r>
    </w:p>
    <w:bookmarkEnd w:id="7"/>
    <w:bookmarkStart w:name="z9" w:id="8"/>
    <w:p>
      <w:pPr>
        <w:spacing w:after="0"/>
        <w:ind w:left="0"/>
        <w:jc w:val="both"/>
      </w:pPr>
      <w:r>
        <w:rPr>
          <w:rFonts w:ascii="Times New Roman"/>
          <w:b w:val="false"/>
          <w:i w:val="false"/>
          <w:color w:val="000000"/>
          <w:sz w:val="28"/>
        </w:rPr>
        <w:t>
      6. Осы қаулының орындалуын бақылау Агенттік Төрайымының орынбасары Қ.Б. Қожахметовке жүктелсін.</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 2009 жылғы 5</w:t>
            </w:r>
            <w:r>
              <w:br/>
            </w:r>
            <w:r>
              <w:rPr>
                <w:rFonts w:ascii="Times New Roman"/>
                <w:b w:val="false"/>
                <w:i w:val="false"/>
                <w:color w:val="000000"/>
                <w:sz w:val="20"/>
              </w:rPr>
              <w:t>тамыздағы N 177 қаулысымен</w:t>
            </w:r>
            <w:r>
              <w:br/>
            </w:r>
            <w:r>
              <w:rPr>
                <w:rFonts w:ascii="Times New Roman"/>
                <w:b w:val="false"/>
                <w:i w:val="false"/>
                <w:color w:val="000000"/>
                <w:sz w:val="20"/>
              </w:rPr>
              <w:t>бекітілді</w:t>
            </w:r>
          </w:p>
        </w:tc>
      </w:tr>
    </w:tbl>
    <w:bookmarkStart w:name="z18" w:id="9"/>
    <w:p>
      <w:pPr>
        <w:spacing w:after="0"/>
        <w:ind w:left="0"/>
        <w:jc w:val="left"/>
      </w:pPr>
      <w:r>
        <w:rPr>
          <w:rFonts w:ascii="Times New Roman"/>
          <w:b/>
          <w:i w:val="false"/>
          <w:color w:val="000000"/>
        </w:rPr>
        <w:t xml:space="preserve"> Екінші деңгейдегі банктерді консервациялау және банкті басқару (банктің уақытша басқарушысы) жөніндегі уақытша әкімшіліктің банктің жеке және (немесе) заңды тұлғалардың алдындағы активтері мен міндеттемелерінің бөлігін не толық мөлшерін басқа банкке (банктерге) бір мезгілде беру бойынша операцияны жүзеге асыруы туралы ереже</w:t>
      </w:r>
      <w:r>
        <w:br/>
      </w:r>
      <w:r>
        <w:rPr>
          <w:rFonts w:ascii="Times New Roman"/>
          <w:b/>
          <w:i w:val="false"/>
          <w:color w:val="000000"/>
        </w:rPr>
        <w:t>1-тарау. Жалпы ережелер</w:t>
      </w:r>
    </w:p>
    <w:bookmarkEnd w:id="9"/>
    <w:p>
      <w:pPr>
        <w:spacing w:after="0"/>
        <w:ind w:left="0"/>
        <w:jc w:val="both"/>
      </w:pPr>
      <w:r>
        <w:rPr>
          <w:rFonts w:ascii="Times New Roman"/>
          <w:b w:val="false"/>
          <w:i w:val="false"/>
          <w:color w:val="000000"/>
          <w:sz w:val="28"/>
        </w:rPr>
        <w:t xml:space="preserve">
      1. Осы Ереже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екінші деңгейдегі банктерді (бұдан әрі – банк) консервациялау режимін қолдану (белгілеу) тәртібін айқындайды, сондай-ақ консервациялау режиміндегі банктің жеке және (немесе) заңды тұлғалардың алдындағы активтері мен міндеттемелерінің бөлігін не толық мөлшерін бір мезгілде басқа банкке (банктерге) беру жөніндегі операцияны (бұдан әрі - банктің активтері мен міндеттемелерін беру жөніндегі операция) жүргізу тәртібін анықтайды.</w:t>
      </w:r>
    </w:p>
    <w:bookmarkStart w:name="z19" w:id="10"/>
    <w:p>
      <w:pPr>
        <w:spacing w:after="0"/>
        <w:ind w:left="0"/>
        <w:jc w:val="both"/>
      </w:pPr>
      <w:r>
        <w:rPr>
          <w:rFonts w:ascii="Times New Roman"/>
          <w:b w:val="false"/>
          <w:i w:val="false"/>
          <w:color w:val="000000"/>
          <w:sz w:val="28"/>
        </w:rPr>
        <w:t>
      2. Консервациялау режимiн белгiлеу қаржы нарығын және қаржы ұйымдарын реттеу, бақылау мен қадағалау жөніндегі уәкілетті органның (бұдан әрі-уәкілетті орган) банкке қатысты қолданатын санкциясы болып табылады және банкті басқару немесе банкті уақытша басқару жөніндегі уақытша әкімшілікті (бұдан әрі - банктің уақытша әкімшілігі (уақытша басқарушысы)) шектелген (бір жылға дейін) мерзімге тағайындауды ұсынады.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27.05.2015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1"/>
    <w:p>
      <w:pPr>
        <w:spacing w:after="0"/>
        <w:ind w:left="0"/>
        <w:jc w:val="both"/>
      </w:pPr>
      <w:r>
        <w:rPr>
          <w:rFonts w:ascii="Times New Roman"/>
          <w:b w:val="false"/>
          <w:i w:val="false"/>
          <w:color w:val="000000"/>
          <w:sz w:val="28"/>
        </w:rPr>
        <w:t>
      3. Банктің уақытша әкімшілігінің (уақытша басқарушысының) міндеттері өз міндеттемелерін уақтылы және толық орындау үшін банктің қабілеттілігін сақтау немесе қалпына келтіру, жұмыстағы кемшіліктерді және Қазақстан Республикасының заңнамасы мен банктің ішкі құжаттарының жөнсіздіктерін жою, сондай-ақ банктің қаржылық ахуалын сауықтыру, қаржылық қызмет көрсетуді тұтынушылардың банк ұсынған құқықтары мен заңды мүдделерін қорғау және банктегі тәуекелдер мен ішкі бақылауды басқару жүйесін жақсарту мақсатындағы өзге іс-шараларды жүзеге асыру болып табылады.</w:t>
      </w:r>
    </w:p>
    <w:bookmarkEnd w:id="11"/>
    <w:bookmarkStart w:name="z21" w:id="12"/>
    <w:p>
      <w:pPr>
        <w:spacing w:after="0"/>
        <w:ind w:left="0"/>
        <w:jc w:val="left"/>
      </w:pPr>
      <w:r>
        <w:rPr>
          <w:rFonts w:ascii="Times New Roman"/>
          <w:b/>
          <w:i w:val="false"/>
          <w:color w:val="000000"/>
        </w:rPr>
        <w:t xml:space="preserve"> 2-тарау. Банкті консервациялау режимін белгілеу</w:t>
      </w:r>
    </w:p>
    <w:bookmarkEnd w:id="12"/>
    <w:p>
      <w:pPr>
        <w:spacing w:after="0"/>
        <w:ind w:left="0"/>
        <w:jc w:val="both"/>
      </w:pPr>
      <w:r>
        <w:rPr>
          <w:rFonts w:ascii="Times New Roman"/>
          <w:b w:val="false"/>
          <w:i w:val="false"/>
          <w:color w:val="000000"/>
          <w:sz w:val="28"/>
        </w:rPr>
        <w:t>
      4. Банк Банктер туралы Заңның 62-бабының</w:t>
      </w:r>
      <w:r>
        <w:rPr>
          <w:rFonts w:ascii="Times New Roman"/>
          <w:b w:val="false"/>
          <w:i w:val="false"/>
          <w:color w:val="000000"/>
          <w:sz w:val="28"/>
        </w:rPr>
        <w:t xml:space="preserve"> 2-тармағымен</w:t>
      </w:r>
      <w:r>
        <w:rPr>
          <w:rFonts w:ascii="Times New Roman"/>
          <w:b w:val="false"/>
          <w:i w:val="false"/>
          <w:color w:val="000000"/>
          <w:sz w:val="28"/>
        </w:rPr>
        <w:t xml:space="preserve"> көзделген негіздемелердің кез келгені бойынша уәкілетті органның шешімімен консервацияға ұшырауы мүмкін.</w:t>
      </w:r>
    </w:p>
    <w:bookmarkStart w:name="z22" w:id="13"/>
    <w:p>
      <w:pPr>
        <w:spacing w:after="0"/>
        <w:ind w:left="0"/>
        <w:jc w:val="both"/>
      </w:pPr>
      <w:r>
        <w:rPr>
          <w:rFonts w:ascii="Times New Roman"/>
          <w:b w:val="false"/>
          <w:i w:val="false"/>
          <w:color w:val="000000"/>
          <w:sz w:val="28"/>
        </w:rPr>
        <w:t xml:space="preserve">
      5. Консервациялау кезеңінде банкті басқару Банктер туралы Заңның </w:t>
      </w:r>
      <w:r>
        <w:rPr>
          <w:rFonts w:ascii="Times New Roman"/>
          <w:b w:val="false"/>
          <w:i w:val="false"/>
          <w:color w:val="000000"/>
          <w:sz w:val="28"/>
        </w:rPr>
        <w:t>65-бабының</w:t>
      </w:r>
      <w:r>
        <w:rPr>
          <w:rFonts w:ascii="Times New Roman"/>
          <w:b w:val="false"/>
          <w:i w:val="false"/>
          <w:color w:val="000000"/>
          <w:sz w:val="28"/>
        </w:rPr>
        <w:t xml:space="preserve"> 1-тармағының талаптарын ескере отырып, жүзеге асырылады.</w:t>
      </w:r>
    </w:p>
    <w:bookmarkEnd w:id="13"/>
    <w:bookmarkStart w:name="z23" w:id="14"/>
    <w:p>
      <w:pPr>
        <w:spacing w:after="0"/>
        <w:ind w:left="0"/>
        <w:jc w:val="both"/>
      </w:pPr>
      <w:r>
        <w:rPr>
          <w:rFonts w:ascii="Times New Roman"/>
          <w:b w:val="false"/>
          <w:i w:val="false"/>
          <w:color w:val="000000"/>
          <w:sz w:val="28"/>
        </w:rPr>
        <w:t>
      6. Уәкілетті органның банкті консервациялау режимін белгілеу туралы шешімі (оның тиісінше куәландырылған көшірмелері түрінде) банктің басшылығына шешім шығарған күні, мұндай тапсыру мүмкін болмаған жағдайларды қоспағанда, қолхат арқылы тапсырылады. Оны тапсыру үшін банктің тиісті лауазымды тұлғалары уәкілетті органға шақырылады.</w:t>
      </w:r>
    </w:p>
    <w:bookmarkEnd w:id="14"/>
    <w:bookmarkStart w:name="z24" w:id="15"/>
    <w:p>
      <w:pPr>
        <w:spacing w:after="0"/>
        <w:ind w:left="0"/>
        <w:jc w:val="both"/>
      </w:pPr>
      <w:r>
        <w:rPr>
          <w:rFonts w:ascii="Times New Roman"/>
          <w:b w:val="false"/>
          <w:i w:val="false"/>
          <w:color w:val="000000"/>
          <w:sz w:val="28"/>
        </w:rPr>
        <w:t>
      Жоғарыда аталған шешімді банктің басшылығына шешімді шығарған күні қолхат арқылы тапсыру мүмкін болмаса, осы шешімді банктің басшыларына тікелей сол банкте уәкілетті органның уәкілетті лауазымды тұлғалары тапсырады.</w:t>
      </w:r>
    </w:p>
    <w:bookmarkEnd w:id="15"/>
    <w:bookmarkStart w:name="z25" w:id="16"/>
    <w:p>
      <w:pPr>
        <w:spacing w:after="0"/>
        <w:ind w:left="0"/>
        <w:jc w:val="both"/>
      </w:pPr>
      <w:r>
        <w:rPr>
          <w:rFonts w:ascii="Times New Roman"/>
          <w:b w:val="false"/>
          <w:i w:val="false"/>
          <w:color w:val="000000"/>
          <w:sz w:val="28"/>
        </w:rPr>
        <w:t xml:space="preserve">
      Сонымен қатар, банктің басшылығы банктің уақытша әкімшілігінің (уақытша басқарушысының) басшысына банк мүлкін барлық мөрлерді, мөртабандарды, клише мен пломбирлерді, ұйымды тіркеумен байланысты құжаттарды, банкке берілген лицензиялардың түпқұжаттарын, фирмалық бланкілерді, ақпараттың электрондық жеткізушілерін, бағдарламалық қамтамасыз етуді, банк меншік иесі болып табылатын құжаттандырылған нысанда шығарылған басқа заңды тұлғалардың бағалы қағаздарын, сондай-ақ Банктер туралы Заңның </w:t>
      </w:r>
      <w:r>
        <w:rPr>
          <w:rFonts w:ascii="Times New Roman"/>
          <w:b w:val="false"/>
          <w:i w:val="false"/>
          <w:color w:val="000000"/>
          <w:sz w:val="28"/>
        </w:rPr>
        <w:t>56-бабында</w:t>
      </w:r>
      <w:r>
        <w:rPr>
          <w:rFonts w:ascii="Times New Roman"/>
          <w:b w:val="false"/>
          <w:i w:val="false"/>
          <w:color w:val="000000"/>
          <w:sz w:val="28"/>
        </w:rPr>
        <w:t xml:space="preserve"> көзделген банктің құжаттарын қосып, қабылдау-өткізу актісі бойынша береді.</w:t>
      </w:r>
    </w:p>
    <w:bookmarkEnd w:id="16"/>
    <w:bookmarkStart w:name="z26" w:id="17"/>
    <w:p>
      <w:pPr>
        <w:spacing w:after="0"/>
        <w:ind w:left="0"/>
        <w:jc w:val="both"/>
      </w:pPr>
      <w:r>
        <w:rPr>
          <w:rFonts w:ascii="Times New Roman"/>
          <w:b w:val="false"/>
          <w:i w:val="false"/>
          <w:color w:val="000000"/>
          <w:sz w:val="28"/>
        </w:rPr>
        <w:t>
      7. Уәкілетті органның банкті консервациялау жүргізу туралы шешімін уәкілетті орган Қазақстан Республикасының барлық аумағында таралатын екі мерзімді баспасөз басылымында мемлекеттік және орыс тілдерінде банктің қаражаты есебінен жариялайды.</w:t>
      </w:r>
    </w:p>
    <w:bookmarkEnd w:id="17"/>
    <w:bookmarkStart w:name="z27" w:id="18"/>
    <w:p>
      <w:pPr>
        <w:spacing w:after="0"/>
        <w:ind w:left="0"/>
        <w:jc w:val="both"/>
      </w:pPr>
      <w:r>
        <w:rPr>
          <w:rFonts w:ascii="Times New Roman"/>
          <w:b w:val="false"/>
          <w:i w:val="false"/>
          <w:color w:val="000000"/>
          <w:sz w:val="28"/>
        </w:rPr>
        <w:t>
      8. Банкке берілген қызметті шектеу тізбесі мыналарды қамтиды:</w:t>
      </w:r>
    </w:p>
    <w:bookmarkEnd w:id="18"/>
    <w:bookmarkStart w:name="z28" w:id="19"/>
    <w:p>
      <w:pPr>
        <w:spacing w:after="0"/>
        <w:ind w:left="0"/>
        <w:jc w:val="both"/>
      </w:pPr>
      <w:r>
        <w:rPr>
          <w:rFonts w:ascii="Times New Roman"/>
          <w:b w:val="false"/>
          <w:i w:val="false"/>
          <w:color w:val="000000"/>
          <w:sz w:val="28"/>
        </w:rPr>
        <w:t>
      1) банк филиалдарының оның атынан мәмілелерді дербес жасау құқықтарын тоқтата тұру;</w:t>
      </w:r>
    </w:p>
    <w:bookmarkEnd w:id="19"/>
    <w:bookmarkStart w:name="z29" w:id="20"/>
    <w:p>
      <w:pPr>
        <w:spacing w:after="0"/>
        <w:ind w:left="0"/>
        <w:jc w:val="both"/>
      </w:pPr>
      <w:r>
        <w:rPr>
          <w:rFonts w:ascii="Times New Roman"/>
          <w:b w:val="false"/>
          <w:i w:val="false"/>
          <w:color w:val="000000"/>
          <w:sz w:val="28"/>
        </w:rPr>
        <w:t>
      2) бұрын жасалған сатып алу-сату, айырбастау, сыйға тарту шарттарының немесе банктің иелігінен мүлікті алу туралы өзге мәмілелердің, заемдарды беру туралы шарттардың және кредит тәуекелі бар қаржыландырудың басқа түрлерінің орындалуын тоқтата тұру;</w:t>
      </w:r>
    </w:p>
    <w:bookmarkEnd w:id="20"/>
    <w:bookmarkStart w:name="z30" w:id="21"/>
    <w:p>
      <w:pPr>
        <w:spacing w:after="0"/>
        <w:ind w:left="0"/>
        <w:jc w:val="both"/>
      </w:pPr>
      <w:r>
        <w:rPr>
          <w:rFonts w:ascii="Times New Roman"/>
          <w:b w:val="false"/>
          <w:i w:val="false"/>
          <w:color w:val="000000"/>
          <w:sz w:val="28"/>
        </w:rPr>
        <w:t>
      3) банк міндеттемелерін, оның ішінде шартты міндеттемелерді орындауды толық немесе ішінара тоқтата тұру.</w:t>
      </w:r>
    </w:p>
    <w:bookmarkEnd w:id="21"/>
    <w:bookmarkStart w:name="z31" w:id="22"/>
    <w:p>
      <w:pPr>
        <w:spacing w:after="0"/>
        <w:ind w:left="0"/>
        <w:jc w:val="both"/>
      </w:pPr>
      <w:r>
        <w:rPr>
          <w:rFonts w:ascii="Times New Roman"/>
          <w:b w:val="false"/>
          <w:i w:val="false"/>
          <w:color w:val="000000"/>
          <w:sz w:val="28"/>
        </w:rPr>
        <w:t>
      9. Банкті консервациялау банктің өзінің қаражаты есебінен жүзеге асырылады.</w:t>
      </w:r>
    </w:p>
    <w:bookmarkEnd w:id="22"/>
    <w:bookmarkStart w:name="z32" w:id="23"/>
    <w:p>
      <w:pPr>
        <w:spacing w:after="0"/>
        <w:ind w:left="0"/>
        <w:jc w:val="both"/>
      </w:pPr>
      <w:r>
        <w:rPr>
          <w:rFonts w:ascii="Times New Roman"/>
          <w:b w:val="false"/>
          <w:i w:val="false"/>
          <w:color w:val="000000"/>
          <w:sz w:val="28"/>
        </w:rPr>
        <w:t>
      10. Консервациялау іс-әрекеті басталуымен және консервациялау мерзімінде банктің уақытша әкімшілігі (уақытша басқарушысы) Банктер туралы Заңның 65-бабының</w:t>
      </w:r>
      <w:r>
        <w:rPr>
          <w:rFonts w:ascii="Times New Roman"/>
          <w:b w:val="false"/>
          <w:i w:val="false"/>
          <w:color w:val="000000"/>
          <w:sz w:val="28"/>
        </w:rPr>
        <w:t xml:space="preserve"> 2-тармағымен</w:t>
      </w:r>
      <w:r>
        <w:rPr>
          <w:rFonts w:ascii="Times New Roman"/>
          <w:b w:val="false"/>
          <w:i w:val="false"/>
          <w:color w:val="000000"/>
          <w:sz w:val="28"/>
        </w:rPr>
        <w:t xml:space="preserve"> көзделген іс-шараларды жүзеге асырады.</w:t>
      </w:r>
    </w:p>
    <w:bookmarkEnd w:id="23"/>
    <w:bookmarkStart w:name="z33" w:id="24"/>
    <w:p>
      <w:pPr>
        <w:spacing w:after="0"/>
        <w:ind w:left="0"/>
        <w:jc w:val="both"/>
      </w:pPr>
      <w:r>
        <w:rPr>
          <w:rFonts w:ascii="Times New Roman"/>
          <w:b w:val="false"/>
          <w:i w:val="false"/>
          <w:color w:val="000000"/>
          <w:sz w:val="28"/>
        </w:rPr>
        <w:t xml:space="preserve">
      11. Банкті консервациялау мерзімі ішінде банктің уақытша әкімшілігінің (уақытша басқарушысының) қызметіне бақылауды уәкілетті орган Банктер туралы Заңның </w:t>
      </w:r>
      <w:r>
        <w:rPr>
          <w:rFonts w:ascii="Times New Roman"/>
          <w:b w:val="false"/>
          <w:i w:val="false"/>
          <w:color w:val="000000"/>
          <w:sz w:val="28"/>
        </w:rPr>
        <w:t>66-бабына</w:t>
      </w:r>
      <w:r>
        <w:rPr>
          <w:rFonts w:ascii="Times New Roman"/>
          <w:b w:val="false"/>
          <w:i w:val="false"/>
          <w:color w:val="000000"/>
          <w:sz w:val="28"/>
        </w:rPr>
        <w:t xml:space="preserve"> сәйкес жүзеге асырады.</w:t>
      </w:r>
    </w:p>
    <w:bookmarkEnd w:id="24"/>
    <w:bookmarkStart w:name="z34" w:id="25"/>
    <w:p>
      <w:pPr>
        <w:spacing w:after="0"/>
        <w:ind w:left="0"/>
        <w:jc w:val="both"/>
      </w:pPr>
      <w:r>
        <w:rPr>
          <w:rFonts w:ascii="Times New Roman"/>
          <w:b w:val="false"/>
          <w:i w:val="false"/>
          <w:color w:val="000000"/>
          <w:sz w:val="28"/>
        </w:rPr>
        <w:t>
      12. Банкті консервациялау кезеңіндегі негізгі іс-шаралар жоспары (бұдан әрі-консервациялау жоспары) мынадай іс-шараларды іске асыруды көздейді:</w:t>
      </w:r>
    </w:p>
    <w:bookmarkEnd w:id="25"/>
    <w:bookmarkStart w:name="z35" w:id="26"/>
    <w:p>
      <w:pPr>
        <w:spacing w:after="0"/>
        <w:ind w:left="0"/>
        <w:jc w:val="both"/>
      </w:pPr>
      <w:r>
        <w:rPr>
          <w:rFonts w:ascii="Times New Roman"/>
          <w:b w:val="false"/>
          <w:i w:val="false"/>
          <w:color w:val="000000"/>
          <w:sz w:val="28"/>
        </w:rPr>
        <w:t>
      1) баланстан тыс есептелген банктің барлық активтерін және мүлігін, оның ішінде кепілдік мүлігін түгендеуді және олар жөнінде құқық белгілейтін құжаттарды, баланстық және баланстан тыс шоттардағы нақты қалдықтарды анықтауды жүргізу;</w:t>
      </w:r>
    </w:p>
    <w:bookmarkEnd w:id="26"/>
    <w:bookmarkStart w:name="z36" w:id="27"/>
    <w:p>
      <w:pPr>
        <w:spacing w:after="0"/>
        <w:ind w:left="0"/>
        <w:jc w:val="both"/>
      </w:pPr>
      <w:r>
        <w:rPr>
          <w:rFonts w:ascii="Times New Roman"/>
          <w:b w:val="false"/>
          <w:i w:val="false"/>
          <w:color w:val="000000"/>
          <w:sz w:val="28"/>
        </w:rPr>
        <w:t>
      2) басқарудың оңтайлы құрылымын және банк қызметкерлерінің санын анықтау;</w:t>
      </w:r>
    </w:p>
    <w:bookmarkEnd w:id="27"/>
    <w:bookmarkStart w:name="z37" w:id="28"/>
    <w:p>
      <w:pPr>
        <w:spacing w:after="0"/>
        <w:ind w:left="0"/>
        <w:jc w:val="both"/>
      </w:pPr>
      <w:r>
        <w:rPr>
          <w:rFonts w:ascii="Times New Roman"/>
          <w:b w:val="false"/>
          <w:i w:val="false"/>
          <w:color w:val="000000"/>
          <w:sz w:val="28"/>
        </w:rPr>
        <w:t>
      3) Қазақстан Республикасының Ұлттық Банкіне, уәкілетті органға және корреспондент банктерге банктің уақытша әкімшілігі (уақытша басқарушысы) мүшелерінің қойылған қолдарының үлгілері мен банктің мөр бедері бар жаңа құжатты беру;</w:t>
      </w:r>
    </w:p>
    <w:bookmarkEnd w:id="28"/>
    <w:bookmarkStart w:name="z38" w:id="29"/>
    <w:p>
      <w:pPr>
        <w:spacing w:after="0"/>
        <w:ind w:left="0"/>
        <w:jc w:val="both"/>
      </w:pPr>
      <w:r>
        <w:rPr>
          <w:rFonts w:ascii="Times New Roman"/>
          <w:b w:val="false"/>
          <w:i w:val="false"/>
          <w:color w:val="000000"/>
          <w:sz w:val="28"/>
        </w:rPr>
        <w:t>
      4) банктің қызметіне байланысты, оның ішінде ерекше қатынастарымен банкпен байланысты тұлғалармен бұрын жасаған шарттарының мақсатқа лайықтылығын анықтау және банктің мүдделеріне сәйкес келмейтін шарттарды бұзу жөніндегі шараларды қабылдау;</w:t>
      </w:r>
    </w:p>
    <w:bookmarkEnd w:id="29"/>
    <w:bookmarkStart w:name="z39" w:id="30"/>
    <w:p>
      <w:pPr>
        <w:spacing w:after="0"/>
        <w:ind w:left="0"/>
        <w:jc w:val="both"/>
      </w:pPr>
      <w:r>
        <w:rPr>
          <w:rFonts w:ascii="Times New Roman"/>
          <w:b w:val="false"/>
          <w:i w:val="false"/>
          <w:color w:val="000000"/>
          <w:sz w:val="28"/>
        </w:rPr>
        <w:t xml:space="preserve">
      5) жарияланған акциялар санын ұлғайту туралы (басқа бағалы қағаздарды шығару туралы) шешімді қабылдау арқылы банкті капиталдандыру жөніндегі шараларды және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бағалы қағаздардың ұйымдастырылған рыногында оларды орналастыруды және/немесе бес жылдан астам өтеу мерзімі бар реттелген борышты тартуды жүзеге асыру;</w:t>
      </w:r>
    </w:p>
    <w:bookmarkEnd w:id="30"/>
    <w:bookmarkStart w:name="z40" w:id="31"/>
    <w:p>
      <w:pPr>
        <w:spacing w:after="0"/>
        <w:ind w:left="0"/>
        <w:jc w:val="both"/>
      </w:pPr>
      <w:r>
        <w:rPr>
          <w:rFonts w:ascii="Times New Roman"/>
          <w:b w:val="false"/>
          <w:i w:val="false"/>
          <w:color w:val="000000"/>
          <w:sz w:val="28"/>
        </w:rPr>
        <w:t>
      6) мерзімі өткен несиелік және дебиторлық берешекті өндіріп алу жөніндегі, банктік заем шартының және банк үшін құнды болып табылмайтын басқа активтер талаптарының құқықтарын басқаға беру жөніндегі жұмысты жүргізу, қаржыландырудың кез келген түрін жүзеге асыруды тоқтату, өтімді активтердің көлемін ұлғайту арқылы активтердің сапасын жақсарту;</w:t>
      </w:r>
    </w:p>
    <w:bookmarkEnd w:id="31"/>
    <w:bookmarkStart w:name="z41" w:id="32"/>
    <w:p>
      <w:pPr>
        <w:spacing w:after="0"/>
        <w:ind w:left="0"/>
        <w:jc w:val="both"/>
      </w:pPr>
      <w:r>
        <w:rPr>
          <w:rFonts w:ascii="Times New Roman"/>
          <w:b w:val="false"/>
          <w:i w:val="false"/>
          <w:color w:val="000000"/>
          <w:sz w:val="28"/>
        </w:rPr>
        <w:t>
      7) шығыс операцияларын жүргізуге бақылау белгілеу, қолданыстағы тарифтерді, сыйақы ставкаларын, банк операциялары бойынша комиссиялық алымдарды, еңбекақы төлеу шығыстарын, жалпы шаруашылық шығыстары мен амортизациялық аударымдар нормаларын қайта қарау жолымен банктің кірістілігін ұлғайту;</w:t>
      </w:r>
    </w:p>
    <w:bookmarkEnd w:id="32"/>
    <w:bookmarkStart w:name="z42" w:id="33"/>
    <w:p>
      <w:pPr>
        <w:spacing w:after="0"/>
        <w:ind w:left="0"/>
        <w:jc w:val="both"/>
      </w:pPr>
      <w:r>
        <w:rPr>
          <w:rFonts w:ascii="Times New Roman"/>
          <w:b w:val="false"/>
          <w:i w:val="false"/>
          <w:color w:val="000000"/>
          <w:sz w:val="28"/>
        </w:rPr>
        <w:t>
      8) банктегі тәуекелдерді басқару жүйесін бағалау және оны жақсарту жөніндегі шараларды іске асыру.</w:t>
      </w:r>
    </w:p>
    <w:bookmarkEnd w:id="33"/>
    <w:p>
      <w:pPr>
        <w:spacing w:after="0"/>
        <w:ind w:left="0"/>
        <w:jc w:val="both"/>
      </w:pPr>
      <w:r>
        <w:rPr>
          <w:rFonts w:ascii="Times New Roman"/>
          <w:b w:val="false"/>
          <w:i w:val="false"/>
          <w:color w:val="000000"/>
          <w:sz w:val="28"/>
        </w:rPr>
        <w:t>
      Қажет болғанда консервациялау жоспары банктің активтері мен міндеттемелерін беру бойынша операцияны іске асыруды көздейді.</w:t>
      </w:r>
    </w:p>
    <w:bookmarkStart w:name="z43" w:id="34"/>
    <w:p>
      <w:pPr>
        <w:spacing w:after="0"/>
        <w:ind w:left="0"/>
        <w:jc w:val="both"/>
      </w:pPr>
      <w:r>
        <w:rPr>
          <w:rFonts w:ascii="Times New Roman"/>
          <w:b w:val="false"/>
          <w:i w:val="false"/>
          <w:color w:val="000000"/>
          <w:sz w:val="28"/>
        </w:rPr>
        <w:t>
      13. Банкті капиталдандыру жөніндегі шаралардың аясында банктің уақытша әкімшілігі (уақытша басқарушысы) қажет болғанда инвесторлармен банк шығарған акцияларды, сондай-ақ осы банктің акцияларына айырбасталатын облигацияларды сатып алуға опциондар жасайды.</w:t>
      </w:r>
    </w:p>
    <w:bookmarkEnd w:id="34"/>
    <w:bookmarkStart w:name="z44" w:id="35"/>
    <w:p>
      <w:pPr>
        <w:spacing w:after="0"/>
        <w:ind w:left="0"/>
        <w:jc w:val="both"/>
      </w:pPr>
      <w:r>
        <w:rPr>
          <w:rFonts w:ascii="Times New Roman"/>
          <w:b w:val="false"/>
          <w:i w:val="false"/>
          <w:color w:val="000000"/>
          <w:sz w:val="28"/>
        </w:rPr>
        <w:t xml:space="preserve">
      Банктің акциялары Банктер туралы </w:t>
      </w:r>
      <w:r>
        <w:rPr>
          <w:rFonts w:ascii="Times New Roman"/>
          <w:b w:val="false"/>
          <w:i w:val="false"/>
          <w:color w:val="000000"/>
          <w:sz w:val="28"/>
        </w:rPr>
        <w:t>Заңның</w:t>
      </w:r>
      <w:r>
        <w:rPr>
          <w:rFonts w:ascii="Times New Roman"/>
          <w:b w:val="false"/>
          <w:i w:val="false"/>
          <w:color w:val="000000"/>
          <w:sz w:val="28"/>
        </w:rPr>
        <w:t xml:space="preserve"> және Қазақстан Республикасының өзге заңнамасының талаптарын есепке ала отырып сатылып алынады.</w:t>
      </w:r>
    </w:p>
    <w:bookmarkEnd w:id="35"/>
    <w:bookmarkStart w:name="z45" w:id="36"/>
    <w:p>
      <w:pPr>
        <w:spacing w:after="0"/>
        <w:ind w:left="0"/>
        <w:jc w:val="both"/>
      </w:pPr>
      <w:r>
        <w:rPr>
          <w:rFonts w:ascii="Times New Roman"/>
          <w:b w:val="false"/>
          <w:i w:val="false"/>
          <w:color w:val="000000"/>
          <w:sz w:val="28"/>
        </w:rPr>
        <w:t>
      Банктің иелігінен мүлікті алу жөніндегі мәмілелер уәкілетті органмен келісілу бойынша жүргізіледі.</w:t>
      </w:r>
    </w:p>
    <w:bookmarkEnd w:id="36"/>
    <w:bookmarkStart w:name="z46" w:id="37"/>
    <w:p>
      <w:pPr>
        <w:spacing w:after="0"/>
        <w:ind w:left="0"/>
        <w:jc w:val="both"/>
      </w:pPr>
      <w:r>
        <w:rPr>
          <w:rFonts w:ascii="Times New Roman"/>
          <w:b w:val="false"/>
          <w:i w:val="false"/>
          <w:color w:val="000000"/>
          <w:sz w:val="28"/>
        </w:rPr>
        <w:t>
      14. Уақытша әкiмшiлiк орган болып табылады, оны консервациялау режимiндегi банктiң атынан iс-қимыл жасайтын басшы басқарады.</w:t>
      </w:r>
    </w:p>
    <w:bookmarkEnd w:id="37"/>
    <w:bookmarkStart w:name="z47" w:id="38"/>
    <w:p>
      <w:pPr>
        <w:spacing w:after="0"/>
        <w:ind w:left="0"/>
        <w:jc w:val="both"/>
      </w:pPr>
      <w:r>
        <w:rPr>
          <w:rFonts w:ascii="Times New Roman"/>
          <w:b w:val="false"/>
          <w:i w:val="false"/>
          <w:color w:val="000000"/>
          <w:sz w:val="28"/>
        </w:rPr>
        <w:t>
      Уақытша әкiмшiлiктiң шешiмдерi дауыстардың қарапайым көпшiлiгiмен қабылданады. Дауыстар тең болғанда, оның басшысының дауысы шешушi болып табылады.</w:t>
      </w:r>
    </w:p>
    <w:bookmarkEnd w:id="38"/>
    <w:bookmarkStart w:name="z48" w:id="39"/>
    <w:p>
      <w:pPr>
        <w:spacing w:after="0"/>
        <w:ind w:left="0"/>
        <w:jc w:val="both"/>
      </w:pPr>
      <w:r>
        <w:rPr>
          <w:rFonts w:ascii="Times New Roman"/>
          <w:b w:val="false"/>
          <w:i w:val="false"/>
          <w:color w:val="000000"/>
          <w:sz w:val="28"/>
        </w:rPr>
        <w:t>
      15. Уақытша әкiмшiлiктiң басшысы:</w:t>
      </w:r>
    </w:p>
    <w:bookmarkEnd w:id="39"/>
    <w:bookmarkStart w:name="z49" w:id="40"/>
    <w:p>
      <w:pPr>
        <w:spacing w:after="0"/>
        <w:ind w:left="0"/>
        <w:jc w:val="both"/>
      </w:pPr>
      <w:r>
        <w:rPr>
          <w:rFonts w:ascii="Times New Roman"/>
          <w:b w:val="false"/>
          <w:i w:val="false"/>
          <w:color w:val="000000"/>
          <w:sz w:val="28"/>
        </w:rPr>
        <w:t>
      1) банктi басқарады, Қазақстан Республикасының заңнамалық актiлерiнiң заңды тұлға басшысына берген құқықтарына ие және мiндеттердi орындайды;</w:t>
      </w:r>
    </w:p>
    <w:bookmarkEnd w:id="40"/>
    <w:bookmarkStart w:name="z50" w:id="41"/>
    <w:p>
      <w:pPr>
        <w:spacing w:after="0"/>
        <w:ind w:left="0"/>
        <w:jc w:val="both"/>
      </w:pPr>
      <w:r>
        <w:rPr>
          <w:rFonts w:ascii="Times New Roman"/>
          <w:b w:val="false"/>
          <w:i w:val="false"/>
          <w:color w:val="000000"/>
          <w:sz w:val="28"/>
        </w:rPr>
        <w:t xml:space="preserve">
      2) банктiң (соның iшiнде оның филиалдарының) қызметкерлерiн басшылық қызметтерге тағайындайды және оларды шеттетеді, жұмысқа алады және Қазақстан Республикасының </w:t>
      </w:r>
      <w:r>
        <w:rPr>
          <w:rFonts w:ascii="Times New Roman"/>
          <w:b w:val="false"/>
          <w:i w:val="false"/>
          <w:color w:val="000000"/>
          <w:sz w:val="28"/>
        </w:rPr>
        <w:t>еңбек</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қызметкерлердi жұмыстан босатады;</w:t>
      </w:r>
    </w:p>
    <w:bookmarkEnd w:id="41"/>
    <w:bookmarkStart w:name="z51" w:id="42"/>
    <w:p>
      <w:pPr>
        <w:spacing w:after="0"/>
        <w:ind w:left="0"/>
        <w:jc w:val="both"/>
      </w:pPr>
      <w:r>
        <w:rPr>
          <w:rFonts w:ascii="Times New Roman"/>
          <w:b w:val="false"/>
          <w:i w:val="false"/>
          <w:color w:val="000000"/>
          <w:sz w:val="28"/>
        </w:rPr>
        <w:t>
      3) консервациялау мiндеттерiн орындауға қажеттi шеңберде банктiң мүлкiне иелiк ету жөнiндегi уақытша әкiмшiлiктiң шешiмiн орындайды;</w:t>
      </w:r>
    </w:p>
    <w:bookmarkEnd w:id="42"/>
    <w:bookmarkStart w:name="z52" w:id="43"/>
    <w:p>
      <w:pPr>
        <w:spacing w:after="0"/>
        <w:ind w:left="0"/>
        <w:jc w:val="both"/>
      </w:pPr>
      <w:r>
        <w:rPr>
          <w:rFonts w:ascii="Times New Roman"/>
          <w:b w:val="false"/>
          <w:i w:val="false"/>
          <w:color w:val="000000"/>
          <w:sz w:val="28"/>
        </w:rPr>
        <w:t>
      4) банкті консервациялаудың бекiтiлген жоспарын нақтылау жөнiнде ұсыныс енгiзеді және оның орындалуын ұйымдастырады;</w:t>
      </w:r>
    </w:p>
    <w:bookmarkEnd w:id="43"/>
    <w:bookmarkStart w:name="z53" w:id="44"/>
    <w:p>
      <w:pPr>
        <w:spacing w:after="0"/>
        <w:ind w:left="0"/>
        <w:jc w:val="both"/>
      </w:pPr>
      <w:r>
        <w:rPr>
          <w:rFonts w:ascii="Times New Roman"/>
          <w:b w:val="false"/>
          <w:i w:val="false"/>
          <w:color w:val="000000"/>
          <w:sz w:val="28"/>
        </w:rPr>
        <w:t>
      5) қажет болса, аудиторлық ұйымдарды не уәкілетті органның тиiстi бөлiмшелерiн тарта отырып, уақытша әкiмшiлiктiң күшiмен банк қызметiн кешендi немесе арнайы (іріктеп) тексерудi және қаржылық есептілікті банктiң iс жүзiндегi жағдайымен салыстыруды ұйымдастырады.</w:t>
      </w:r>
    </w:p>
    <w:bookmarkEnd w:id="44"/>
    <w:bookmarkStart w:name="z54" w:id="45"/>
    <w:p>
      <w:pPr>
        <w:spacing w:after="0"/>
        <w:ind w:left="0"/>
        <w:jc w:val="both"/>
      </w:pPr>
      <w:r>
        <w:rPr>
          <w:rFonts w:ascii="Times New Roman"/>
          <w:b w:val="false"/>
          <w:i w:val="false"/>
          <w:color w:val="000000"/>
          <w:sz w:val="28"/>
        </w:rPr>
        <w:t>
      16. Банктiң уақытша әкiмшiлiгi (уақытша басқарушысы) уәкілетті орган белгiлеген мерзiмде консервациялау жоспарына сәйкес қажеттi iс-шаралар жүргізеді және атқарылған жұмыс туралы уәкілетті органға есеп тапсырады.</w:t>
      </w:r>
    </w:p>
    <w:bookmarkEnd w:id="45"/>
    <w:bookmarkStart w:name="z55" w:id="46"/>
    <w:p>
      <w:pPr>
        <w:spacing w:after="0"/>
        <w:ind w:left="0"/>
        <w:jc w:val="both"/>
      </w:pPr>
      <w:r>
        <w:rPr>
          <w:rFonts w:ascii="Times New Roman"/>
          <w:b w:val="false"/>
          <w:i w:val="false"/>
          <w:color w:val="000000"/>
          <w:sz w:val="28"/>
        </w:rPr>
        <w:t>
      17. Уәкілетті орган банктің уақытша әкімшілігін (уақытша басқарушысын) оның қызметкерлері, депозиттерге міндетті кепілдік беруді жүзеге асыратын ұйымның өкілдері не Банктер туралы Заңның 20-бабының</w:t>
      </w:r>
      <w:r>
        <w:rPr>
          <w:rFonts w:ascii="Times New Roman"/>
          <w:b w:val="false"/>
          <w:i w:val="false"/>
          <w:color w:val="000000"/>
          <w:sz w:val="28"/>
        </w:rPr>
        <w:t xml:space="preserve"> 2-тармағымен</w:t>
      </w:r>
      <w:r>
        <w:rPr>
          <w:rFonts w:ascii="Times New Roman"/>
          <w:b w:val="false"/>
          <w:i w:val="false"/>
          <w:color w:val="000000"/>
          <w:sz w:val="28"/>
        </w:rPr>
        <w:t xml:space="preserve"> белгіленген талаптарға сәйкес келетін өзге тұлғалар арасынан тағайындайды.</w:t>
      </w:r>
    </w:p>
    <w:bookmarkEnd w:id="46"/>
    <w:bookmarkStart w:name="z56" w:id="47"/>
    <w:p>
      <w:pPr>
        <w:spacing w:after="0"/>
        <w:ind w:left="0"/>
        <w:jc w:val="both"/>
      </w:pPr>
      <w:r>
        <w:rPr>
          <w:rFonts w:ascii="Times New Roman"/>
          <w:b w:val="false"/>
          <w:i w:val="false"/>
          <w:color w:val="000000"/>
          <w:sz w:val="28"/>
        </w:rPr>
        <w:t>
      18. Банктің уақытша әкiмшiлiгінің (уақытша басқарушысының) басшысының және мүшелерiнiң құқықтары мен мiндеттерi, сондай-ақ еңбекақы төлеу шарттары уәкілетті орган мен банктiң уақытша әкiмшiлiгiнiң (уақытша басқарушысының) арасында жасалынатын жеке шартпен белгiленедi.</w:t>
      </w:r>
    </w:p>
    <w:bookmarkEnd w:id="47"/>
    <w:bookmarkStart w:name="z57" w:id="48"/>
    <w:p>
      <w:pPr>
        <w:spacing w:after="0"/>
        <w:ind w:left="0"/>
        <w:jc w:val="both"/>
      </w:pPr>
      <w:r>
        <w:rPr>
          <w:rFonts w:ascii="Times New Roman"/>
          <w:b w:val="false"/>
          <w:i w:val="false"/>
          <w:color w:val="000000"/>
          <w:sz w:val="28"/>
        </w:rPr>
        <w:t>
      19. Еңбекақысын, көлiк және басқа да шығыстарды қоса алғанда, банктің уақытша әкiмшiлiгін (уақытша басқарушысын) қамтамасыз етуге шығыстар тиiстi банктiң басқару шығыстарына жатады және соның есебiнен жүзеге асырылады.</w:t>
      </w:r>
    </w:p>
    <w:bookmarkEnd w:id="48"/>
    <w:bookmarkStart w:name="z58" w:id="49"/>
    <w:p>
      <w:pPr>
        <w:spacing w:after="0"/>
        <w:ind w:left="0"/>
        <w:jc w:val="both"/>
      </w:pPr>
      <w:r>
        <w:rPr>
          <w:rFonts w:ascii="Times New Roman"/>
          <w:b w:val="false"/>
          <w:i w:val="false"/>
          <w:color w:val="000000"/>
          <w:sz w:val="28"/>
        </w:rPr>
        <w:t>
      20. Уәкілетті орган кез келген сәтте банктің уақытша әкiмшiлiгі (уақытша басқарушысы) мүшелерiн ауыстыруға құқылы.</w:t>
      </w:r>
    </w:p>
    <w:bookmarkEnd w:id="49"/>
    <w:bookmarkStart w:name="z59" w:id="50"/>
    <w:p>
      <w:pPr>
        <w:spacing w:after="0"/>
        <w:ind w:left="0"/>
        <w:jc w:val="left"/>
      </w:pPr>
      <w:r>
        <w:rPr>
          <w:rFonts w:ascii="Times New Roman"/>
          <w:b/>
          <w:i w:val="false"/>
          <w:color w:val="000000"/>
        </w:rPr>
        <w:t xml:space="preserve"> 3-тарау. Банкті консервациялау кезеңінде</w:t>
      </w:r>
      <w:r>
        <w:br/>
      </w:r>
      <w:r>
        <w:rPr>
          <w:rFonts w:ascii="Times New Roman"/>
          <w:b/>
          <w:i w:val="false"/>
          <w:color w:val="000000"/>
        </w:rPr>
        <w:t>мүлікті басқару рәсімі</w:t>
      </w:r>
    </w:p>
    <w:bookmarkEnd w:id="50"/>
    <w:p>
      <w:pPr>
        <w:spacing w:after="0"/>
        <w:ind w:left="0"/>
        <w:jc w:val="both"/>
      </w:pPr>
      <w:r>
        <w:rPr>
          <w:rFonts w:ascii="Times New Roman"/>
          <w:b w:val="false"/>
          <w:i w:val="false"/>
          <w:color w:val="000000"/>
          <w:sz w:val="28"/>
        </w:rPr>
        <w:t>
      1. Консервациялау режимiндегi банктiң балансқа енгiзiлген немесе енгiзiлмеген барлық мүлкi түгенделуге тиiс. Балансқа енгiзiлмеген мүлiк түгендеу тізімдемесінде көрсетiлуге және соңынан балансқа енгiзiлуге тиiс.</w:t>
      </w:r>
    </w:p>
    <w:bookmarkStart w:name="z60" w:id="51"/>
    <w:p>
      <w:pPr>
        <w:spacing w:after="0"/>
        <w:ind w:left="0"/>
        <w:jc w:val="both"/>
      </w:pPr>
      <w:r>
        <w:rPr>
          <w:rFonts w:ascii="Times New Roman"/>
          <w:b w:val="false"/>
          <w:i w:val="false"/>
          <w:color w:val="000000"/>
          <w:sz w:val="28"/>
        </w:rPr>
        <w:t>
      22. Консервациялау режимiндегi банктiң мүлкін сатуды банктің уақытша әкiмшiлiгі (уақытша басқарушысы) мынадай талаптар мен мақсаттарды негізге ала отырып, жариялылық, ашықтық және қол жетімділік принциптерін сақтай отырып анықталатын жағдайларда және тәртіппен жүзеге асырылады:</w:t>
      </w:r>
    </w:p>
    <w:bookmarkEnd w:id="51"/>
    <w:bookmarkStart w:name="z61" w:id="52"/>
    <w:p>
      <w:pPr>
        <w:spacing w:after="0"/>
        <w:ind w:left="0"/>
        <w:jc w:val="both"/>
      </w:pPr>
      <w:r>
        <w:rPr>
          <w:rFonts w:ascii="Times New Roman"/>
          <w:b w:val="false"/>
          <w:i w:val="false"/>
          <w:color w:val="000000"/>
          <w:sz w:val="28"/>
        </w:rPr>
        <w:t>
      1) сатылатын мүлікке осы өңірдегі мүліктің ұқсас түрлеріне нарықтық бағалардан кем емес бағалар белгілеу;</w:t>
      </w:r>
    </w:p>
    <w:bookmarkEnd w:id="52"/>
    <w:bookmarkStart w:name="z62" w:id="53"/>
    <w:p>
      <w:pPr>
        <w:spacing w:after="0"/>
        <w:ind w:left="0"/>
        <w:jc w:val="both"/>
      </w:pPr>
      <w:r>
        <w:rPr>
          <w:rFonts w:ascii="Times New Roman"/>
          <w:b w:val="false"/>
          <w:i w:val="false"/>
          <w:color w:val="000000"/>
          <w:sz w:val="28"/>
        </w:rPr>
        <w:t>
      2) мүлікті мүмкіндігінше жоғары бағамен сату;</w:t>
      </w:r>
    </w:p>
    <w:bookmarkEnd w:id="53"/>
    <w:bookmarkStart w:name="z63" w:id="54"/>
    <w:p>
      <w:pPr>
        <w:spacing w:after="0"/>
        <w:ind w:left="0"/>
        <w:jc w:val="both"/>
      </w:pPr>
      <w:r>
        <w:rPr>
          <w:rFonts w:ascii="Times New Roman"/>
          <w:b w:val="false"/>
          <w:i w:val="false"/>
          <w:color w:val="000000"/>
          <w:sz w:val="28"/>
        </w:rPr>
        <w:t>
      3) мүлікті сатудан болған шығындарды барынша азайту.</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Мүлікті сатқан кезде банктің уақытша әкiмшiлiгі (уақытша басқарушысы) хабарландыруды кем дегенде Қазақстан Республикасының бүкіл аумағында таралатын екі мерзімді баспасөз басылымдарында мемлекеттік және орыс тілдерінде банктің қаражаты есебінен жариялайды. Хабарландыруда сатылатын мүлiктiң тiзбесi, сондай-ақ банктің уақытша әкiмшiлiгінің (уақытша басқарушысының) өкiлiнiң тегі, аты, әкесінің аты (бар болса), тұрған орны, ұсыныстар тапсыруға болатын телефон және факс нөмiрлерi, сондай-ақ қай күнге дейiн осы ұсыныстар қабылданатыны болуға тиiс. Егер мүлiктi сатуды тиiсiнше өткiзуге қажет болып жатса, көрсетiлген күн әлдеқайда кештеу мерзiмге ауыстырылуы мүмкiн.</w:t>
      </w:r>
    </w:p>
    <w:bookmarkStart w:name="z65" w:id="55"/>
    <w:p>
      <w:pPr>
        <w:spacing w:after="0"/>
        <w:ind w:left="0"/>
        <w:jc w:val="both"/>
      </w:pPr>
      <w:r>
        <w:rPr>
          <w:rFonts w:ascii="Times New Roman"/>
          <w:b w:val="false"/>
          <w:i w:val="false"/>
          <w:color w:val="000000"/>
          <w:sz w:val="28"/>
        </w:rPr>
        <w:t>
      Банктің уақытша әкiмшiлiгі (уақытша басқарушысы) ұсыныстарды қанағаттандыру туралы шешiм қабылдайды және жеңген сатып алушыға жазбаша түрде хабар береді.</w:t>
      </w:r>
    </w:p>
    <w:bookmarkEnd w:id="55"/>
    <w:bookmarkStart w:name="z66" w:id="56"/>
    <w:p>
      <w:pPr>
        <w:spacing w:after="0"/>
        <w:ind w:left="0"/>
        <w:jc w:val="left"/>
      </w:pPr>
      <w:r>
        <w:rPr>
          <w:rFonts w:ascii="Times New Roman"/>
          <w:b/>
          <w:i w:val="false"/>
          <w:color w:val="000000"/>
        </w:rPr>
        <w:t xml:space="preserve"> 4-тарау. Банктің активтері мен міндеттемелерін бір мезгілде беру бойынша операцияларды жүзеге асыру тәртібі</w:t>
      </w:r>
    </w:p>
    <w:bookmarkEnd w:id="56"/>
    <w:p>
      <w:pPr>
        <w:spacing w:after="0"/>
        <w:ind w:left="0"/>
        <w:jc w:val="both"/>
      </w:pPr>
      <w:r>
        <w:rPr>
          <w:rFonts w:ascii="Times New Roman"/>
          <w:b w:val="false"/>
          <w:i w:val="false"/>
          <w:color w:val="000000"/>
          <w:sz w:val="28"/>
        </w:rPr>
        <w:t>
      24. Банктің активтері мен міндеттемелерін беру жөніндегі операция банктің уақытша әкiмшiлiгінің (уақытша басқарушысының) уәкілетті органмен келісімі бойынша жүргізіледі.</w:t>
      </w:r>
    </w:p>
    <w:bookmarkStart w:name="z67" w:id="57"/>
    <w:p>
      <w:pPr>
        <w:spacing w:after="0"/>
        <w:ind w:left="0"/>
        <w:jc w:val="both"/>
      </w:pPr>
      <w:r>
        <w:rPr>
          <w:rFonts w:ascii="Times New Roman"/>
          <w:b w:val="false"/>
          <w:i w:val="false"/>
          <w:color w:val="000000"/>
          <w:sz w:val="28"/>
        </w:rPr>
        <w:t>
      Банктің міндеттемелері дегеніміз банкаралық депозиттерді, банктің арнаулы мақсаттағы еншілес ұйымдарының депозиттерін қоспағанда жеке және (немесе) заңды тұлғалардың депозиттері бойынша банктің міндеттемелері.</w:t>
      </w:r>
    </w:p>
    <w:bookmarkEnd w:id="57"/>
    <w:bookmarkStart w:name="z68" w:id="58"/>
    <w:p>
      <w:pPr>
        <w:spacing w:after="0"/>
        <w:ind w:left="0"/>
        <w:jc w:val="both"/>
      </w:pPr>
      <w:r>
        <w:rPr>
          <w:rFonts w:ascii="Times New Roman"/>
          <w:b w:val="false"/>
          <w:i w:val="false"/>
          <w:color w:val="000000"/>
          <w:sz w:val="28"/>
        </w:rPr>
        <w:t>
      25. Банктің уақытша әкiмшiлiгі (уақытша басқарушысы) банктің активтері мен міндеттемелерін беру жөніндегі операцияны жүргізу бойынша дайындық іс-шараларын жүзеге асырады.</w:t>
      </w:r>
    </w:p>
    <w:bookmarkEnd w:id="58"/>
    <w:bookmarkStart w:name="z69" w:id="59"/>
    <w:p>
      <w:pPr>
        <w:spacing w:after="0"/>
        <w:ind w:left="0"/>
        <w:jc w:val="both"/>
      </w:pPr>
      <w:r>
        <w:rPr>
          <w:rFonts w:ascii="Times New Roman"/>
          <w:b w:val="false"/>
          <w:i w:val="false"/>
          <w:color w:val="000000"/>
          <w:sz w:val="28"/>
        </w:rPr>
        <w:t>
      Уәкілетті орган консервациялау режимін белгілеу туралы шешім қабылдаған күннен бастап банктің уақытша әкiмшiлiгі (уақытша басқарушысы) банктің активтері мен міндеттемелерін беру жөніндегі операцияны бір жұмыс күні ішінде жүргізу үшін:</w:t>
      </w:r>
    </w:p>
    <w:bookmarkEnd w:id="59"/>
    <w:bookmarkStart w:name="z70" w:id="60"/>
    <w:p>
      <w:pPr>
        <w:spacing w:after="0"/>
        <w:ind w:left="0"/>
        <w:jc w:val="both"/>
      </w:pPr>
      <w:r>
        <w:rPr>
          <w:rFonts w:ascii="Times New Roman"/>
          <w:b w:val="false"/>
          <w:i w:val="false"/>
          <w:color w:val="000000"/>
          <w:sz w:val="28"/>
        </w:rPr>
        <w:t>
      1) банктің депозиторларының тізімін жасауды жүзеге асырады;</w:t>
      </w:r>
    </w:p>
    <w:bookmarkEnd w:id="60"/>
    <w:bookmarkStart w:name="z71" w:id="61"/>
    <w:p>
      <w:pPr>
        <w:spacing w:after="0"/>
        <w:ind w:left="0"/>
        <w:jc w:val="both"/>
      </w:pPr>
      <w:r>
        <w:rPr>
          <w:rFonts w:ascii="Times New Roman"/>
          <w:b w:val="false"/>
          <w:i w:val="false"/>
          <w:color w:val="000000"/>
          <w:sz w:val="28"/>
        </w:rPr>
        <w:t>
      2) банктің берілетін активтерінің баланстық құнын алдын ала бағалауды жүзеге асырады;</w:t>
      </w:r>
    </w:p>
    <w:bookmarkEnd w:id="61"/>
    <w:bookmarkStart w:name="z72" w:id="62"/>
    <w:p>
      <w:pPr>
        <w:spacing w:after="0"/>
        <w:ind w:left="0"/>
        <w:jc w:val="both"/>
      </w:pPr>
      <w:r>
        <w:rPr>
          <w:rFonts w:ascii="Times New Roman"/>
          <w:b w:val="false"/>
          <w:i w:val="false"/>
          <w:color w:val="000000"/>
          <w:sz w:val="28"/>
        </w:rPr>
        <w:t>
      3) осы Ереженің 29-тармағының талаптарына сәйкес келетін екінші деңгейдегі банктерге келесі жұмыс күнінен кешіктірмей хатты қарау және оған жауап беру мерзімімен банктің активтері мен міндеттемелерін беру бойынша операцияны жүргізуге қатысу туралы "Өте құпия" грифімен ұсыныс-хат жолдайды.</w:t>
      </w:r>
    </w:p>
    <w:bookmarkEnd w:id="62"/>
    <w:bookmarkStart w:name="z73" w:id="63"/>
    <w:p>
      <w:pPr>
        <w:spacing w:after="0"/>
        <w:ind w:left="0"/>
        <w:jc w:val="both"/>
      </w:pPr>
      <w:r>
        <w:rPr>
          <w:rFonts w:ascii="Times New Roman"/>
          <w:b w:val="false"/>
          <w:i w:val="false"/>
          <w:color w:val="000000"/>
          <w:sz w:val="28"/>
        </w:rPr>
        <w:t>
      Сонымен қатар, хатта берілетін депозиттердің шамамен көлемі көрсетіледі.</w:t>
      </w:r>
    </w:p>
    <w:bookmarkEnd w:id="63"/>
    <w:bookmarkStart w:name="z74" w:id="64"/>
    <w:p>
      <w:pPr>
        <w:spacing w:after="0"/>
        <w:ind w:left="0"/>
        <w:jc w:val="both"/>
      </w:pPr>
      <w:r>
        <w:rPr>
          <w:rFonts w:ascii="Times New Roman"/>
          <w:b w:val="false"/>
          <w:i w:val="false"/>
          <w:color w:val="000000"/>
          <w:sz w:val="28"/>
        </w:rPr>
        <w:t>
      Банктің активтері мен міндеттемелерін бір мезгілде беру бойынша операцияны жүзеге асыру талаптарының бірі берілетін активтердің жеке және заңды тұлғалардың берілетін депозиттеріне ара қатынасы жүз елу пайыздан аспауы болып табылады, бұл туралы банктің уақытша әкiмшiлiгі (уақытша басқарушысы) ұсыныс хатта хабарлайды.</w:t>
      </w:r>
    </w:p>
    <w:bookmarkEnd w:id="64"/>
    <w:bookmarkStart w:name="z75" w:id="65"/>
    <w:p>
      <w:pPr>
        <w:spacing w:after="0"/>
        <w:ind w:left="0"/>
        <w:jc w:val="both"/>
      </w:pPr>
      <w:r>
        <w:rPr>
          <w:rFonts w:ascii="Times New Roman"/>
          <w:b w:val="false"/>
          <w:i w:val="false"/>
          <w:color w:val="000000"/>
          <w:sz w:val="28"/>
        </w:rPr>
        <w:t>
      Жеке және заңды тұлғалардың депозиттері оларды берген күні депозит бойынша негізгі борыш сомасында беріледі.</w:t>
      </w:r>
    </w:p>
    <w:bookmarkEnd w:id="65"/>
    <w:bookmarkStart w:name="z76" w:id="66"/>
    <w:p>
      <w:pPr>
        <w:spacing w:after="0"/>
        <w:ind w:left="0"/>
        <w:jc w:val="both"/>
      </w:pPr>
      <w:r>
        <w:rPr>
          <w:rFonts w:ascii="Times New Roman"/>
          <w:b w:val="false"/>
          <w:i w:val="false"/>
          <w:color w:val="000000"/>
          <w:sz w:val="28"/>
        </w:rPr>
        <w:t>
      26. Егер, берілетін активтер жеке және заңды тұлғалардың берілетін депозиттерінен аспаған жағдайда, берілетін депозиттердің тізіміне қосу мынадай басымдық тәртібімен жүзеге асырылады:</w:t>
      </w:r>
    </w:p>
    <w:bookmarkEnd w:id="66"/>
    <w:bookmarkStart w:name="z77" w:id="67"/>
    <w:p>
      <w:pPr>
        <w:spacing w:after="0"/>
        <w:ind w:left="0"/>
        <w:jc w:val="both"/>
      </w:pPr>
      <w:r>
        <w:rPr>
          <w:rFonts w:ascii="Times New Roman"/>
          <w:b w:val="false"/>
          <w:i w:val="false"/>
          <w:color w:val="000000"/>
          <w:sz w:val="28"/>
        </w:rPr>
        <w:t>
      бірінші кезекте жеке тұлғалардың депозиттері қосылады;</w:t>
      </w:r>
    </w:p>
    <w:bookmarkEnd w:id="67"/>
    <w:bookmarkStart w:name="z78" w:id="68"/>
    <w:p>
      <w:pPr>
        <w:spacing w:after="0"/>
        <w:ind w:left="0"/>
        <w:jc w:val="both"/>
      </w:pPr>
      <w:r>
        <w:rPr>
          <w:rFonts w:ascii="Times New Roman"/>
          <w:b w:val="false"/>
          <w:i w:val="false"/>
          <w:color w:val="000000"/>
          <w:sz w:val="28"/>
        </w:rPr>
        <w:t>
      екінші кезекте заңды тұлғалардың депозиттері қосылады.</w:t>
      </w:r>
    </w:p>
    <w:bookmarkEnd w:id="68"/>
    <w:bookmarkStart w:name="z79" w:id="69"/>
    <w:p>
      <w:pPr>
        <w:spacing w:after="0"/>
        <w:ind w:left="0"/>
        <w:jc w:val="both"/>
      </w:pPr>
      <w:r>
        <w:rPr>
          <w:rFonts w:ascii="Times New Roman"/>
          <w:b w:val="false"/>
          <w:i w:val="false"/>
          <w:color w:val="000000"/>
          <w:sz w:val="28"/>
        </w:rPr>
        <w:t>
      27. Берілетін активтердің көлемінен берілетін депозиттердің көлемі асып кеткен жағдайда, заңды тұлғалардың берілетін депозиттерінің тізіміне қосу мынадай басымдық тәртібімен жүзеге асырылады:</w:t>
      </w:r>
    </w:p>
    <w:bookmarkEnd w:id="69"/>
    <w:bookmarkStart w:name="z80" w:id="70"/>
    <w:p>
      <w:pPr>
        <w:spacing w:after="0"/>
        <w:ind w:left="0"/>
        <w:jc w:val="both"/>
      </w:pPr>
      <w:r>
        <w:rPr>
          <w:rFonts w:ascii="Times New Roman"/>
          <w:b w:val="false"/>
          <w:i w:val="false"/>
          <w:color w:val="000000"/>
          <w:sz w:val="28"/>
        </w:rPr>
        <w:t>
      1) бірінші кезекте жинақтаушы зейнетақы қорларының депозиттері қосылады;</w:t>
      </w:r>
    </w:p>
    <w:bookmarkEnd w:id="70"/>
    <w:bookmarkStart w:name="z81" w:id="71"/>
    <w:p>
      <w:pPr>
        <w:spacing w:after="0"/>
        <w:ind w:left="0"/>
        <w:jc w:val="both"/>
      </w:pPr>
      <w:r>
        <w:rPr>
          <w:rFonts w:ascii="Times New Roman"/>
          <w:b w:val="false"/>
          <w:i w:val="false"/>
          <w:color w:val="000000"/>
          <w:sz w:val="28"/>
        </w:rPr>
        <w:t>
      2) екінші кезекте заңды тұлғалардың депозиттері енгізіледі, дауыс беруші акцияларының жүз пайызы "Самұрық-Қазына" ұлттық әл-ауқат қоры" акционерлік қоғамына тиесілі (сенімгерлік басқаруға берілген) немесе олардың негізгі қызметі негізінен республикалық немесе жергілікті бюджеттер есебінен қаржыландырылады;</w:t>
      </w:r>
    </w:p>
    <w:bookmarkEnd w:id="71"/>
    <w:bookmarkStart w:name="z82" w:id="72"/>
    <w:p>
      <w:pPr>
        <w:spacing w:after="0"/>
        <w:ind w:left="0"/>
        <w:jc w:val="both"/>
      </w:pPr>
      <w:r>
        <w:rPr>
          <w:rFonts w:ascii="Times New Roman"/>
          <w:b w:val="false"/>
          <w:i w:val="false"/>
          <w:color w:val="000000"/>
          <w:sz w:val="28"/>
        </w:rPr>
        <w:t>
      3) үшінші кезекте ұлттық басқарушы холдингтердің депозиттері қосылады;</w:t>
      </w:r>
    </w:p>
    <w:bookmarkEnd w:id="72"/>
    <w:bookmarkStart w:name="z83" w:id="73"/>
    <w:p>
      <w:pPr>
        <w:spacing w:after="0"/>
        <w:ind w:left="0"/>
        <w:jc w:val="both"/>
      </w:pPr>
      <w:r>
        <w:rPr>
          <w:rFonts w:ascii="Times New Roman"/>
          <w:b w:val="false"/>
          <w:i w:val="false"/>
          <w:color w:val="000000"/>
          <w:sz w:val="28"/>
        </w:rPr>
        <w:t>
      4) төртінші кезекте өзге заңды тұлғалардың депозиттері қосылады.</w:t>
      </w:r>
    </w:p>
    <w:bookmarkEnd w:id="73"/>
    <w:bookmarkStart w:name="z84" w:id="74"/>
    <w:p>
      <w:pPr>
        <w:spacing w:after="0"/>
        <w:ind w:left="0"/>
        <w:jc w:val="both"/>
      </w:pPr>
      <w:r>
        <w:rPr>
          <w:rFonts w:ascii="Times New Roman"/>
          <w:b w:val="false"/>
          <w:i w:val="false"/>
          <w:color w:val="000000"/>
          <w:sz w:val="28"/>
        </w:rPr>
        <w:t>
      Уәкілетті органның консервациялау режимін белгілеу туралы шешім қабылдаған күннен бастап екі жұмыс күнінен кешіктірмей банктің уақытша әкiмшiлiгі (уақытша басқарушысы) екінші деңгейдегі банктер ұсынған операцияны жүргізуге қатысу туралы өтінімді қарайды.</w:t>
      </w:r>
    </w:p>
    <w:bookmarkEnd w:id="74"/>
    <w:bookmarkStart w:name="z85" w:id="75"/>
    <w:p>
      <w:pPr>
        <w:spacing w:after="0"/>
        <w:ind w:left="0"/>
        <w:jc w:val="both"/>
      </w:pPr>
      <w:r>
        <w:rPr>
          <w:rFonts w:ascii="Times New Roman"/>
          <w:b w:val="false"/>
          <w:i w:val="false"/>
          <w:color w:val="000000"/>
          <w:sz w:val="28"/>
        </w:rPr>
        <w:t>
      28. Уәкілетті органның консервациялау режимін белгілеу туралы шешім қабылдаған күннен бастап үш жұмыс күнінен кешіктірмей банктің уақытша әкiмшiлiгі (уақытша басқарушысы):</w:t>
      </w:r>
    </w:p>
    <w:bookmarkEnd w:id="75"/>
    <w:bookmarkStart w:name="z86" w:id="76"/>
    <w:p>
      <w:pPr>
        <w:spacing w:after="0"/>
        <w:ind w:left="0"/>
        <w:jc w:val="both"/>
      </w:pPr>
      <w:r>
        <w:rPr>
          <w:rFonts w:ascii="Times New Roman"/>
          <w:b w:val="false"/>
          <w:i w:val="false"/>
          <w:color w:val="000000"/>
          <w:sz w:val="28"/>
        </w:rPr>
        <w:t>
      1) осы Ереженің 30-тармағының талаптарына сәйкес сатып алушы банкті (банктерді) таңдауды жүзеге асырады;</w:t>
      </w:r>
    </w:p>
    <w:bookmarkEnd w:id="76"/>
    <w:bookmarkStart w:name="z87" w:id="77"/>
    <w:p>
      <w:pPr>
        <w:spacing w:after="0"/>
        <w:ind w:left="0"/>
        <w:jc w:val="both"/>
      </w:pPr>
      <w:r>
        <w:rPr>
          <w:rFonts w:ascii="Times New Roman"/>
          <w:b w:val="false"/>
          <w:i w:val="false"/>
          <w:color w:val="000000"/>
          <w:sz w:val="28"/>
        </w:rPr>
        <w:t>
      2) сатып алушы банкпен (банктермен) алдын ала шартқа қол қояды;</w:t>
      </w:r>
    </w:p>
    <w:bookmarkEnd w:id="77"/>
    <w:bookmarkStart w:name="z88" w:id="78"/>
    <w:p>
      <w:pPr>
        <w:spacing w:after="0"/>
        <w:ind w:left="0"/>
        <w:jc w:val="both"/>
      </w:pPr>
      <w:r>
        <w:rPr>
          <w:rFonts w:ascii="Times New Roman"/>
          <w:b w:val="false"/>
          <w:i w:val="false"/>
          <w:color w:val="000000"/>
          <w:sz w:val="28"/>
        </w:rPr>
        <w:t>
      3) сатып алушы банкпен (банктермен) бірлесіп баспасөз конференциясын өткізеді;</w:t>
      </w:r>
    </w:p>
    <w:bookmarkEnd w:id="78"/>
    <w:bookmarkStart w:name="z89" w:id="79"/>
    <w:p>
      <w:pPr>
        <w:spacing w:after="0"/>
        <w:ind w:left="0"/>
        <w:jc w:val="both"/>
      </w:pPr>
      <w:r>
        <w:rPr>
          <w:rFonts w:ascii="Times New Roman"/>
          <w:b w:val="false"/>
          <w:i w:val="false"/>
          <w:color w:val="000000"/>
          <w:sz w:val="28"/>
        </w:rPr>
        <w:t>
      4) уәкілетті органға ресми веб-сайтында орналастыру үшін баспасөз релизін ұсынады.</w:t>
      </w:r>
    </w:p>
    <w:bookmarkEnd w:id="79"/>
    <w:bookmarkStart w:name="z90" w:id="80"/>
    <w:p>
      <w:pPr>
        <w:spacing w:after="0"/>
        <w:ind w:left="0"/>
        <w:jc w:val="both"/>
      </w:pPr>
      <w:r>
        <w:rPr>
          <w:rFonts w:ascii="Times New Roman"/>
          <w:b w:val="false"/>
          <w:i w:val="false"/>
          <w:color w:val="000000"/>
          <w:sz w:val="28"/>
        </w:rPr>
        <w:t>
      29. Сатып алушы банкті (банктерді) таңдауды банктің уақытша әкiмшiлiгі (уақытша басқарушысы) берілетін активтер мен міндеттемелердің мөлшерін негізге алып, мынадай талаптарды ескеріп жүзеге асырады, атап айтқанда сатып алушы банк (банктер):</w:t>
      </w:r>
    </w:p>
    <w:bookmarkEnd w:id="80"/>
    <w:bookmarkStart w:name="z91" w:id="81"/>
    <w:p>
      <w:pPr>
        <w:spacing w:after="0"/>
        <w:ind w:left="0"/>
        <w:jc w:val="both"/>
      </w:pPr>
      <w:r>
        <w:rPr>
          <w:rFonts w:ascii="Times New Roman"/>
          <w:b w:val="false"/>
          <w:i w:val="false"/>
          <w:color w:val="000000"/>
          <w:sz w:val="28"/>
        </w:rPr>
        <w:t>
      1) депозиттерге міндетті кепілдік беру жүйесінің қатысушысы (-лары) болып табылады;</w:t>
      </w:r>
    </w:p>
    <w:bookmarkEnd w:id="81"/>
    <w:bookmarkStart w:name="z92" w:id="82"/>
    <w:p>
      <w:pPr>
        <w:spacing w:after="0"/>
        <w:ind w:left="0"/>
        <w:jc w:val="both"/>
      </w:pPr>
      <w:r>
        <w:rPr>
          <w:rFonts w:ascii="Times New Roman"/>
          <w:b w:val="false"/>
          <w:i w:val="false"/>
          <w:color w:val="000000"/>
          <w:sz w:val="28"/>
        </w:rPr>
        <w:t>
      2) жеке тұлғалардың депозиттерін қабылдауға, банктік шоттарды ашуға және жүргізуге, заңды тұлғалардың депозиттерін қабылдауға, банктік шоттарын ашуға және жүргізуге, банктік заем операцияларын, кассалық операцияларды жүргізуге уәкілетті орган берген лицензиясы бар;</w:t>
      </w:r>
    </w:p>
    <w:bookmarkEnd w:id="82"/>
    <w:bookmarkStart w:name="z93" w:id="83"/>
    <w:p>
      <w:pPr>
        <w:spacing w:after="0"/>
        <w:ind w:left="0"/>
        <w:jc w:val="both"/>
      </w:pPr>
      <w:r>
        <w:rPr>
          <w:rFonts w:ascii="Times New Roman"/>
          <w:b w:val="false"/>
          <w:i w:val="false"/>
          <w:color w:val="000000"/>
          <w:sz w:val="28"/>
        </w:rPr>
        <w:t xml:space="preserve">
      3) Банктер туралы Заңның </w:t>
      </w:r>
      <w:r>
        <w:rPr>
          <w:rFonts w:ascii="Times New Roman"/>
          <w:b w:val="false"/>
          <w:i w:val="false"/>
          <w:color w:val="000000"/>
          <w:sz w:val="28"/>
        </w:rPr>
        <w:t>61-3-бабының</w:t>
      </w:r>
      <w:r>
        <w:rPr>
          <w:rFonts w:ascii="Times New Roman"/>
          <w:b w:val="false"/>
          <w:i w:val="false"/>
          <w:color w:val="000000"/>
          <w:sz w:val="28"/>
        </w:rPr>
        <w:t xml:space="preserve"> 7-тармағының талаптары мен алдағы операцияны жүзеге асыруды ескере отырып, соңғы есептік күнге пруденциалдық нормативтерді орындайды;</w:t>
      </w:r>
    </w:p>
    <w:bookmarkEnd w:id="83"/>
    <w:bookmarkStart w:name="z94" w:id="84"/>
    <w:p>
      <w:pPr>
        <w:spacing w:after="0"/>
        <w:ind w:left="0"/>
        <w:jc w:val="both"/>
      </w:pPr>
      <w:r>
        <w:rPr>
          <w:rFonts w:ascii="Times New Roman"/>
          <w:b w:val="false"/>
          <w:i w:val="false"/>
          <w:color w:val="000000"/>
          <w:sz w:val="28"/>
        </w:rPr>
        <w:t>
      4) банк клиенттеріне қызмет көрсететін филиалдар кемінде он облыс орталықтарында бар;</w:t>
      </w:r>
    </w:p>
    <w:bookmarkEnd w:id="84"/>
    <w:bookmarkStart w:name="z95" w:id="85"/>
    <w:p>
      <w:pPr>
        <w:spacing w:after="0"/>
        <w:ind w:left="0"/>
        <w:jc w:val="both"/>
      </w:pPr>
      <w:r>
        <w:rPr>
          <w:rFonts w:ascii="Times New Roman"/>
          <w:b w:val="false"/>
          <w:i w:val="false"/>
          <w:color w:val="000000"/>
          <w:sz w:val="28"/>
        </w:rPr>
        <w:t>
      5) уәкілетті орган қолданған санкциялары жоқ.</w:t>
      </w:r>
    </w:p>
    <w:bookmarkEnd w:id="85"/>
    <w:bookmarkStart w:name="z96" w:id="86"/>
    <w:p>
      <w:pPr>
        <w:spacing w:after="0"/>
        <w:ind w:left="0"/>
        <w:jc w:val="both"/>
      </w:pPr>
      <w:r>
        <w:rPr>
          <w:rFonts w:ascii="Times New Roman"/>
          <w:b w:val="false"/>
          <w:i w:val="false"/>
          <w:color w:val="000000"/>
          <w:sz w:val="28"/>
        </w:rPr>
        <w:t>
      30. Бір өтінім болған кезде жеңімпаз болып өтініш беруші банк болып танылады.</w:t>
      </w:r>
    </w:p>
    <w:bookmarkEnd w:id="86"/>
    <w:bookmarkStart w:name="z97" w:id="87"/>
    <w:p>
      <w:pPr>
        <w:spacing w:after="0"/>
        <w:ind w:left="0"/>
        <w:jc w:val="both"/>
      </w:pPr>
      <w:r>
        <w:rPr>
          <w:rFonts w:ascii="Times New Roman"/>
          <w:b w:val="false"/>
          <w:i w:val="false"/>
          <w:color w:val="000000"/>
          <w:sz w:val="28"/>
        </w:rPr>
        <w:t>
      Екі және одан көп өтінім болған кезде банктің уақытша әкімшілігі (уақытша басқарушысы) депозиттер мен активтер бойынша қабылданатын міндеттемелер арасындағы ең төменгі пайыздық ара қатынасты ұсынған өтініш беруші банкті жеңімпаз деп таниды.</w:t>
      </w:r>
    </w:p>
    <w:bookmarkEnd w:id="87"/>
    <w:bookmarkStart w:name="z98" w:id="88"/>
    <w:p>
      <w:pPr>
        <w:spacing w:after="0"/>
        <w:ind w:left="0"/>
        <w:jc w:val="both"/>
      </w:pPr>
      <w:r>
        <w:rPr>
          <w:rFonts w:ascii="Times New Roman"/>
          <w:b w:val="false"/>
          <w:i w:val="false"/>
          <w:color w:val="000000"/>
          <w:sz w:val="28"/>
        </w:rPr>
        <w:t>
      Депозиттер мен активтер бойынша қабылданатын міндеттемелер арасындағы ең төменгі пайыздық ара қатынасты бірдей ұсынған екі және одан көп өтініш беруші банк болған жағдайда, банктің уақытша әкімшілігі (уақытша басқарушысы) соңғы есептік күнге активтердің мейлінше жоғары мөлшері бар өтініш беруші банкті таңдайды.</w:t>
      </w:r>
    </w:p>
    <w:bookmarkEnd w:id="88"/>
    <w:bookmarkStart w:name="z99" w:id="89"/>
    <w:p>
      <w:pPr>
        <w:spacing w:after="0"/>
        <w:ind w:left="0"/>
        <w:jc w:val="both"/>
      </w:pPr>
      <w:r>
        <w:rPr>
          <w:rFonts w:ascii="Times New Roman"/>
          <w:b w:val="false"/>
          <w:i w:val="false"/>
          <w:color w:val="000000"/>
          <w:sz w:val="28"/>
        </w:rPr>
        <w:t>
      Егер, таңдалған өтініш беруші банк депозиттердің бөлігін ғана қабылдау мүмкіндігі туралы хабарлаған жағдайда, банктің уақытша әкімшілігі (уақытша басқарушысы) кему тәртібімен соңғы есептік күнге активтер мөлшерінің шамасын негізге ала отырып, таңдалған өтініш беруші банктен кейінгі өтініш беруші басқа банктер арасында қосымша таңдауды жүзеге асырады.</w:t>
      </w:r>
    </w:p>
    <w:bookmarkEnd w:id="89"/>
    <w:bookmarkStart w:name="z100" w:id="90"/>
    <w:p>
      <w:pPr>
        <w:spacing w:after="0"/>
        <w:ind w:left="0"/>
        <w:jc w:val="both"/>
      </w:pPr>
      <w:r>
        <w:rPr>
          <w:rFonts w:ascii="Times New Roman"/>
          <w:b w:val="false"/>
          <w:i w:val="false"/>
          <w:color w:val="000000"/>
          <w:sz w:val="28"/>
        </w:rPr>
        <w:t>
      Банктің жеке және заңды тұлғалардың депозиттері бойынша берілетін активтері мен міндеттемелері екі және одан көп таңдалған өтініш беруші банктер болған жағдайда, олардың арасында пайыздық ара қатынаста жеке және заңды тұлғалардың депозиттерінің таңдалған өтініш беруші банктер қабылдауды болжайтын көлемін негізге ала отырып, бөлінеді. Сонымен қатар, әрбір таңдалған өтініш беруші банк үшін банктің берілетін активтерінің тізбесі шамасы банктің өтімді және өтімді емес активтерінің санынан жеке есептеп шығарылатын, көрсетілген пайыздық ара қатынасты ескере отырып, қалыптасады.</w:t>
      </w:r>
    </w:p>
    <w:bookmarkEnd w:id="90"/>
    <w:bookmarkStart w:name="z101" w:id="91"/>
    <w:p>
      <w:pPr>
        <w:spacing w:after="0"/>
        <w:ind w:left="0"/>
        <w:jc w:val="both"/>
      </w:pPr>
      <w:r>
        <w:rPr>
          <w:rFonts w:ascii="Times New Roman"/>
          <w:b w:val="false"/>
          <w:i w:val="false"/>
          <w:color w:val="000000"/>
          <w:sz w:val="28"/>
        </w:rPr>
        <w:t>
      Банк активтерінің бөлігін таңдалған өтініш беруші банкке (банктерге) банктің уақытша әкімшілігі (уақытша басқарушысы) оларды сатудан түскен қолма-қол ақша түрінде беруі мүмкін.</w:t>
      </w:r>
    </w:p>
    <w:bookmarkEnd w:id="91"/>
    <w:bookmarkStart w:name="z102" w:id="92"/>
    <w:p>
      <w:pPr>
        <w:spacing w:after="0"/>
        <w:ind w:left="0"/>
        <w:jc w:val="both"/>
      </w:pPr>
      <w:r>
        <w:rPr>
          <w:rFonts w:ascii="Times New Roman"/>
          <w:b w:val="false"/>
          <w:i w:val="false"/>
          <w:color w:val="000000"/>
          <w:sz w:val="28"/>
        </w:rPr>
        <w:t>
      Қажет болғанда берілетін банк активтеріне тәуелсіз бағалау жүргізіледі.</w:t>
      </w:r>
    </w:p>
    <w:bookmarkEnd w:id="92"/>
    <w:bookmarkStart w:name="z103" w:id="93"/>
    <w:p>
      <w:pPr>
        <w:spacing w:after="0"/>
        <w:ind w:left="0"/>
        <w:jc w:val="both"/>
      </w:pPr>
      <w:r>
        <w:rPr>
          <w:rFonts w:ascii="Times New Roman"/>
          <w:b w:val="false"/>
          <w:i w:val="false"/>
          <w:color w:val="000000"/>
          <w:sz w:val="28"/>
        </w:rPr>
        <w:t>
      Тәуелсіз бағалаушыны таңдауды банктің уақытша әкімшілігі (уақытша басқарушысы) сатып алушы банктің (банктердің) өкілімен (-дерімен) бірлесіп, екі жұмыс күні ішінде жүргізіледі. Бағалаушының қызметіне ақы төлеу банктің және сатып алушы банктің (банктердің) қаражаты есебінен тең мөлшерде жүргізіледі.</w:t>
      </w:r>
    </w:p>
    <w:bookmarkEnd w:id="93"/>
    <w:p>
      <w:pPr>
        <w:spacing w:after="0"/>
        <w:ind w:left="0"/>
        <w:jc w:val="both"/>
      </w:pPr>
      <w:r>
        <w:rPr>
          <w:rFonts w:ascii="Times New Roman"/>
          <w:b w:val="false"/>
          <w:i w:val="false"/>
          <w:color w:val="000000"/>
          <w:sz w:val="28"/>
        </w:rPr>
        <w:t>
      30-1. Активтер мен міндеттемелерді беру бойынша операциялар жүргізу кезінде берілетін активтер мен міндеттемелердің құрамына активтер мен міндеттемелердің мынадай түрлері қосылады:</w:t>
      </w:r>
    </w:p>
    <w:p>
      <w:pPr>
        <w:spacing w:after="0"/>
        <w:ind w:left="0"/>
        <w:jc w:val="both"/>
      </w:pPr>
      <w:r>
        <w:rPr>
          <w:rFonts w:ascii="Times New Roman"/>
          <w:b w:val="false"/>
          <w:i w:val="false"/>
          <w:color w:val="000000"/>
          <w:sz w:val="28"/>
        </w:rPr>
        <w:t>
      1) жеке және заңды тұлғаларға берілген қарыздар және қамтамасыз ету;</w:t>
      </w:r>
    </w:p>
    <w:p>
      <w:pPr>
        <w:spacing w:after="0"/>
        <w:ind w:left="0"/>
        <w:jc w:val="both"/>
      </w:pPr>
      <w:r>
        <w:rPr>
          <w:rFonts w:ascii="Times New Roman"/>
          <w:b w:val="false"/>
          <w:i w:val="false"/>
          <w:color w:val="000000"/>
          <w:sz w:val="28"/>
        </w:rPr>
        <w:t>
      2) акциялар және заңды тұлғалардың жарғылық капиталына қатысу үлесі;</w:t>
      </w:r>
    </w:p>
    <w:p>
      <w:pPr>
        <w:spacing w:after="0"/>
        <w:ind w:left="0"/>
        <w:jc w:val="both"/>
      </w:pPr>
      <w:r>
        <w:rPr>
          <w:rFonts w:ascii="Times New Roman"/>
          <w:b w:val="false"/>
          <w:i w:val="false"/>
          <w:color w:val="000000"/>
          <w:sz w:val="28"/>
        </w:rPr>
        <w:t xml:space="preserve">
      3) өзге де бағалы қағаздар; </w:t>
      </w:r>
    </w:p>
    <w:p>
      <w:pPr>
        <w:spacing w:after="0"/>
        <w:ind w:left="0"/>
        <w:jc w:val="both"/>
      </w:pPr>
      <w:r>
        <w:rPr>
          <w:rFonts w:ascii="Times New Roman"/>
          <w:b w:val="false"/>
          <w:i w:val="false"/>
          <w:color w:val="000000"/>
          <w:sz w:val="28"/>
        </w:rPr>
        <w:t>
      4) ақша;</w:t>
      </w:r>
    </w:p>
    <w:p>
      <w:pPr>
        <w:spacing w:after="0"/>
        <w:ind w:left="0"/>
        <w:jc w:val="both"/>
      </w:pPr>
      <w:r>
        <w:rPr>
          <w:rFonts w:ascii="Times New Roman"/>
          <w:b w:val="false"/>
          <w:i w:val="false"/>
          <w:color w:val="000000"/>
          <w:sz w:val="28"/>
        </w:rPr>
        <w:t>
      5) жылжымалы және жылжымайтын мүлік құқығы;</w:t>
      </w:r>
    </w:p>
    <w:p>
      <w:pPr>
        <w:spacing w:after="0"/>
        <w:ind w:left="0"/>
        <w:jc w:val="both"/>
      </w:pPr>
      <w:r>
        <w:rPr>
          <w:rFonts w:ascii="Times New Roman"/>
          <w:b w:val="false"/>
          <w:i w:val="false"/>
          <w:color w:val="000000"/>
          <w:sz w:val="28"/>
        </w:rPr>
        <w:t>
      6) лицензиялық құқықтар;</w:t>
      </w:r>
    </w:p>
    <w:p>
      <w:pPr>
        <w:spacing w:after="0"/>
        <w:ind w:left="0"/>
        <w:jc w:val="both"/>
      </w:pPr>
      <w:r>
        <w:rPr>
          <w:rFonts w:ascii="Times New Roman"/>
          <w:b w:val="false"/>
          <w:i w:val="false"/>
          <w:color w:val="000000"/>
          <w:sz w:val="28"/>
        </w:rPr>
        <w:t>
      7) өзге де жылжымалы мүлік;</w:t>
      </w:r>
    </w:p>
    <w:p>
      <w:pPr>
        <w:spacing w:after="0"/>
        <w:ind w:left="0"/>
        <w:jc w:val="both"/>
      </w:pPr>
      <w:r>
        <w:rPr>
          <w:rFonts w:ascii="Times New Roman"/>
          <w:b w:val="false"/>
          <w:i w:val="false"/>
          <w:color w:val="000000"/>
          <w:sz w:val="28"/>
        </w:rPr>
        <w:t>
      8) жылжымайтын мүлік;</w:t>
      </w:r>
    </w:p>
    <w:p>
      <w:pPr>
        <w:spacing w:after="0"/>
        <w:ind w:left="0"/>
        <w:jc w:val="both"/>
      </w:pPr>
      <w:r>
        <w:rPr>
          <w:rFonts w:ascii="Times New Roman"/>
          <w:b w:val="false"/>
          <w:i w:val="false"/>
          <w:color w:val="000000"/>
          <w:sz w:val="28"/>
        </w:rPr>
        <w:t>
      9) жеке және заңды тұлғалардың депозиттері;</w:t>
      </w:r>
    </w:p>
    <w:p>
      <w:pPr>
        <w:spacing w:after="0"/>
        <w:ind w:left="0"/>
        <w:jc w:val="both"/>
      </w:pPr>
      <w:r>
        <w:rPr>
          <w:rFonts w:ascii="Times New Roman"/>
          <w:b w:val="false"/>
          <w:i w:val="false"/>
          <w:color w:val="000000"/>
          <w:sz w:val="28"/>
        </w:rPr>
        <w:t>
      10) банк шотының шарттары, қазынашылық операциялар, РЕПО операциялары бойынша, валютаны және тазартылған бағалы металдарды сатып алу-сату жөніндегі банкаралық мәмілелер бойынша, туынды қаржы құралдары бойынша, шығарылған шартты міндеттемелер (аккредитивтер, кепілдіктер) бойынша міндеттемелер;</w:t>
      </w:r>
    </w:p>
    <w:p>
      <w:pPr>
        <w:spacing w:after="0"/>
        <w:ind w:left="0"/>
        <w:jc w:val="both"/>
      </w:pPr>
      <w:r>
        <w:rPr>
          <w:rFonts w:ascii="Times New Roman"/>
          <w:b w:val="false"/>
          <w:i w:val="false"/>
          <w:color w:val="000000"/>
          <w:sz w:val="28"/>
        </w:rPr>
        <w:t>
      11) өткізу актісінде аударылатын өзге міндеттемелер мен активтер.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30-1-тармақпен толықтырылды - ҚР Ұлттық Банкі Басқармасының 27.05.2015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4" w:id="94"/>
    <w:p>
      <w:pPr>
        <w:spacing w:after="0"/>
        <w:ind w:left="0"/>
        <w:jc w:val="both"/>
      </w:pPr>
      <w:r>
        <w:rPr>
          <w:rFonts w:ascii="Times New Roman"/>
          <w:b w:val="false"/>
          <w:i w:val="false"/>
          <w:color w:val="000000"/>
          <w:sz w:val="28"/>
        </w:rPr>
        <w:t>
      31. Консервациялау режимін белгілеу туралы уәкілетті орган шешім қабылдаған күннен бастап бес жұмыс күнінен кешіктірмей банктің уақытша әкімшілігі (уақытша басқарушысы) банктің активтерін және (немесе) міндеттемелерінің бөлігін не толық мөлшерін беру туралы хабарландыруды жариялайды.</w:t>
      </w:r>
    </w:p>
    <w:bookmarkEnd w:id="94"/>
    <w:p>
      <w:pPr>
        <w:spacing w:after="0"/>
        <w:ind w:left="0"/>
        <w:jc w:val="both"/>
      </w:pPr>
      <w:r>
        <w:rPr>
          <w:rFonts w:ascii="Times New Roman"/>
          <w:b w:val="false"/>
          <w:i w:val="false"/>
          <w:color w:val="000000"/>
          <w:sz w:val="28"/>
        </w:rPr>
        <w:t>
      Хабарландыру Қазақстан Республикасының барлық аумағында таратылатын мерзімді баспасөз басылымдарында қазақ және орыс тілдерінде жарияланады.</w:t>
      </w:r>
    </w:p>
    <w:p>
      <w:pPr>
        <w:spacing w:after="0"/>
        <w:ind w:left="0"/>
        <w:jc w:val="both"/>
      </w:pPr>
      <w:r>
        <w:rPr>
          <w:rFonts w:ascii="Times New Roman"/>
          <w:b w:val="false"/>
          <w:i w:val="false"/>
          <w:color w:val="000000"/>
          <w:sz w:val="28"/>
        </w:rPr>
        <w:t>
      Операцияны жүргізу туралы хабарландыруды жариялауға байланысты шығыстар банктің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Банкі Басқармасының 27.05.2015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32. Алып тасталды - ҚР Ұлттық Банкі Басқармасының 27.05.2015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0" w:id="95"/>
    <w:p>
      <w:pPr>
        <w:spacing w:after="0"/>
        <w:ind w:left="0"/>
        <w:jc w:val="both"/>
      </w:pPr>
      <w:r>
        <w:rPr>
          <w:rFonts w:ascii="Times New Roman"/>
          <w:b w:val="false"/>
          <w:i w:val="false"/>
          <w:color w:val="000000"/>
          <w:sz w:val="28"/>
        </w:rPr>
        <w:t>
      33. Екінші деңгейдегі банктерден операцияны өткізуге қатысу үшін өтінімдер болмаған кезде, уақытша әкімшілік уәкілетті органға банктің активтері мен міндеттемелерін тұрақтылық банкіне беру жөніндегі операцияны жүргізу үшін өтініш жасайды.</w:t>
      </w:r>
    </w:p>
    <w:bookmarkEnd w:id="95"/>
    <w:bookmarkStart w:name="z111" w:id="96"/>
    <w:p>
      <w:pPr>
        <w:spacing w:after="0"/>
        <w:ind w:left="0"/>
        <w:jc w:val="both"/>
      </w:pPr>
      <w:r>
        <w:rPr>
          <w:rFonts w:ascii="Times New Roman"/>
          <w:b w:val="false"/>
          <w:i w:val="false"/>
          <w:color w:val="000000"/>
          <w:sz w:val="28"/>
        </w:rPr>
        <w:t xml:space="preserve">
      Уәкілетті орган тұрақтылық банкін құру туралы шешім қабылдайды және уақытша әкімшілікке банктің активтері мен міндеттемелерін тұрақтылық банкіне беру жөніндегі операцияны Банктер туралы Заңның </w:t>
      </w:r>
      <w:r>
        <w:rPr>
          <w:rFonts w:ascii="Times New Roman"/>
          <w:b w:val="false"/>
          <w:i w:val="false"/>
          <w:color w:val="000000"/>
          <w:sz w:val="28"/>
        </w:rPr>
        <w:t>61-3-бабының</w:t>
      </w:r>
      <w:r>
        <w:rPr>
          <w:rFonts w:ascii="Times New Roman"/>
          <w:b w:val="false"/>
          <w:i w:val="false"/>
          <w:color w:val="000000"/>
          <w:sz w:val="28"/>
        </w:rPr>
        <w:t xml:space="preserve"> 1-тармағының талаптарына сәйкес жүргізуді тапсырады.</w:t>
      </w:r>
    </w:p>
    <w:bookmarkEnd w:id="96"/>
    <w:bookmarkStart w:name="z112" w:id="97"/>
    <w:p>
      <w:pPr>
        <w:spacing w:after="0"/>
        <w:ind w:left="0"/>
        <w:jc w:val="both"/>
      </w:pPr>
      <w:r>
        <w:rPr>
          <w:rFonts w:ascii="Times New Roman"/>
          <w:b w:val="false"/>
          <w:i w:val="false"/>
          <w:color w:val="000000"/>
          <w:sz w:val="28"/>
        </w:rPr>
        <w:t>
      34. Банктің активтері мен міндеттемелерін беру өткізу актісімен қоса, банктің уақытша әкiмшiлiгінің (уақытша басқарушысының) сатып алушы банкпен (банктермен) жасалған шарттары негізінде жүзеге асырылады.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Ұлттық Банкі Басқармасының 27.05.2015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5" w:id="98"/>
    <w:p>
      <w:pPr>
        <w:spacing w:after="0"/>
        <w:ind w:left="0"/>
        <w:jc w:val="both"/>
      </w:pPr>
      <w:r>
        <w:rPr>
          <w:rFonts w:ascii="Times New Roman"/>
          <w:b w:val="false"/>
          <w:i w:val="false"/>
          <w:color w:val="000000"/>
          <w:sz w:val="28"/>
        </w:rPr>
        <w:t>
      34-1. Өткізу актісін ресімдеу кезінде операцияны жүзеге асырған күні онда мынадай мәліметтер көрсетіледі:</w:t>
      </w:r>
    </w:p>
    <w:bookmarkEnd w:id="98"/>
    <w:p>
      <w:pPr>
        <w:spacing w:after="0"/>
        <w:ind w:left="0"/>
        <w:jc w:val="both"/>
      </w:pPr>
      <w:r>
        <w:rPr>
          <w:rFonts w:ascii="Times New Roman"/>
          <w:b w:val="false"/>
          <w:i w:val="false"/>
          <w:color w:val="000000"/>
          <w:sz w:val="28"/>
        </w:rPr>
        <w:t>
      атауы, түгендеу нөмірі (бар болса), баланстық, бағалау құны (қажет болған кезде), банк активтері ескерілген банк шоттарының нөмірлері (қажет болған кезде), банктің меншік құқығын растайтын құжаттар (қажет болған кезде) көрсетілген банктің беріліп отырған активтерінің мөлшері және тізбесі;</w:t>
      </w:r>
    </w:p>
    <w:p>
      <w:pPr>
        <w:spacing w:after="0"/>
        <w:ind w:left="0"/>
        <w:jc w:val="both"/>
      </w:pPr>
      <w:r>
        <w:rPr>
          <w:rFonts w:ascii="Times New Roman"/>
          <w:b w:val="false"/>
          <w:i w:val="false"/>
          <w:color w:val="000000"/>
          <w:sz w:val="28"/>
        </w:rPr>
        <w:t>
      қарыз алушы жеке тұлғаның тегі, аты, әкесінің аты (бар болса), қарыз алушы заңды тұлғаның атауы, қарыздар бойынша негізгі борышты, банктік қарыз шартының жасалған күні және нөмірі, банктік қарыз шартының қолданылу мерзімі, банктік қарыз бойынша сыйақы мөлшерлемесі, банктің банктік қарыз бойынша есептеген және алған сыйақы сомалары көрсетілген банктік қарыздар бойынша берілетін талап ету құқықтарының құны және тізбесі;</w:t>
      </w:r>
    </w:p>
    <w:p>
      <w:pPr>
        <w:spacing w:after="0"/>
        <w:ind w:left="0"/>
        <w:jc w:val="both"/>
      </w:pPr>
      <w:r>
        <w:rPr>
          <w:rFonts w:ascii="Times New Roman"/>
          <w:b w:val="false"/>
          <w:i w:val="false"/>
          <w:color w:val="000000"/>
          <w:sz w:val="28"/>
        </w:rPr>
        <w:t>
      жеке және заңды тұлғалардың депозиттері бойынша берілетін міндеттемелердің мөлшері, оның ішінде депозитор жеке тұлғалардың тегі, аты, әкесінің аты (бар болса), депозитор заңды тұлғалардың атауы, депозиттер сомасы есептелген банк шоттарының нөмірлері, депозит сомасы, банктік шот және (немесе) банктік салым шартын жасау күні және нөмірі, шарттың қолданылу мерзімі, салым бойынша сыйақы ставкасы көрсетілген депозиттер тізбесі;</w:t>
      </w:r>
    </w:p>
    <w:p>
      <w:pPr>
        <w:spacing w:after="0"/>
        <w:ind w:left="0"/>
        <w:jc w:val="both"/>
      </w:pPr>
      <w:r>
        <w:rPr>
          <w:rFonts w:ascii="Times New Roman"/>
          <w:b w:val="false"/>
          <w:i w:val="false"/>
          <w:color w:val="000000"/>
          <w:sz w:val="28"/>
        </w:rPr>
        <w:t>
      клиенттер, олардың операциялары және банктің операциялары, бастапқы құжаттар, клиенттермен өзара қарым-қатынастар тарихы туралы ақпараттан және қабылданатын активтер мен міндеттемелер бойынша құқықтар мен міндеттемелерді тиісінше орындау үшін қажетті ақпараттан тұратын берілетін деректер қорының тізбесі (оның ішінде қағаз нысандағы құжаттардың мұрағаттық қоймалары).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34-1-тармақпен толықтырылды - ҚР Ұлттық Банкі Басқармасының 27.05.2015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8" w:id="99"/>
    <w:p>
      <w:pPr>
        <w:spacing w:after="0"/>
        <w:ind w:left="0"/>
        <w:jc w:val="both"/>
      </w:pPr>
      <w:r>
        <w:rPr>
          <w:rFonts w:ascii="Times New Roman"/>
          <w:b w:val="false"/>
          <w:i w:val="false"/>
          <w:color w:val="000000"/>
          <w:sz w:val="28"/>
        </w:rPr>
        <w:t>
      35. Сатып алушы банкке берілген депозиттер бойынша депозиторларға тиісінше қызмет көрсету мақсатында консервациялау мерзімінен аспайтын өтпелі кезең белгіленеді, оның ішінде депозиторлардың банк шоттарын жүргізу Банктер туралы заңның 61-2-бабының 7-тармағында көзделген тәртіппен жүзеге асырылады.</w:t>
      </w:r>
    </w:p>
    <w:bookmarkEnd w:id="99"/>
    <w:p>
      <w:pPr>
        <w:spacing w:after="0"/>
        <w:ind w:left="0"/>
        <w:jc w:val="both"/>
      </w:pPr>
      <w:r>
        <w:rPr>
          <w:rFonts w:ascii="Times New Roman"/>
          <w:b w:val="false"/>
          <w:i w:val="false"/>
          <w:color w:val="000000"/>
          <w:sz w:val="28"/>
        </w:rPr>
        <w:t>
      Жеке және заңды тұлғалардың депозиттерін бергеннен кейін үш ай өткен соң банктің уақытша әкімшілігі (уақытша басқарушысы) клиенттердің кіріс төлемдері мен аударымдарын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Ұлттық Банкі Басқармасының 27.05.2015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0" w:id="100"/>
    <w:p>
      <w:pPr>
        <w:spacing w:after="0"/>
        <w:ind w:left="0"/>
        <w:jc w:val="both"/>
      </w:pPr>
      <w:r>
        <w:rPr>
          <w:rFonts w:ascii="Times New Roman"/>
          <w:b w:val="false"/>
          <w:i w:val="false"/>
          <w:color w:val="000000"/>
          <w:sz w:val="28"/>
        </w:rPr>
        <w:t>
      36. Жүзеге асырылған операция туралы ақпаратты банктің уақытша әкімшілігі (уақытша басқарушысы) Қазақстан Республикасының барлық аумағында таратылатын мерзімді баспасөз басылымдарында қазақ және орыс тілдерінде банктің қаражаты есебінен жариялайды.</w:t>
      </w:r>
    </w:p>
    <w:bookmarkEnd w:id="100"/>
    <w:bookmarkStart w:name="z121" w:id="101"/>
    <w:p>
      <w:pPr>
        <w:spacing w:after="0"/>
        <w:ind w:left="0"/>
        <w:jc w:val="both"/>
      </w:pPr>
      <w:r>
        <w:rPr>
          <w:rFonts w:ascii="Times New Roman"/>
          <w:b w:val="false"/>
          <w:i w:val="false"/>
          <w:color w:val="000000"/>
          <w:sz w:val="28"/>
        </w:rPr>
        <w:t>
      37. Операция жүргізілгеннен кейін банктің уақытша әкімшілігі (уақытша басқарушысы) уәкілетті органға сатып алушы банкпен (банктермен) шарттың және өткізу актісінің көшірмесін береді. Банктің уақытша әкімшілігі (уақытша басқарушысы) уәкілетті органға кезең үшін операцияны жүргізу бойынша есепті ай сайын ұсынады.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Банкі Басқармасының 27.05.2015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2" w:id="102"/>
    <w:p>
      <w:pPr>
        <w:spacing w:after="0"/>
        <w:ind w:left="0"/>
        <w:jc w:val="left"/>
      </w:pPr>
      <w:r>
        <w:rPr>
          <w:rFonts w:ascii="Times New Roman"/>
          <w:b/>
          <w:i w:val="false"/>
          <w:color w:val="000000"/>
        </w:rPr>
        <w:t xml:space="preserve"> 5-тарау. Қорытынды ережелер</w:t>
      </w:r>
    </w:p>
    <w:bookmarkEnd w:id="102"/>
    <w:p>
      <w:pPr>
        <w:spacing w:after="0"/>
        <w:ind w:left="0"/>
        <w:jc w:val="both"/>
      </w:pPr>
      <w:r>
        <w:rPr>
          <w:rFonts w:ascii="Times New Roman"/>
          <w:b w:val="false"/>
          <w:i w:val="false"/>
          <w:color w:val="000000"/>
          <w:sz w:val="28"/>
        </w:rPr>
        <w:t xml:space="preserve">
      38. Банкті консервациялауды тоқтату Банктер туралы Заңның </w:t>
      </w:r>
      <w:r>
        <w:rPr>
          <w:rFonts w:ascii="Times New Roman"/>
          <w:b w:val="false"/>
          <w:i w:val="false"/>
          <w:color w:val="000000"/>
          <w:sz w:val="28"/>
        </w:rPr>
        <w:t>67-бабына</w:t>
      </w:r>
      <w:r>
        <w:rPr>
          <w:rFonts w:ascii="Times New Roman"/>
          <w:b w:val="false"/>
          <w:i w:val="false"/>
          <w:color w:val="000000"/>
          <w:sz w:val="28"/>
        </w:rPr>
        <w:t xml:space="preserve"> сәйкес жүзеге асырылады.</w:t>
      </w:r>
    </w:p>
    <w:bookmarkStart w:name="z123" w:id="103"/>
    <w:p>
      <w:pPr>
        <w:spacing w:after="0"/>
        <w:ind w:left="0"/>
        <w:jc w:val="both"/>
      </w:pPr>
      <w:r>
        <w:rPr>
          <w:rFonts w:ascii="Times New Roman"/>
          <w:b w:val="false"/>
          <w:i w:val="false"/>
          <w:color w:val="000000"/>
          <w:sz w:val="28"/>
        </w:rPr>
        <w:t>
      39. Консервациялау режимiнде болған кезеңiнде банк екiншi деңгейдегi банктер үшiн белгiленген тәртiппен және мерзiмдерде есептілікті тапсырады.</w:t>
      </w:r>
    </w:p>
    <w:bookmarkEnd w:id="103"/>
    <w:bookmarkStart w:name="z124" w:id="104"/>
    <w:p>
      <w:pPr>
        <w:spacing w:after="0"/>
        <w:ind w:left="0"/>
        <w:jc w:val="both"/>
      </w:pPr>
      <w:r>
        <w:rPr>
          <w:rFonts w:ascii="Times New Roman"/>
          <w:b w:val="false"/>
          <w:i w:val="false"/>
          <w:color w:val="000000"/>
          <w:sz w:val="28"/>
        </w:rPr>
        <w:t>
      40. Уәкілетті органның консервациялау жүргізу туралы шешiмiн бұздыру туралы банк акционерлерi он күн мерзiм iшiнде сот тәртiбiмен шағым бере алады. Аталған шешiмге шағым беру банктi консервациялауды тоқтата алмайды.</w:t>
      </w:r>
    </w:p>
    <w:bookmarkEnd w:id="104"/>
    <w:bookmarkStart w:name="z125" w:id="105"/>
    <w:p>
      <w:pPr>
        <w:spacing w:after="0"/>
        <w:ind w:left="0"/>
        <w:jc w:val="both"/>
      </w:pPr>
      <w:r>
        <w:rPr>
          <w:rFonts w:ascii="Times New Roman"/>
          <w:b w:val="false"/>
          <w:i w:val="false"/>
          <w:color w:val="000000"/>
          <w:sz w:val="28"/>
        </w:rPr>
        <w:t xml:space="preserve">
      41. Банкке келтiрiлген зиян үшiн банктің уақытша әкiмшiлiгінің (уақытша басқарушының) басшысы мен мүшелерi қолданыстағы </w:t>
      </w:r>
      <w:r>
        <w:rPr>
          <w:rFonts w:ascii="Times New Roman"/>
          <w:b w:val="false"/>
          <w:i w:val="false"/>
          <w:color w:val="000000"/>
          <w:sz w:val="28"/>
        </w:rPr>
        <w:t>заңнамамен</w:t>
      </w:r>
      <w:r>
        <w:rPr>
          <w:rFonts w:ascii="Times New Roman"/>
          <w:b w:val="false"/>
          <w:i w:val="false"/>
          <w:color w:val="000000"/>
          <w:sz w:val="28"/>
        </w:rPr>
        <w:t xml:space="preserve"> белгiленген жауапкершілікті көтереді. Сонымен қатар, банктің уақытша әкімшілігінің (уақытша басқарушының) басшысы мен мүшелеріне қалыпты өндірістік тәуекел санатына жатқызылуы мүмкін зиян үшін жауапкершілікті жүктеуге жол берілмейді.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агенттігі Басқармасының</w:t>
            </w:r>
            <w:r>
              <w:br/>
            </w:r>
            <w:r>
              <w:rPr>
                <w:rFonts w:ascii="Times New Roman"/>
                <w:b w:val="false"/>
                <w:i w:val="false"/>
                <w:color w:val="000000"/>
                <w:sz w:val="20"/>
              </w:rPr>
              <w:t xml:space="preserve">2009 жылғы 5 тамыздағы N 177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Күші жойылды деп танылған нормативтік құқықтық актілердің тізбесі</w:t>
      </w:r>
    </w:p>
    <w:bookmarkStart w:name="z11" w:id="106"/>
    <w:p>
      <w:pPr>
        <w:spacing w:after="0"/>
        <w:ind w:left="0"/>
        <w:jc w:val="both"/>
      </w:pPr>
      <w:r>
        <w:rPr>
          <w:rFonts w:ascii="Times New Roman"/>
          <w:b w:val="false"/>
          <w:i w:val="false"/>
          <w:color w:val="000000"/>
          <w:sz w:val="28"/>
        </w:rPr>
        <w:t xml:space="preserve">
      1. Қазақстан Республикасының Ұлттық Банкi Басқармасының "Қазақстан Республикасында банктердiң жұмысын доғару Ережесін бекіту туралы" 1996 жылғы 29 ақпандағы N 48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439 тіркелген);</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Ұлттық Банкi Басқармасы "Қазақстан Республикасы Ұлттық Банкiнiң кейбiр нормативтiк құқықтық актiлерiне өзгертулер мен толықтырулар енгiзу туралы" 1997 жылғы 5 желтоқсандағы N 413 </w:t>
      </w:r>
      <w:r>
        <w:rPr>
          <w:rFonts w:ascii="Times New Roman"/>
          <w:b w:val="false"/>
          <w:i w:val="false"/>
          <w:color w:val="000000"/>
          <w:sz w:val="28"/>
        </w:rPr>
        <w:t>қаулысының</w:t>
      </w:r>
      <w:r>
        <w:rPr>
          <w:rFonts w:ascii="Times New Roman"/>
          <w:b w:val="false"/>
          <w:i w:val="false"/>
          <w:color w:val="000000"/>
          <w:sz w:val="28"/>
        </w:rPr>
        <w:t xml:space="preserve"> 1-тармағының в) тармақшасы (Нормативтік құқықтық актілерді мемлекеттік тіркеу тізілімінде N 64 тіркелген);</w:t>
      </w:r>
    </w:p>
    <w:bookmarkStart w:name="z13" w:id="107"/>
    <w:p>
      <w:pPr>
        <w:spacing w:after="0"/>
        <w:ind w:left="0"/>
        <w:jc w:val="both"/>
      </w:pPr>
      <w:r>
        <w:rPr>
          <w:rFonts w:ascii="Times New Roman"/>
          <w:b w:val="false"/>
          <w:i w:val="false"/>
          <w:color w:val="000000"/>
          <w:sz w:val="28"/>
        </w:rPr>
        <w:t xml:space="preserve">
      3. Қазақстан Республикасы Ұлттық Банкі Басқармасы "Қазақстан Республикасында банктердің жұмысын доғару туралы ережеге өзгерістер мен толықтырулар енгізу туралы" 1998 жылғы 31 желтоқсандағы N 340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714 тіркелген);</w:t>
      </w:r>
    </w:p>
    <w:bookmarkEnd w:id="107"/>
    <w:bookmarkStart w:name="z14" w:id="108"/>
    <w:p>
      <w:pPr>
        <w:spacing w:after="0"/>
        <w:ind w:left="0"/>
        <w:jc w:val="both"/>
      </w:pPr>
      <w:r>
        <w:rPr>
          <w:rFonts w:ascii="Times New Roman"/>
          <w:b w:val="false"/>
          <w:i w:val="false"/>
          <w:color w:val="000000"/>
          <w:sz w:val="28"/>
        </w:rPr>
        <w:t xml:space="preserve">
      4. Қазақстан Республикасының Қаржы нарығын және қаржы ұйымдарын реттеу мен қадағалау жөніндегі агенттігі Басқармасының "Қазақстан Республикасының Әділет министрлігінде N 439 тіркелген, Қазақстан Республикасының Ұлттық Банкі Басқармасының "Қазақстан Республикасында банктердің жұмысын доғару Ережесі туралы" 1996 жылғы 29 ақпандағы N 48 қаулысына өзгерістер мен толықтырулар енгізу туралы" 2004 жылғы 21 тамыздағы N 240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3129 тіркелген);</w:t>
      </w:r>
    </w:p>
    <w:bookmarkEnd w:id="108"/>
    <w:bookmarkStart w:name="z15" w:id="109"/>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"Қазақстан Республикасында банктердің жұмысын доғару туралы ережені бекіту туралы" 1996 жылғы 29 ақпандағы N 48 қаулысына өзгеріс пен толықтырулар енгізу туралы" 2006 жылғы 9 қаңтардағы N 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4047 тіркелген);</w:t>
      </w:r>
    </w:p>
    <w:bookmarkEnd w:id="109"/>
    <w:bookmarkStart w:name="z16" w:id="110"/>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"Қазақстан Республикасында банктердің жұмысын доғару ережесін бекіту туралы" 1996 жылғы 29 ақпандағы N 48 қаулысына өзгерістер мен толықтыру енгізу туралы" 2008 жылғы 28 қарашадағы N 207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5412 тіркелген).</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