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111c" w14:textId="b3f1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Эпидемиялық маңызды объектілер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2009 жылғы 9 қарашадағы N 669 Бұйрығы. Қазақстан Республикасының Әділет министрлігінде 2009 жылы 23 қарашада N 5868 тіркелді. Күші жойылды - Қазақстан Республикасы Денсаулық сақтау министрінің м.а. 2010 жылғы 26 қазандағы № 838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Денсаулық сақтау министрінің м.а. 2010.10.26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 (ресми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қоса беріліп отырған эпидемиялық маңызды объектілер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Мемлекеттік санитарлық-эпидемиологиялық қадағалау комитеті (Қ.С.Оспанов) осы бұйрықты Қазақстан Республикасы Әділет министрлігіне мемлекеттік тіркеуге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 департаменті (Ф.Б. Бисмильдин) осы бұйрық Қазақстан Республикасы Әділет министрлігінде мемлекеттік тіркелгеннен кейін оны ресми жариялауға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Т.А. Вощенковаға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           Б. Садықов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9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669 бұйрығымен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Эпидемиялық маңызды объектілері тізбесі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топ - эпидемиялық жоғары маңызды объектілері: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тамақтану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балалар сауықтыру объектілері (маусымдық);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кондитерлік крем бұйымдарын өндіру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балалар сүт асханалары;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перинатальды орталықтар және босану бөлімшелері, гинекологиялық бөлімшелер, хирургиялық стационарлар, бөлімшелер, операциялық блоктар, кабинеттер;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жұмсақ балмұздақ өндіру бойынша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сәбилер үйі, балалар үйі, мектепке дейінгі және интернаттық объектілері.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топ - эпидемиялық орта маңызды объектілері: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азық-түлік саудасы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сүт өңдеу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базарлар;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ет өңдеу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балық өңдеу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құс өңдеу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жеміс-жидек өңдеу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объекттердің ас блоктары;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кәмпит өндіру бойынша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тез мұздатылған жартылай дайындалған өнімдерді өндіру бойынша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шөлмектегі суды (табиғи минералды және асханалық ауыз суды қоса алғанда ыдысқа құйылған ауызсуды) өндіру бойынша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жалпы білім беру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балалар сауықтыру объектілері (жыл бойы);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стоматологиялық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дәрілік түрлерді және медициналық мақсаттағы бұйымдарды дайындау, өлшеп орау, сақтау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сумен жабдықтау көздері, бас құрылыстар, таралу су құбыры желісі, орталықтанбаған сумен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инфекциялық ауруханалар, туберкулездік ауруханалар, жалпы көп салалы ауруханалар, соматикалық саладағы стационарлары бар диспансерлер, санитариялық-курорттық мақсаттағы ұйымдар;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егу кабинеттері;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қан қызметі саласындағы жұмыстарды жүзеге асыратын объектілері (қан құю станциялары, қан құю орталықтары);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ЖҚТБ орталықтарының зертханалары, сараптама орталықтарының зертханалары, зертханалар.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топ - эпидемиялық аз маңызды объектілері: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 қоймалары;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алкогольді өнім, сыра, алкогольсіз сусындар өндіру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өнеркәсіптік тауарларды сату бойынша сауда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жоғары оқу орындары және орта арнайы оқу орындары, кәсіптік мектептер;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медициналық орталықтар, емханалар;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дайын дәрілік түрлерді сататын дәріханалық ұйымдар;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кір жуатын орындар, химиялық тазартулар;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спорт ұйымдары (оның ішінде балалардың спорттың жасөспірімдер мектептері, спорт мектептері, спорт секциялары);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өнеркәсіптік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қонақ үйлер, жатақханалар;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жүзу бассейндері, моншалар, сауналар;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көтерме азық-түлік қоймалары;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басқа да мектептен тыс мекемелер (компьютерлік ойын залдары, аула клубтары, шығармашылық үйлер, көркемдік мектептер, музыкалық мектептер);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наубайханалар, макарон шығаратын, диірмен тарту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майлы өнімдерін өндіру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сот-медициналық сараптама және патологиялық анатомия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медициналық қалдықтарды шығару мен айналысатын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дезинфекциялау, дезинсекциялау, дератизациялау заттарын және препараттарын, сондай-ақ оларды пайдаланумен байланысты жұмыстардың және қызметтердің түрлерін қайта өңдеумен және сатумен айналысатын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мәдени-ойын сауық объектілері, театрлар, кітапханалар, боулинг залдары;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тұрғын үй-коммуналдық шаруашылықтарға қызмет көрсететін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қатты тұрмыстық қалдықтарға арналған полигондар;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кәріздің тазалау құрылыстары, кәріз желісі, су бұру цехтары;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қант, тұз өндіру бойынша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соғым пунктері;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радиациялық-қауіпті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мүгедектер, қарттар және ардагерлер үйлері, оңалту орталықтары;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туберкулезге қарсы шипа жайлар (ересектер және балалар);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сүт қабылдау пункттері;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салынып жатқан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мал шаруашылығы және шаруа қожалығы;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ойыншықтар шығару және/немесе сату бойынша сауда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косметологиялық орталықтар, шаштараздар, сән салондары.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