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45fe" w14:textId="c104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Азаматтарға хирургиялық стерилизациялауды жүргізудің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2009 жылғы 30 қазандағы N 625 Бұйрығы. Қазақстан Республикасының Әділет министрлігінде 2009 жылғы 24 қарашада Нормативтік құқықтық кесімдерді мемлекеттік тіркеудің тізіліміне N 5881 болып енгізілді. Күші жойылды - Қазақстан Республикасы Денсаулық сақтау министрінің 2020 жылғы 6 қарашадағы № ҚР ДСМ-185/2020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06.11.2020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103-бабына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Азаматтарға хирургиялық стерилизациялауды жүргізудің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Стратегия және денсаулық сақтау саласын дамыту департаменті (А.Т. Айдарханов) осы бұйрықты белгіленген тәртіппен Қазақстан Республикасы Әділет министрлігіне мемлекеттік тіркеуге жіберілсін.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осы бұйрық Қазақстан Республикасы Әділет министрлігінде мемлекеттік тіркеуден өткеннен кейін бұқаралық ақпарат құралдарында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Облыстардың, Астана және Алматы қалаларының денсаулық сақтау басқармалары (келісім бойынша) осы бұйрықты іске асыру бойынша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"Азаматтарға хирургиялық стерилдеуді жүргізу ережесін бекіту туралы" Қазақстан Республикасы Денсаулық сақтау министрінің міндетін атқарушының 2005 жылғы 7 қаңтардағы N 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3352 тіркелген, Қазақстан Республикасының нормативтік құқықтық актілер бюллетенінде жарияланған, 2005 ж. N 3-8, 21-құжат)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бұйрықтың орындалуын бақылау Қазақстан Республикасының Денсаулық сақтау вице-министрі Т.А. Вощенковаға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бұйрық алғашқы ресми жарияланған күнінен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625 бұйрығымен 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Азаматтарға хирургиялық стерилизациялауды</w:t>
      </w:r>
      <w:r>
        <w:br/>
      </w:r>
      <w:r>
        <w:rPr>
          <w:rFonts w:ascii="Times New Roman"/>
          <w:b/>
          <w:i w:val="false"/>
          <w:color w:val="000000"/>
        </w:rPr>
        <w:t>жүргізу ережесі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Хирургиялық стерилизациялау қаламаған жүктіліктің алдын алу әдісі ретінде отыз бес жастан асқан немесе кемінде екі баласы бар азаматтарға қатысты, ал медициналық айғақтары мен жасына және балаларының бар-жоғына қарамастан жасалуы мүмкін.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Хирургиялық стерилизациялауды тек азаматтардың келісімімен, денсаулық сақтау ұйымдары, жеке медициналық практикамен айналысатын, осы қызметті жүзеге асыруға </w:t>
      </w:r>
      <w:r>
        <w:rPr>
          <w:rFonts w:ascii="Times New Roman"/>
          <w:b w:val="false"/>
          <w:i w:val="false"/>
          <w:color w:val="000000"/>
          <w:sz w:val="28"/>
        </w:rPr>
        <w:t>лицензиясы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 жеке тұлғалар осы операцияның біржола жасалатындығы туралы міндетті түрде алдын ала хабардар ете отырып, азаматтың жазбаша келісімі бойынша ғана жүргізеді.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Медициналық ұйымдарда хирургиялық стерилизациялау жүргізу туралы шешім осы ережеге қосымшаға сәйкес медициналық айғақтар мен қарсы айғақтарға сәйкес құрамында денсаулық сақтау ұйымдарының басшылары, дәрігер акушер-гинеколог, ауру бойынша маман дәрігер бар </w:t>
      </w:r>
      <w:r>
        <w:rPr>
          <w:rFonts w:ascii="Times New Roman"/>
          <w:b w:val="false"/>
          <w:i w:val="false"/>
          <w:color w:val="000000"/>
          <w:sz w:val="28"/>
        </w:rPr>
        <w:t>дәрігерлік-консультациялық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ДКК) белгілейді.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айғақтары болған жағдайда көрсетілген мамандар қол қойған және медициналық ұйымның мөрімен куәландырылған толық клиникалық диагнозы қойылған қорытынды беріледі. Бұл қорытынды отыз күнтүзбелік күнге жарамды.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Әйелдерге акушерлік-гинекологиялық стационар жағдайында медициналық айғақтары анықталған жағдайда сырқатнамаға әйелдің ауруына (жай-күйіне) қарай маман дәрігердің, емдеуші дәрігердің және денсаулық сақтау ұйымының (бөлімшесінің) басшысының қолдарымен бекітіліп, тиісті жазбалар жазылады.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Хирургиялық стерилизациялау хирургиялық стерилизациялау әдісі бойынша арнайы даярлықтан өткен дәрігерлер (минилапоротомия, лапроскопия, вазектомия) жүргізеді.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Емдеу - алдын алу ұйымдарының акушер-гинеколог, уролог-андролог дәрігерлері азаматтар хирургиялық стерилизациялауға жолдама алу үшін өтініш жасаған кезде операцияға медициналық қарсы айғақтарының жоқтығын анықтау үшін тексеру жүргізеді.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Тексерудің деректері амбулаториялық науқастың медициналық картасына жазылады.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Хирургиялық стерилизациялау бойынша операциялар жасауға байланысты азаматтарға іш қуысы хирургиялық операциялары үшін регламенттелген толық клиникалық тексеру өткізіледі.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Хирургиялық стерилизациялау операцияларын жасау үшін медициналық қарсы айғақтары болмаған жағдайда азаматтарға ұйымдардың атауы мен мекен-жайы, науқасты тексерудің қорытындысы, ДКК қорытындысы, сондай-ақ науқастың жазбаша келісімі көрсетіле отырып азаматтарға медициналық ұйымға жолдама беріледі. Бұл қорытынды отыз күнтізбелік күнге жарамды.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хирургиялық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стерилизациялау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Хирургиялық стерилизациялау жүргізу үшін медициналық</w:t>
      </w:r>
      <w:r>
        <w:br/>
      </w:r>
      <w:r>
        <w:rPr>
          <w:rFonts w:ascii="Times New Roman"/>
          <w:b/>
          <w:i w:val="false"/>
          <w:color w:val="000000"/>
        </w:rPr>
        <w:t>айғақтар мен қарсы айғақтар тізбесі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Хирургиялық стерилизациялау жүргізу үшін медициналық айғақтар.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Қазіргі немесе өткен уақыттағы барлық орындағы қатерлі ісіктер.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Қайталанған кесер тілігі және балалары болған кезде гинекологиялық операциядан кейінгі жатырда тыртықтың болуы.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Эндокриндік жүйе аурулары: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тиреотоксикоз;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туа біткен немесе жүре біткен гипотиреоз;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ауыр нысандағы қант диабет;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жұбайлардың екеуінде де қант диабетінің болуы;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гиперпаратиреоз, гипопаратиреоз;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қантсыз диабет;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бүйрекүсті безі аурулары (белсенді фазасы немесе арнайы емдеуден кейін айқын қалдық құбылыстар);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амилоидоз.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Қан және қан өндіру мүшелерінің аурулары: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апластикалық анемия;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өршу сатысындағы тромбопеникалық және тромбопатикалық жағдайлар;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өршу сатысындағы геморрагиялық жағдайлар.</w:t>
      </w:r>
    </w:p>
    <w:bookmarkEnd w:id="34"/>
    <w:bookmarkStart w:name="z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Психикалық бұзылулар (болашақ баланың анасы мен әкесінің психоневрологиялық ұйымда куәлануы):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психоздар, оның ішінде алкогольдық, дәрілік, шизофрениялық және басқа да неорганикалық психоздар;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органикалық аурулардың нәтижесінде туындайтын өтпелі және созылмалы психоневрологиялық жағдайлар;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шизофрения;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параноидтық жағдай;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жеке басының бұзылуы;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созылмалы маскүнемдік;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ақыл-ес кемістігі.</w:t>
      </w:r>
    </w:p>
    <w:bookmarkEnd w:id="42"/>
    <w:bookmarkStart w:name="z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Жүйке жүйесі мен сезім мүшелерінің аурулары: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жүйке жүйесінің ауыр асқыну ауруларынан өтуі (менингит, энцефалит, миелит пен энцефаломиелит);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жүйке жүйесінің тұқымқуалаушылық және дегенеративтік аурулары;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бытыраңқы склероздың барлық нысаны, орталық жүйке жүйесінің басқа да миелинсіздендіру аурулары;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эпилепсия - барлық нысаны;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каталепсия мен нарколепсия - барлық нысаны;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асқынған және уытты невропатия - өршу сатысындағы барлық нысаны;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бұлшық ет дистрофия мен миопатияның басқа да түрлері;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тор қабығының бөлінуі, нұрлы қабықтың аурулары - ауыр нысаны, көру жүйесінің невриті, кератит, көру өткірлігінің төмендеуі өршіген туа біткен катаракта;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вестибулярлық аппарат аурулары;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отосклероз - барлық нысаны; есту қабілеті төмендеген есту жүйесінің аурулары; туа біткен саңыраулық, мылқаулық.</w:t>
      </w:r>
    </w:p>
    <w:bookmarkEnd w:id="53"/>
    <w:bookmarkStart w:name="z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Қанайналым жүйесінің аурулары: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үзіліссіз қайталанатын миокардит;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жүрек қысылуы белгісі бар созылмалы перикардит;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митралдық, аорталық, үш жармалы қақпақша кемістіктері, 2-3-дәрежедегі қанайналым жеткіліксіздігі бар көп қақпақшалы кемістіктер;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11-сатыдағы жиі кризисі бар А дәрежелі, 2-б-3 дәрежедегі қатерлі гипертония ауруы;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жүректің ишемиялық ауруы - барлық нысан;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өкпе гипертензиясының болуы - 2-3-дәреже;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жүрек ырғағы мен өткізгіштіктің бұзылуы: 3 дәрежедегі атриовентрикулярлық блокадалар, жыбырлақ аритмиясы, жиі ұстамалары бар пароксизмалды тахикардия;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аорта аневризмі;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артерия эмболиясы мен тромбозы;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түйінді периартериит және ұқсас жағдайлар;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қанайналым жүйесінің басқа да туа біткен аномалиялары;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өкпе гипертензиясы симптомдары кезінде жүргізілген кемшіліктерді хирургиялық түзетуден кейінгі жағдайлар, туа біткен кемістіктерді толық емес хирургиялық түзетулер, септалдық кемістіктер мен ашық артериялық түтікті реканализациялау;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жүректің басқа қақпақшаларының қанағаттанарлықсыз жағдайы кезінде жүректің қақпақшаларын протездегеннен кейінгі жағдай.</w:t>
      </w:r>
    </w:p>
    <w:bookmarkEnd w:id="67"/>
    <w:bookmarkStart w:name="z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Тыныс алу мүшелерінің аурулары: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қолқа, трахея немесе бронхтардың стенозы;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бронх демікпесі - ауыр нысан;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бронхоэктатикалық ауру - ауыр, гормонға тәуелді нысан;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жүрек - өкпелік фунциялары жеткіліксіздігі бар, ішкі мүшелердің амилоидозымен өкпе және плевра аурулары;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өкпе поликистозы;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2-б және 3-дәрежелі тыныс алу функциясы жеткіліксіздігі бар тыныс алу мүшелерінің аурулары;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өкпе туберкулезінің ауыр нысандарын бастан өткерген науқастар.</w:t>
      </w:r>
    </w:p>
    <w:bookmarkEnd w:id="75"/>
    <w:bookmarkStart w:name="z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Асқорыту мүшелерінің аурулары: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сүмбілеуге келмейтін өңештің тарылуы және стенозы;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жасанды өңеш;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стенозы және анамнездегі қан кетуі бар асқазан мен ұлтабар жарасы;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алдыңғы қуыс қабырғасы алшақтаған елеулі мөлшердегі іш қуысының жарығы;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ішек қан кетулері бар уақытша оңалу сатысындағы жиі өршитін жұқпалы энтелиттер мен колиттер;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операция жасалған асқазан синдромы;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функциясы бұзылған бауыр мен өт жолының созылмалы аурулары және бауыр циррозы;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ішек дисбактериозы, ауыр түрі.</w:t>
      </w:r>
    </w:p>
    <w:bookmarkEnd w:id="84"/>
    <w:bookmarkStart w:name="z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Несеп - жыныс жүйесінің аурулары: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созылмалы қайталанатын гломерулонефрит;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жіті және созылмалы бүйрек функциясы жеткіліксіздігі;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бүйрек және басқа органдардың (тұрақты гипертония) функциясы бұзылған бүйрек паренхимдерінің аурулары, жалғыз бүйректің созылмалы қайталанатын пиелонефриті;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бүйрек функциясы бұзылған гидронефроз (екі жақты, жалғыз бүйрек, туа біткен);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бүйрек функциясы жеткіліксіздігі бар бүйрек поликистозы;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әйелдердің жыныс мүшелеріндегі жыланкөздер және оларды түзеу операциясынан кейінгі жағдай.</w:t>
      </w:r>
    </w:p>
    <w:bookmarkEnd w:id="91"/>
    <w:bookmarkStart w:name="z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Сүйек-бұлшық ет жүйесінің және дәнекерлік тіндердің аурулары: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дәнекерлік тіндердің таралған аурулары;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буындар функциясы ауыр бұзылған ревматоидтық артрит және басқа да асқынудан тыс қабыну артропаттар;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функциясы бұзылған тірек - қозғалыс аппаратының аурулары (шорланған спондилит, остеохондропатия);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аяқтарды, аяқ басын (толық) кесу.</w:t>
      </w:r>
    </w:p>
    <w:bookmarkEnd w:id="96"/>
    <w:bookmarkStart w:name="z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Пренаталдық молекулалық – генетикалық диагностиканың болмауы кезіндегі моногендік тұқым құалаушылық аурулар.</w:t>
      </w:r>
    </w:p>
    <w:bookmarkEnd w:id="97"/>
    <w:bookmarkStart w:name="z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Хирургиялық стерилизациялау жүргізу үшін медициналық қарсы айғақтар.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Жіті (немесе асқыну сатысындағы созылмалы) жұқпалы аурулар;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Жіті (немесе асқыну сатысындағы созылмалы) қабыну аурулар;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Өмірлік маңызды мүшелердің декомпенсация сатысындағы созылмалы аурулары;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Жүрек-қан тамыры жүйесі аурулары кезіндегі гемодинамика көрсеткіштерінің бұзылуы;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Қан және қан өндіру мүшелері аурулары кезіндегі гемотологиялық көрсеткіштердің бұзылуы.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