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2fdb" w14:textId="eef2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әкелу және әкету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16 қарашадағы N 710 Бұйрығы. Қазақстан Республикасы Әділет министрлігінде 2009 жылғы 26 қарашада Нормативтік құқықтық кесімдерді мемлекеттік тіркеудің тізіліміне N 5913 болып енгізілді. Күші жойылды - Қазақстан Республикасы Денсаулық сақтау министрінің 2013 жылғы 26 маусымдағы N 366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26.06.2013 </w:t>
      </w:r>
      <w:r>
        <w:rPr>
          <w:rFonts w:ascii="Times New Roman"/>
          <w:b w:val="false"/>
          <w:i w:val="false"/>
          <w:color w:val="ff0000"/>
          <w:sz w:val="28"/>
        </w:rPr>
        <w:t>N 366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әкелу ережесі;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әкету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1)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кеден органдарының назарына дәрілік заттарды, медициналық мақсаттағы бұйымдарды, медициналық техникасын әкелуге және әкетуге рұқсатты растайтын уәкілетті адамдардың қол қою үлгілері мен мөрлерінің көшірмесін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кеден органдарына толуына қарай Қазақстан Республикасында тіркелген дәрілік заттардың, медициналық мақсаттағы бұйымдардың, медициналық техниканың тізбесін ұсынсын.</w:t>
      </w:r>
      <w:r>
        <w:br/>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тіркегеннен кейін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Мына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"Денсаулық сақтау ұйымдарына және фармацевтикалық қызмет объектілеріне жеткізілетін дәрілік заттарды, медициналық мақсаттағы бұйымдарды және парафармацевтиктерді, тауарларды әкелу және сыртқа шығару жөніндегі нұсқаулықты бекіту туралы" Қазақстан Республикасы Денсаулық сақтау министрінің міндетін атқарушының 2004 жылғы 22 желтоқсандағы N 885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3404 тіркелген, Қазақстан Республикасының нормативтік құқықтық актілер бюллетенінде 2005 ж. N 9-13, 27-құжат жарияланған);</w:t>
      </w:r>
      <w:r>
        <w:br/>
      </w:r>
      <w:r>
        <w:rPr>
          <w:rFonts w:ascii="Times New Roman"/>
          <w:b w:val="false"/>
          <w:i w:val="false"/>
          <w:color w:val="000000"/>
          <w:sz w:val="28"/>
        </w:rPr>
        <w:t>
</w:t>
      </w:r>
      <w:r>
        <w:rPr>
          <w:rFonts w:ascii="Times New Roman"/>
          <w:b w:val="false"/>
          <w:i w:val="false"/>
          <w:color w:val="000000"/>
          <w:sz w:val="28"/>
        </w:rPr>
        <w:t>
      2) "Дәрілік заттарды, медицина техникасын, медициналық мақсаттағы бұйымдарды және парафармацевтиктерді әкелу және әкету жөніндегі нұсқаулықты бекіту туралы" Қазақстан Республикасы Денсаулық сақтау министрінің міндетін атқарушының 2004 жылғы 22 желтоқсандағы N 885 бұйрығына толықтырулар мен өзгерістер енгізу туралы" 2007 жылғы 30 наурыздағы N 209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4623 тіркелген; "Заң газеті" газетінде 2007 жылғы 18 мамырдағы N 74 (1103) жарияланған).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710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әкелу ережесі 1. Жалпы ережелер</w:t>
      </w:r>
    </w:p>
    <w:bookmarkStart w:name="z15" w:id="2"/>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әкелу ережесі (бұдан әрі - Ереже) Қазақстан Республикасына дәрілік заттарды, медициналық мақсаттағы бұйымдар мен медициналық техниканы әкелу тәртібін белгілейді.</w:t>
      </w:r>
      <w:r>
        <w:br/>
      </w:r>
      <w:r>
        <w:rPr>
          <w:rFonts w:ascii="Times New Roman"/>
          <w:b w:val="false"/>
          <w:i w:val="false"/>
          <w:color w:val="000000"/>
          <w:sz w:val="28"/>
        </w:rPr>
        <w:t>
      2. Осы Ереже Қазақстан Республикасының кеден аумағына дәрілік заттарды, медициналық мақсаттағы бұйымдар мен медициналық техниканы әкелуді іске асыратын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Дәрілік заттар, медициналық мақсаттағы бұйымдар мен медициналық техника айналысы саласындағы </w:t>
      </w:r>
      <w:r>
        <w:rPr>
          <w:rFonts w:ascii="Times New Roman"/>
          <w:b w:val="false"/>
          <w:i w:val="false"/>
          <w:color w:val="000000"/>
          <w:sz w:val="28"/>
        </w:rPr>
        <w:t>мемлекеттік орган</w:t>
      </w:r>
      <w:r>
        <w:rPr>
          <w:rFonts w:ascii="Times New Roman"/>
          <w:b w:val="false"/>
          <w:i w:val="false"/>
          <w:color w:val="000000"/>
          <w:sz w:val="28"/>
        </w:rPr>
        <w:t xml:space="preserve"> (бұдан әрі – уәкілетті орган) немесе оның аумақтық бөлімшелері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тіркелген дәрілік заттарды, медициналық мақсаттағы бұйымдар мен медициналық техниканы әкелуге рұқсат береді.</w:t>
      </w:r>
      <w:r>
        <w:br/>
      </w:r>
      <w:r>
        <w:rPr>
          <w:rFonts w:ascii="Times New Roman"/>
          <w:b w:val="false"/>
          <w:i w:val="false"/>
          <w:color w:val="000000"/>
          <w:sz w:val="28"/>
        </w:rPr>
        <w:t>
</w:t>
      </w:r>
      <w:r>
        <w:rPr>
          <w:rFonts w:ascii="Times New Roman"/>
          <w:b w:val="false"/>
          <w:i w:val="false"/>
          <w:color w:val="000000"/>
          <w:sz w:val="28"/>
        </w:rPr>
        <w:t>
      4. Қазақстан Республикасында тіркелмеген дәрілік заттарды, медициналық мақсаттағы бұйымдар мен медициналық техниканы Қазақстан Республикасы аумағына әкелуге рұқсат уәкілетті органның рұқсатымен беріледі.</w:t>
      </w:r>
    </w:p>
    <w:bookmarkEnd w:id="2"/>
    <w:bookmarkStart w:name="z18" w:id="3"/>
    <w:p>
      <w:pPr>
        <w:spacing w:after="0"/>
        <w:ind w:left="0"/>
        <w:jc w:val="left"/>
      </w:pPr>
      <w:r>
        <w:rPr>
          <w:rFonts w:ascii="Times New Roman"/>
          <w:b/>
          <w:i w:val="false"/>
          <w:color w:val="000000"/>
        </w:rPr>
        <w:t xml:space="preserve"> 
2. Дәрілік заттарды, медициналық мақсаттағы бұйымдар мен</w:t>
      </w:r>
      <w:r>
        <w:br/>
      </w:r>
      <w:r>
        <w:rPr>
          <w:rFonts w:ascii="Times New Roman"/>
          <w:b/>
          <w:i w:val="false"/>
          <w:color w:val="000000"/>
        </w:rPr>
        <w:t>
медициналық техниканы әкелу тәртібі</w:t>
      </w:r>
    </w:p>
    <w:bookmarkEnd w:id="3"/>
    <w:bookmarkStart w:name="z19" w:id="4"/>
    <w:p>
      <w:pPr>
        <w:spacing w:after="0"/>
        <w:ind w:left="0"/>
        <w:jc w:val="both"/>
      </w:pPr>
      <w:r>
        <w:rPr>
          <w:rFonts w:ascii="Times New Roman"/>
          <w:b w:val="false"/>
          <w:i w:val="false"/>
          <w:color w:val="000000"/>
          <w:sz w:val="28"/>
        </w:rPr>
        <w:t>
      5. Қазақстан Республикасы аумағына тіркелген дәрілік заттарды, медициналық мақсаттағы бұйымдар мен медициналық техниканы әкелуге рұқсатты ресімдеу үшін өтінім иесі уәкілетті органға немесе оның аумақты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тіркелген дәрілік заттарды, медициналық мақсаттағы бұйымдар мен медициналық техниканы әкелуге:</w:t>
      </w:r>
      <w:r>
        <w:br/>
      </w:r>
      <w:r>
        <w:rPr>
          <w:rFonts w:ascii="Times New Roman"/>
          <w:b w:val="false"/>
          <w:i w:val="false"/>
          <w:color w:val="000000"/>
          <w:sz w:val="28"/>
        </w:rPr>
        <w:t>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дәрілік заттарды, медициналық мақсаттағы бұйымдар мен медициналық техниканы өндіруге немесе дәрілік заттарды, медициналық мақсаттағы бұйымдар мен медициналық техниканы көтерме саудада сатумен байланысты кіші қызмет түрі көрсетілген фармацевтикалық қызметпен айналысуға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 немесе медициналық қызметті іске асыруға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w:t>
      </w:r>
      <w:r>
        <w:br/>
      </w:r>
      <w:r>
        <w:rPr>
          <w:rFonts w:ascii="Times New Roman"/>
          <w:b w:val="false"/>
          <w:i w:val="false"/>
          <w:color w:val="000000"/>
          <w:sz w:val="28"/>
        </w:rPr>
        <w:t>
      есірткі заттар, психотроптық құралдар мен прекурсорлардың айналысы саласындағы қызмет түрімен айналысуға берілген </w:t>
      </w:r>
      <w:r>
        <w:rPr>
          <w:rFonts w:ascii="Times New Roman"/>
          <w:b w:val="false"/>
          <w:i w:val="false"/>
          <w:color w:val="000000"/>
          <w:sz w:val="28"/>
        </w:rPr>
        <w:t>лицензияның</w:t>
      </w:r>
      <w:r>
        <w:rPr>
          <w:rFonts w:ascii="Times New Roman"/>
          <w:b w:val="false"/>
          <w:i w:val="false"/>
          <w:color w:val="000000"/>
          <w:sz w:val="28"/>
        </w:rPr>
        <w:t xml:space="preserve"> және оған қосымшасының көшірмелерін (құрамында есірткі заттары, психотроптық құралдар мен прекурсорлары бар дәрілік заттарды әкелген жағдайда);</w:t>
      </w:r>
      <w:r>
        <w:br/>
      </w: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xml:space="preserve">      1) тармақшаның бесінші абзацы 2014.12.31 мерзімге дейін қолданыста болады - ҚР Денсаулық сақтау министрінің м.а. 2011.06.08 </w:t>
      </w:r>
      <w:r>
        <w:rPr>
          <w:rFonts w:ascii="Times New Roman"/>
          <w:b w:val="false"/>
          <w:i w:val="false"/>
          <w:color w:val="000000"/>
          <w:sz w:val="28"/>
        </w:rPr>
        <w:t>№ 367</w:t>
      </w:r>
      <w:r>
        <w:rPr>
          <w:rFonts w:ascii="Times New Roman"/>
          <w:b w:val="false"/>
          <w:i w:val="false"/>
          <w:color w:val="ff0000"/>
          <w:sz w:val="28"/>
        </w:rPr>
        <w:t xml:space="preserve"> Бұйрығымен.</w:t>
      </w:r>
      <w:r>
        <w:br/>
      </w:r>
      <w:r>
        <w:rPr>
          <w:rFonts w:ascii="Times New Roman"/>
          <w:b w:val="false"/>
          <w:i w:val="false"/>
          <w:color w:val="000000"/>
          <w:sz w:val="28"/>
        </w:rPr>
        <w:t>
      Тек қана Қазақстан Республикасы аумағына әкелінетін дәрілік заттарды, медициналық мақсаттағы бұйымдар мен медициналық техниканы саудада өткізу туралы ережелер көрсетілген келісім шарттың (шарттың) көшірмесін, сондай-ақ дәрілік заттардың, медициналық мақсаттағы бұйымдар мен медициналық техниканың өндірушісі мен өндіруші ел көрсетілген спецификацияны;</w:t>
      </w:r>
      <w:r>
        <w:br/>
      </w:r>
      <w:r>
        <w:rPr>
          <w:rFonts w:ascii="Times New Roman"/>
          <w:b w:val="false"/>
          <w:i w:val="false"/>
          <w:color w:val="000000"/>
          <w:sz w:val="28"/>
        </w:rPr>
        <w:t>
      жеке тұлғалар үшін - жеке кәсіпкер ретінде мемлекеттік тіркеу (қайта тіркеу) туралы куәлігінің немесе заңды тұлғалар үшін - мемлекеттік тіркеу (қайта тіркеу) туралы куәлігінің көшірмесін;</w:t>
      </w:r>
      <w:r>
        <w:br/>
      </w:r>
      <w:r>
        <w:rPr>
          <w:rFonts w:ascii="Times New Roman"/>
          <w:b w:val="false"/>
          <w:i w:val="false"/>
          <w:color w:val="000000"/>
          <w:sz w:val="28"/>
        </w:rPr>
        <w:t>
      үшінші елдің аумағынан дәрілік заттарды, медициналық мақсаттағы бұйымдар мен медициналық техниканы әкелуге дистрибьюторлық құқы бар өндірушінің немесе оның уәкілетті өкілінің мемлекеттік және орыс тіліне аударылған аудармасымен құжаттарының көшірмесі;</w:t>
      </w:r>
      <w:r>
        <w:br/>
      </w:r>
      <w:r>
        <w:rPr>
          <w:rFonts w:ascii="Times New Roman"/>
          <w:b w:val="false"/>
          <w:i w:val="false"/>
          <w:color w:val="000000"/>
          <w:sz w:val="28"/>
        </w:rPr>
        <w:t>
      Тиісті өндірістік тәжірибе талаптарына өндірістің сәйкестігін растайтын соңғы инспекциялау күні көрсетілген сертификатының мемлекеттік және орыс тілдеріндегі аудармасымен көшірмесі (Тиісті өндірістік тәжірибе жағдайында өндірілген тіркелмеген дәрілік субстанцияларды әкелген жағдайда);</w:t>
      </w:r>
      <w:r>
        <w:br/>
      </w:r>
      <w:r>
        <w:rPr>
          <w:rFonts w:ascii="Times New Roman"/>
          <w:b w:val="false"/>
          <w:i w:val="false"/>
          <w:color w:val="000000"/>
          <w:sz w:val="28"/>
        </w:rPr>
        <w:t>
</w:t>
      </w:r>
      <w:r>
        <w:rPr>
          <w:rFonts w:ascii="Times New Roman"/>
          <w:b w:val="false"/>
          <w:i w:val="false"/>
          <w:color w:val="000000"/>
          <w:sz w:val="28"/>
        </w:rPr>
        <w:t>
      2) тіркелген дәрілік заттарды, медициналық мақсаттағы бұйымдар мен медициналық техниканы гуманитарлық көмек ретінде әкелуге:</w:t>
      </w:r>
      <w:r>
        <w:br/>
      </w:r>
      <w:r>
        <w:rPr>
          <w:rFonts w:ascii="Times New Roman"/>
          <w:b w:val="false"/>
          <w:i w:val="false"/>
          <w:color w:val="000000"/>
          <w:sz w:val="28"/>
        </w:rPr>
        <w:t>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жеке тұлғалар үшін - жеке кәсіпкер ретінде мемлекеттік тіркеу (қайта тіркеу) туралы куәлігінің немесе заңды тұлғалар үшін - мемлекеттік тіркеу (қайта тіркеу) туралы куәлігінің көшірмесін;</w:t>
      </w:r>
      <w:r>
        <w:br/>
      </w:r>
      <w:r>
        <w:rPr>
          <w:rFonts w:ascii="Times New Roman"/>
          <w:b w:val="false"/>
          <w:i w:val="false"/>
          <w:color w:val="000000"/>
          <w:sz w:val="28"/>
        </w:rPr>
        <w:t>
      денсаулық сақтауды басқарудың облыстық, республикалық маңызы бар қаланың және астананың жергілікті мемлекеттік басқару органдарының және денсаулық сақтау саласындағы уәкілетті органға ведомстволық бағыныстағы денсаулық сақтау ұйымдарының осы ізгілік акциясын қолдай отырып, жүкті коммерциялық емес мақсатта пайдалануға бақылау жасау жөніндегі міндеттемесімен қоса алған хаты;</w:t>
      </w:r>
      <w:r>
        <w:br/>
      </w:r>
      <w:r>
        <w:rPr>
          <w:rFonts w:ascii="Times New Roman"/>
          <w:b w:val="false"/>
          <w:i w:val="false"/>
          <w:color w:val="000000"/>
          <w:sz w:val="28"/>
        </w:rPr>
        <w:t>
      жүктің гуманитарлық сипатында екенін растайтын құжат (сыйға тартылған, келісім) мемлекеттік және орыс тілдеріндегі аудармаларымен;</w:t>
      </w:r>
      <w:r>
        <w:br/>
      </w:r>
      <w:r>
        <w:rPr>
          <w:rFonts w:ascii="Times New Roman"/>
          <w:b w:val="false"/>
          <w:i w:val="false"/>
          <w:color w:val="000000"/>
          <w:sz w:val="28"/>
        </w:rPr>
        <w:t>
      дәрілік заттың алушының атына өндіруші елді, өндіруші ұйымды, шығару түрін, санын, жарамдылық мерзімін көрсете отырып расталған, мемлекеттік және орыс тілдеріндегі аудармаларымен, құжат (ерекшелігі, шот-фактура);</w:t>
      </w:r>
      <w:r>
        <w:br/>
      </w:r>
      <w:r>
        <w:rPr>
          <w:rFonts w:ascii="Times New Roman"/>
          <w:b w:val="false"/>
          <w:i w:val="false"/>
          <w:color w:val="000000"/>
          <w:sz w:val="28"/>
        </w:rPr>
        <w:t>
      гуманитарлық көмекті мақсатты пайдалану (бөлу) жоспары;</w:t>
      </w:r>
      <w:r>
        <w:br/>
      </w:r>
      <w:r>
        <w:rPr>
          <w:rFonts w:ascii="Times New Roman"/>
          <w:b w:val="false"/>
          <w:i w:val="false"/>
          <w:color w:val="000000"/>
          <w:sz w:val="28"/>
        </w:rPr>
        <w:t>
      ұсынылып отырған құжаттардың тізбесін ұсынады.</w:t>
      </w:r>
      <w:r>
        <w:br/>
      </w:r>
      <w:r>
        <w:rPr>
          <w:rFonts w:ascii="Times New Roman"/>
          <w:b w:val="false"/>
          <w:i w:val="false"/>
          <w:color w:val="000000"/>
          <w:sz w:val="28"/>
        </w:rPr>
        <w:t>
      Өтініштерді қарау мерзімі он жұмыс күнін құрайды.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енгізіліді - ҚР Денсаулық сақтау министрінің м.а. 2011.06.08 </w:t>
      </w:r>
      <w:r>
        <w:rPr>
          <w:rFonts w:ascii="Times New Roman"/>
          <w:b w:val="false"/>
          <w:i w:val="false"/>
          <w:color w:val="000000"/>
          <w:sz w:val="28"/>
        </w:rPr>
        <w:t>№ 367</w:t>
      </w:r>
      <w:r>
        <w:rPr>
          <w:rFonts w:ascii="Times New Roman"/>
          <w:b w:val="false"/>
          <w:i w:val="false"/>
          <w:color w:val="ff0000"/>
          <w:sz w:val="28"/>
        </w:rPr>
        <w:t xml:space="preserve"> (</w:t>
      </w:r>
      <w:r>
        <w:rPr>
          <w:rFonts w:ascii="Times New Roman"/>
          <w:b w:val="false"/>
          <w:i w:val="false"/>
          <w:color w:val="000000"/>
          <w:sz w:val="28"/>
        </w:rPr>
        <w:t>5-тармақты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6. Қазақстан Республикасы аумағына рұқсатты ресімдеу үшін өтініш иесі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дәрілік заттардың, медициналық мақсаттағы бұйымдар мен медициналық техниканың үлгілерін әкелген кезде </w:t>
      </w:r>
      <w:r>
        <w:rPr>
          <w:rFonts w:ascii="Times New Roman"/>
          <w:b w:val="false"/>
          <w:i w:val="false"/>
          <w:color w:val="000000"/>
          <w:sz w:val="28"/>
        </w:rPr>
        <w:t>мемлекеттік тіркеу</w:t>
      </w:r>
      <w:r>
        <w:rPr>
          <w:rFonts w:ascii="Times New Roman"/>
          <w:b w:val="false"/>
          <w:i w:val="false"/>
          <w:color w:val="000000"/>
          <w:sz w:val="28"/>
        </w:rPr>
        <w:t>, қайта тіркеу және тіркеу деректеріне өзгерістер енгізген кезде:</w:t>
      </w:r>
      <w:r>
        <w:br/>
      </w:r>
      <w:r>
        <w:rPr>
          <w:rFonts w:ascii="Times New Roman"/>
          <w:b w:val="false"/>
          <w:i w:val="false"/>
          <w:color w:val="000000"/>
          <w:sz w:val="28"/>
        </w:rPr>
        <w:t>
      осы Ережеге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Қазақстан Республикасы аумағында мемлекеттік тіркеуге, қайта тіркеуге және тіркеу деректеріне өзгерістер енгізуге осы үлгілерді ұсыну туралы кепілдік міндеттеме;</w:t>
      </w:r>
      <w:r>
        <w:br/>
      </w:r>
      <w:r>
        <w:rPr>
          <w:rFonts w:ascii="Times New Roman"/>
          <w:b w:val="false"/>
          <w:i w:val="false"/>
          <w:color w:val="000000"/>
          <w:sz w:val="28"/>
        </w:rPr>
        <w:t>
      дәрілік заттар, медициналық мақсаттағы бұйымдар мен медициналық техника айналысы саласындағы мемлекеттік сараптама ұйымымен келісілген дәрілік заттар, медициналық мақсаттағы бұйымдар мен медициналық техника санының есептемесі;</w:t>
      </w:r>
      <w:r>
        <w:br/>
      </w:r>
      <w:r>
        <w:rPr>
          <w:rFonts w:ascii="Times New Roman"/>
          <w:b w:val="false"/>
          <w:i w:val="false"/>
          <w:color w:val="000000"/>
          <w:sz w:val="28"/>
        </w:rPr>
        <w:t>
      есеп қағазының (инвойстың) көшірмесі, мемлекеттік және орыс тілдеріндегі аудармасымен;</w:t>
      </w:r>
      <w:r>
        <w:br/>
      </w:r>
      <w:r>
        <w:rPr>
          <w:rFonts w:ascii="Times New Roman"/>
          <w:b w:val="false"/>
          <w:i w:val="false"/>
          <w:color w:val="000000"/>
          <w:sz w:val="28"/>
        </w:rPr>
        <w:t>
      ұсынылатын құжаттардың тізбесі;</w:t>
      </w:r>
      <w:r>
        <w:br/>
      </w:r>
      <w:r>
        <w:rPr>
          <w:rFonts w:ascii="Times New Roman"/>
          <w:b w:val="false"/>
          <w:i w:val="false"/>
          <w:color w:val="000000"/>
          <w:sz w:val="28"/>
        </w:rPr>
        <w:t>
</w:t>
      </w:r>
      <w:r>
        <w:rPr>
          <w:rFonts w:ascii="Times New Roman"/>
          <w:b w:val="false"/>
          <w:i w:val="false"/>
          <w:color w:val="000000"/>
          <w:sz w:val="28"/>
        </w:rPr>
        <w:t>
      2) одан әрі іске асыруға құқы жоқ дәрілік заттар, медициналық мақсаттағы бұйымдар мен медициналық техниканың көрмесін өткізу кезінде:</w:t>
      </w:r>
      <w:r>
        <w:br/>
      </w:r>
      <w:r>
        <w:rPr>
          <w:rFonts w:ascii="Times New Roman"/>
          <w:b w:val="false"/>
          <w:i w:val="false"/>
          <w:color w:val="000000"/>
          <w:sz w:val="28"/>
        </w:rPr>
        <w:t>
      осы Ережеге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көрмені ұйымдастырушының өтініш иесінің көрмеге қатысуы туралы кепілдеме хаты;</w:t>
      </w:r>
      <w:r>
        <w:br/>
      </w:r>
      <w:r>
        <w:rPr>
          <w:rFonts w:ascii="Times New Roman"/>
          <w:b w:val="false"/>
          <w:i w:val="false"/>
          <w:color w:val="000000"/>
          <w:sz w:val="28"/>
        </w:rPr>
        <w:t>
      келісімнің (шарттың) немесе инвойстың (есеп қағазының) көшірмесі, мемлекеттік және орыс тілдеріндегі аудармасымен;</w:t>
      </w:r>
      <w:r>
        <w:br/>
      </w:r>
      <w:r>
        <w:rPr>
          <w:rFonts w:ascii="Times New Roman"/>
          <w:b w:val="false"/>
          <w:i w:val="false"/>
          <w:color w:val="000000"/>
          <w:sz w:val="28"/>
        </w:rPr>
        <w:t>
      ұсынылатын құжаттардың тізбесі;</w:t>
      </w:r>
      <w:r>
        <w:br/>
      </w:r>
      <w:r>
        <w:rPr>
          <w:rFonts w:ascii="Times New Roman"/>
          <w:b w:val="false"/>
          <w:i w:val="false"/>
          <w:color w:val="000000"/>
          <w:sz w:val="28"/>
        </w:rPr>
        <w:t>
</w:t>
      </w:r>
      <w:r>
        <w:rPr>
          <w:rFonts w:ascii="Times New Roman"/>
          <w:b w:val="false"/>
          <w:i w:val="false"/>
          <w:color w:val="000000"/>
          <w:sz w:val="28"/>
        </w:rPr>
        <w:t>
      3) сирек және (немесе) аса ауыр ауруларды жеке емдеген кезде:</w:t>
      </w:r>
      <w:r>
        <w:br/>
      </w:r>
      <w:r>
        <w:rPr>
          <w:rFonts w:ascii="Times New Roman"/>
          <w:b w:val="false"/>
          <w:i w:val="false"/>
          <w:color w:val="000000"/>
          <w:sz w:val="28"/>
        </w:rPr>
        <w:t>
      осы Ережеге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дәрілік заттарды, медициналық мақсаттағы бұйымдар мен медициналық техниканы өндіруге немесе дәрілік заттарды, медициналық мақсаттағы бұйымдар мен медициналық техниканы көтерме саудада сатумен байланысты кіші қызмет түрі көрсетілген фармацевтикалық қызметпен айналысуға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w:t>
      </w:r>
      <w:r>
        <w:br/>
      </w:r>
      <w:r>
        <w:rPr>
          <w:rFonts w:ascii="Times New Roman"/>
          <w:b w:val="false"/>
          <w:i w:val="false"/>
          <w:color w:val="000000"/>
          <w:sz w:val="28"/>
        </w:rPr>
        <w:t>
      денсаулық сақтау ұйымдарының медициналық қызметті іске асыруына берілген </w:t>
      </w:r>
      <w:r>
        <w:rPr>
          <w:rFonts w:ascii="Times New Roman"/>
          <w:b w:val="false"/>
          <w:i w:val="false"/>
          <w:color w:val="000000"/>
          <w:sz w:val="28"/>
        </w:rPr>
        <w:t>лицензиясының</w:t>
      </w:r>
      <w:r>
        <w:rPr>
          <w:rFonts w:ascii="Times New Roman"/>
          <w:b w:val="false"/>
          <w:i w:val="false"/>
          <w:color w:val="000000"/>
          <w:sz w:val="28"/>
        </w:rPr>
        <w:t xml:space="preserve"> көшірмесі (дәрілік заттарды, медициналық мақсаттағы бұйымдарды денсаулық сақтау ұйымдары әкелген жағдайда);</w:t>
      </w:r>
      <w:r>
        <w:br/>
      </w:r>
      <w:r>
        <w:rPr>
          <w:rFonts w:ascii="Times New Roman"/>
          <w:b w:val="false"/>
          <w:i w:val="false"/>
          <w:color w:val="000000"/>
          <w:sz w:val="28"/>
        </w:rPr>
        <w:t>
      жеке тұлғалар үшін - жеке кәсіпкер ретінде мемлекеттік тіркеу (қайта тіркеу) туралы куәлігінің немесе заңды тұлғалар үшін - мемлекеттік тіркеу (қайта тіркеу) туралы куәлігінің көшірмесін;</w:t>
      </w:r>
      <w:r>
        <w:br/>
      </w:r>
      <w:r>
        <w:rPr>
          <w:rFonts w:ascii="Times New Roman"/>
          <w:b w:val="false"/>
          <w:i w:val="false"/>
          <w:color w:val="000000"/>
          <w:sz w:val="28"/>
        </w:rPr>
        <w:t>
      дәрілік заттардың, медициналық мақсаттағы бұйымдардың негізделген және саны есептерімен денсаулық сақтауды басқарудың облыстық, республикалық маңызы бар қаланың және астананың жергілікті мемлекеттік басқару органдарынан және денсаулық сақтау саласындағы уәкілетті органға ведомстволық бағыныстағы денсаулық сақтау ұйымдарының хаты;</w:t>
      </w:r>
      <w:r>
        <w:br/>
      </w:r>
      <w:r>
        <w:rPr>
          <w:rFonts w:ascii="Times New Roman"/>
          <w:b w:val="false"/>
          <w:i w:val="false"/>
          <w:color w:val="000000"/>
          <w:sz w:val="28"/>
        </w:rPr>
        <w:t>
      келісімнің (шарттың) немесе инвойстың (есеп қағазының) көшірмесі, мемлекеттік және орыс тілдеріндегі аудармасымен;</w:t>
      </w:r>
      <w:r>
        <w:br/>
      </w:r>
      <w:r>
        <w:rPr>
          <w:rFonts w:ascii="Times New Roman"/>
          <w:b w:val="false"/>
          <w:i w:val="false"/>
          <w:color w:val="000000"/>
          <w:sz w:val="28"/>
        </w:rPr>
        <w:t>
      ұсынылатын құжаттардың жазбасы;</w:t>
      </w:r>
      <w:r>
        <w:br/>
      </w:r>
      <w:r>
        <w:rPr>
          <w:rFonts w:ascii="Times New Roman"/>
          <w:b w:val="false"/>
          <w:i w:val="false"/>
          <w:color w:val="000000"/>
          <w:sz w:val="28"/>
        </w:rPr>
        <w:t>
</w:t>
      </w:r>
      <w:r>
        <w:rPr>
          <w:rFonts w:ascii="Times New Roman"/>
          <w:b w:val="false"/>
          <w:i w:val="false"/>
          <w:color w:val="000000"/>
          <w:sz w:val="28"/>
        </w:rPr>
        <w:t>
      4) төтенше жағдайлар зардаптарының алдын алу мен жою үшін:</w:t>
      </w:r>
      <w:r>
        <w:br/>
      </w:r>
      <w:r>
        <w:rPr>
          <w:rFonts w:ascii="Times New Roman"/>
          <w:b w:val="false"/>
          <w:i w:val="false"/>
          <w:color w:val="000000"/>
          <w:sz w:val="28"/>
        </w:rPr>
        <w:t>
      осы Ережеге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жеке тұлғалар үшін - жеке кәсіпкер ретінде мемлекеттік тіркеу (қайта тіркеу) туралы куәлігінің немесе заңды тұлғалар үшін - мемлекеттік тіркеу (қайта тіркеу) туралы куәлігінің көшірмесін;</w:t>
      </w:r>
      <w:r>
        <w:br/>
      </w:r>
      <w:r>
        <w:rPr>
          <w:rFonts w:ascii="Times New Roman"/>
          <w:b w:val="false"/>
          <w:i w:val="false"/>
          <w:color w:val="000000"/>
          <w:sz w:val="28"/>
        </w:rPr>
        <w:t>
      келісімнің (шарттың) немесе инвойстың (есеп қағазының) көшірмесі, мемлекеттік және орыс тілдеріндегі аудармасымен;</w:t>
      </w:r>
      <w:r>
        <w:br/>
      </w:r>
      <w:r>
        <w:rPr>
          <w:rFonts w:ascii="Times New Roman"/>
          <w:b w:val="false"/>
          <w:i w:val="false"/>
          <w:color w:val="000000"/>
          <w:sz w:val="28"/>
        </w:rPr>
        <w:t>
      жергілікті атқарушы органдардың төтенше жағдайлар туралы хаты;</w:t>
      </w:r>
      <w:r>
        <w:br/>
      </w:r>
      <w:r>
        <w:rPr>
          <w:rFonts w:ascii="Times New Roman"/>
          <w:b w:val="false"/>
          <w:i w:val="false"/>
          <w:color w:val="000000"/>
          <w:sz w:val="28"/>
        </w:rPr>
        <w:t>
      ұсынылатын құжаттардың тізбесі;</w:t>
      </w:r>
      <w:r>
        <w:br/>
      </w:r>
      <w:r>
        <w:rPr>
          <w:rFonts w:ascii="Times New Roman"/>
          <w:b w:val="false"/>
          <w:i w:val="false"/>
          <w:color w:val="000000"/>
          <w:sz w:val="28"/>
        </w:rPr>
        <w:t>
</w:t>
      </w:r>
      <w:r>
        <w:rPr>
          <w:rFonts w:ascii="Times New Roman"/>
          <w:b w:val="false"/>
          <w:i w:val="false"/>
          <w:color w:val="000000"/>
          <w:sz w:val="28"/>
        </w:rPr>
        <w:t>
      5) денсаулық сақтау ұйымдарын Қазақстан Республикасында тіркелген, баламасы жоқ бірегей медициналық техникамен жарақтандыру кезде:</w:t>
      </w:r>
      <w:r>
        <w:br/>
      </w:r>
      <w:r>
        <w:rPr>
          <w:rFonts w:ascii="Times New Roman"/>
          <w:b w:val="false"/>
          <w:i w:val="false"/>
          <w:color w:val="000000"/>
          <w:sz w:val="28"/>
        </w:rPr>
        <w:t>
      осы Ережеге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жеке тұлғалар үшін - жеке кәсіпкер ретінде мемлекеттік тіркеу (қайта тіркеу) туралы куәлігінің немесе заңды тұлғалар үшін - мемлекеттік тіркеу (қайта тіркеу) туралы куәлігінің көшірмесін;</w:t>
      </w:r>
      <w:r>
        <w:br/>
      </w:r>
      <w:r>
        <w:rPr>
          <w:rFonts w:ascii="Times New Roman"/>
          <w:b w:val="false"/>
          <w:i w:val="false"/>
          <w:color w:val="000000"/>
          <w:sz w:val="28"/>
        </w:rPr>
        <w:t>
      медициналық техниканы көтерме саудада сатумен байланысты кіші қызмет түрі көрсетілген фармацевтикалық қызметпен айналысуға берілген лицензияның көшірмесі;</w:t>
      </w:r>
      <w:r>
        <w:br/>
      </w:r>
      <w:r>
        <w:rPr>
          <w:rFonts w:ascii="Times New Roman"/>
          <w:b w:val="false"/>
          <w:i w:val="false"/>
          <w:color w:val="000000"/>
          <w:sz w:val="28"/>
        </w:rPr>
        <w:t>
      денсаулық сақтау ұйымдарының медициналық қызметті іске асыруына берілген лицензиясының көшірмесі (медициналық техниканы денсаулық сақтау ұйымдары әкелген жағдайда);</w:t>
      </w:r>
      <w:r>
        <w:br/>
      </w:r>
      <w:r>
        <w:rPr>
          <w:rFonts w:ascii="Times New Roman"/>
          <w:b w:val="false"/>
          <w:i w:val="false"/>
          <w:color w:val="000000"/>
          <w:sz w:val="28"/>
        </w:rPr>
        <w:t>
      келісімнің (шарттың) немесе инвойстың (есеп қағазының) көшірмесі, мемлекеттік және орыс тілдеріндегі аудармасымен;</w:t>
      </w:r>
      <w:r>
        <w:br/>
      </w:r>
      <w:r>
        <w:rPr>
          <w:rFonts w:ascii="Times New Roman"/>
          <w:b w:val="false"/>
          <w:i w:val="false"/>
          <w:color w:val="000000"/>
          <w:sz w:val="28"/>
        </w:rPr>
        <w:t>
      дәрілік заттарды, медициналық мақсаттағы бұйымдар мен медициналық техника айналысы саласындағы мемлекеттік сараптама ұйымының Қазақстан Республикасында тіркелген медицина техникасының баламасы жоқ екендігі туралы қорытындысы.</w:t>
      </w:r>
      <w:r>
        <w:br/>
      </w:r>
      <w:r>
        <w:rPr>
          <w:rFonts w:ascii="Times New Roman"/>
          <w:b w:val="false"/>
          <w:i w:val="false"/>
          <w:color w:val="000000"/>
          <w:sz w:val="28"/>
        </w:rPr>
        <w:t>
      Медицина техникасының бірегейлігі мен Қазақстан Республикасында тіркелген баламасының жоқтығы туралы қорытындыны алу үшін, өтініш иесі дәрілік заттарды, медициналық мақсаттағы бұйымдар мен медициналық техника айналысы саласындағы мемлекеттік сараптама ұйымына мынадай құжаттарды ұсынады:</w:t>
      </w:r>
      <w:r>
        <w:br/>
      </w:r>
      <w:r>
        <w:rPr>
          <w:rFonts w:ascii="Times New Roman"/>
          <w:b w:val="false"/>
          <w:i w:val="false"/>
          <w:color w:val="000000"/>
          <w:sz w:val="28"/>
        </w:rPr>
        <w:t>
      медицина техникасының өндіруші елде тіркелгенін растайтын құжатты және (немесе) Еркін сату сертификатын (Free Sale);</w:t>
      </w:r>
      <w:r>
        <w:br/>
      </w:r>
      <w:r>
        <w:rPr>
          <w:rFonts w:ascii="Times New Roman"/>
          <w:b w:val="false"/>
          <w:i w:val="false"/>
          <w:color w:val="000000"/>
          <w:sz w:val="28"/>
        </w:rPr>
        <w:t>
      өндіріс жай-күйінің ұлттық және (немесе) халықаралық стандарттарға (GMP, ISO,EN) сәйкестігін растайтын құжатты;</w:t>
      </w:r>
      <w:r>
        <w:br/>
      </w:r>
      <w:r>
        <w:rPr>
          <w:rFonts w:ascii="Times New Roman"/>
          <w:b w:val="false"/>
          <w:i w:val="false"/>
          <w:color w:val="000000"/>
          <w:sz w:val="28"/>
        </w:rPr>
        <w:t>
      медицина техникасының ұлттық немесе халықаралық нормативтік құжаттарға сәйкестігін растайтын сатушы елдің құжатын (сәйкестік Декларациясы; сәйкестік Сертификаты);</w:t>
      </w:r>
      <w:r>
        <w:br/>
      </w:r>
      <w:r>
        <w:rPr>
          <w:rFonts w:ascii="Times New Roman"/>
          <w:b w:val="false"/>
          <w:i w:val="false"/>
          <w:color w:val="000000"/>
          <w:sz w:val="28"/>
        </w:rPr>
        <w:t>
      техникалық сипатттамалары, негізгі құраушы және жиынтық бөлшектері мен шығыс материалдары көрсетілген техникалық ерекшеліктері;</w:t>
      </w:r>
      <w:r>
        <w:br/>
      </w:r>
      <w:r>
        <w:rPr>
          <w:rFonts w:ascii="Times New Roman"/>
          <w:b w:val="false"/>
          <w:i w:val="false"/>
          <w:color w:val="000000"/>
          <w:sz w:val="28"/>
        </w:rPr>
        <w:t>
      клиникалық зерттеулер және (немесе) сынақтардың нәтижелері;</w:t>
      </w:r>
      <w:r>
        <w:br/>
      </w:r>
      <w:r>
        <w:rPr>
          <w:rFonts w:ascii="Times New Roman"/>
          <w:b w:val="false"/>
          <w:i w:val="false"/>
          <w:color w:val="000000"/>
          <w:sz w:val="28"/>
        </w:rPr>
        <w:t>
      медицина техникасының мемлекеттік немесе орыс тілдеріндегі пайдалану құжаты;</w:t>
      </w:r>
      <w:r>
        <w:br/>
      </w:r>
      <w:r>
        <w:rPr>
          <w:rFonts w:ascii="Times New Roman"/>
          <w:b w:val="false"/>
          <w:i w:val="false"/>
          <w:color w:val="000000"/>
          <w:sz w:val="28"/>
        </w:rPr>
        <w:t>
      түрлі-түсті 13х18 см мөлшердегі фотосуреттер (бұйымның сыртқы көрінісін, жиынтық шығыс материалдарын көрсете отырып);</w:t>
      </w:r>
      <w:r>
        <w:br/>
      </w:r>
      <w:r>
        <w:rPr>
          <w:rFonts w:ascii="Times New Roman"/>
          <w:b w:val="false"/>
          <w:i w:val="false"/>
          <w:color w:val="000000"/>
          <w:sz w:val="28"/>
        </w:rPr>
        <w:t>
      өндіруші туралы деректер, онда: атауы, қызмет түрі, заңды мекен-жайы, меншік түрі, басшылық құрамы, бөлімшелердің, еншілес компаниялардың және сервис орталығының мәртебесі мен уәкілеттіктері көрсетілген тізбесі туралы деректер көрсетілуі тиіс;</w:t>
      </w:r>
      <w:r>
        <w:br/>
      </w:r>
      <w:r>
        <w:rPr>
          <w:rFonts w:ascii="Times New Roman"/>
          <w:b w:val="false"/>
          <w:i w:val="false"/>
          <w:color w:val="000000"/>
          <w:sz w:val="28"/>
        </w:rPr>
        <w:t>
      ұсынылатын құжаттардың тізбесі;</w:t>
      </w:r>
      <w:r>
        <w:br/>
      </w:r>
      <w:r>
        <w:rPr>
          <w:rFonts w:ascii="Times New Roman"/>
          <w:b w:val="false"/>
          <w:i w:val="false"/>
          <w:color w:val="000000"/>
          <w:sz w:val="28"/>
        </w:rPr>
        <w:t>
</w:t>
      </w:r>
      <w:r>
        <w:rPr>
          <w:rFonts w:ascii="Times New Roman"/>
          <w:b w:val="false"/>
          <w:i w:val="false"/>
          <w:color w:val="000000"/>
          <w:sz w:val="28"/>
        </w:rPr>
        <w:t xml:space="preserve">
      6) клиникалық зерттеулер және (немесе) сынақтар өткізу үшін: </w:t>
      </w:r>
      <w:r>
        <w:br/>
      </w:r>
      <w:r>
        <w:rPr>
          <w:rFonts w:ascii="Times New Roman"/>
          <w:b w:val="false"/>
          <w:i w:val="false"/>
          <w:color w:val="000000"/>
          <w:sz w:val="28"/>
        </w:rPr>
        <w:t>
      осы Ережеге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әкелуге рұқсат сұраған өтінішті;</w:t>
      </w:r>
      <w:r>
        <w:br/>
      </w:r>
      <w:r>
        <w:rPr>
          <w:rFonts w:ascii="Times New Roman"/>
          <w:b w:val="false"/>
          <w:i w:val="false"/>
          <w:color w:val="000000"/>
          <w:sz w:val="28"/>
        </w:rPr>
        <w:t>
      жеке тұлғалар үшін - жеке кәсіпкер ретінде мемлекеттік тіркеу (қайта тіркеу) туралы куәлігінің немесе заңды тұлғалар үшін - мемлекеттік тіркеу (қайта тіркеу) туралы куәлігінің көшірмесін;</w:t>
      </w:r>
      <w:r>
        <w:br/>
      </w:r>
      <w:r>
        <w:rPr>
          <w:rFonts w:ascii="Times New Roman"/>
          <w:b w:val="false"/>
          <w:i w:val="false"/>
          <w:color w:val="000000"/>
          <w:sz w:val="28"/>
        </w:rPr>
        <w:t>
      келісімнің (шарттың) немесе инвойстың (есеп қағазының) көшірмесі, мемлекеттік және орыс тілдеріндегі аудармасымен;</w:t>
      </w:r>
      <w:r>
        <w:br/>
      </w:r>
      <w:r>
        <w:rPr>
          <w:rFonts w:ascii="Times New Roman"/>
          <w:b w:val="false"/>
          <w:i w:val="false"/>
          <w:color w:val="000000"/>
          <w:sz w:val="28"/>
        </w:rPr>
        <w:t>
      уәкілетті органның дәрілік заттарды, медициналық мақсаттағы бұйымдар мен медициналық техниканы клиникалық сынақтан өткізуге рұқсат берген бұйрығының көшірмесі;</w:t>
      </w:r>
      <w:r>
        <w:br/>
      </w:r>
      <w:r>
        <w:rPr>
          <w:rFonts w:ascii="Times New Roman"/>
          <w:b w:val="false"/>
          <w:i w:val="false"/>
          <w:color w:val="000000"/>
          <w:sz w:val="28"/>
        </w:rPr>
        <w:t>
      клиникалық зерттеулер және (немесе) сынақтар өткізуге арналған дәрілік заттардың, медициналық мақсаттағы бұйымдар мен медициналық техниканың сапасын растайтын өндіруші ұйым құжаттарының көшірмелері;</w:t>
      </w:r>
      <w:r>
        <w:br/>
      </w:r>
      <w:r>
        <w:rPr>
          <w:rFonts w:ascii="Times New Roman"/>
          <w:b w:val="false"/>
          <w:i w:val="false"/>
          <w:color w:val="000000"/>
          <w:sz w:val="28"/>
        </w:rPr>
        <w:t>
      ұсынылатын құжаттардың жазбасы;</w:t>
      </w:r>
      <w:r>
        <w:br/>
      </w:r>
      <w:r>
        <w:rPr>
          <w:rFonts w:ascii="Times New Roman"/>
          <w:b w:val="false"/>
          <w:i w:val="false"/>
          <w:color w:val="000000"/>
          <w:sz w:val="28"/>
        </w:rPr>
        <w:t>
</w:t>
      </w:r>
      <w:r>
        <w:rPr>
          <w:rFonts w:ascii="Times New Roman"/>
          <w:b w:val="false"/>
          <w:i w:val="false"/>
          <w:color w:val="000000"/>
          <w:sz w:val="28"/>
        </w:rPr>
        <w:t>
      7. Осы Ереженің 5, 6-тармақтарында көрсетілген құжаттар номерленуі, тігілуі, мөрмен және өтінім иесінің немесе оны уәкілетті тұлғасының қолымен расталуы тиіс.</w:t>
      </w:r>
      <w:r>
        <w:br/>
      </w:r>
      <w:r>
        <w:rPr>
          <w:rFonts w:ascii="Times New Roman"/>
          <w:b w:val="false"/>
          <w:i w:val="false"/>
          <w:color w:val="000000"/>
          <w:sz w:val="28"/>
        </w:rPr>
        <w:t>
</w:t>
      </w:r>
      <w:r>
        <w:rPr>
          <w:rFonts w:ascii="Times New Roman"/>
          <w:b w:val="false"/>
          <w:i w:val="false"/>
          <w:color w:val="000000"/>
          <w:sz w:val="28"/>
        </w:rPr>
        <w:t>
      8. Уәкілетті орган дәрілік заттарды, медициналық мақсаттағы бұйымдар мен медициналық техниканы әкелуге берілген рұқсаттардың есебін жүргізеді.</w:t>
      </w:r>
      <w:r>
        <w:br/>
      </w:r>
      <w:r>
        <w:rPr>
          <w:rFonts w:ascii="Times New Roman"/>
          <w:b w:val="false"/>
          <w:i w:val="false"/>
          <w:color w:val="000000"/>
          <w:sz w:val="28"/>
        </w:rPr>
        <w:t>
</w:t>
      </w:r>
      <w:r>
        <w:rPr>
          <w:rFonts w:ascii="Times New Roman"/>
          <w:b w:val="false"/>
          <w:i w:val="false"/>
          <w:color w:val="000000"/>
          <w:sz w:val="28"/>
        </w:rPr>
        <w:t>
      9. Дәрілік заттарды, медициналық мақсаттағы бұйымдарды, медициналық техникасын мемлекеттік тіркеу кезінде бекітілген түрдегі орауда әкелуге болады.</w:t>
      </w:r>
      <w:r>
        <w:br/>
      </w:r>
      <w:r>
        <w:rPr>
          <w:rFonts w:ascii="Times New Roman"/>
          <w:b w:val="false"/>
          <w:i w:val="false"/>
          <w:color w:val="000000"/>
          <w:sz w:val="28"/>
        </w:rPr>
        <w:t>
</w:t>
      </w:r>
      <w:r>
        <w:rPr>
          <w:rFonts w:ascii="Times New Roman"/>
          <w:b w:val="false"/>
          <w:i w:val="false"/>
          <w:color w:val="000000"/>
          <w:sz w:val="28"/>
        </w:rPr>
        <w:t>
      10. Дәрілік заттардың, медициналық мақсаттағы бұйымдардың, медициналық техникасының тіркеу құжаттары топтамасына таңбалануы мен оралуына қатысты өзгертулер енгізілгеннен кейін Қазақстан Республикасы аумағына бұрын әкелінген және "</w:t>
      </w:r>
      <w:r>
        <w:rPr>
          <w:rFonts w:ascii="Times New Roman"/>
          <w:b w:val="false"/>
          <w:i w:val="false"/>
          <w:color w:val="000000"/>
          <w:sz w:val="28"/>
        </w:rPr>
        <w:t>Кеден қоймасы</w:t>
      </w:r>
      <w:r>
        <w:rPr>
          <w:rFonts w:ascii="Times New Roman"/>
          <w:b w:val="false"/>
          <w:i w:val="false"/>
          <w:color w:val="000000"/>
          <w:sz w:val="28"/>
        </w:rPr>
        <w:t>" кеден режимінде тұрған дәрілік заттарды қоспағанда, бұрынғы орауында әкелуге тыйым салынады.</w:t>
      </w:r>
      <w:r>
        <w:br/>
      </w:r>
      <w:r>
        <w:rPr>
          <w:rFonts w:ascii="Times New Roman"/>
          <w:b w:val="false"/>
          <w:i w:val="false"/>
          <w:color w:val="000000"/>
          <w:sz w:val="28"/>
        </w:rPr>
        <w:t>
</w:t>
      </w:r>
      <w:r>
        <w:rPr>
          <w:rFonts w:ascii="Times New Roman"/>
          <w:b w:val="false"/>
          <w:i w:val="false"/>
          <w:color w:val="000000"/>
          <w:sz w:val="28"/>
        </w:rPr>
        <w:t>
      11. Жеке тұлғалардың жеке пайдалануы үшін емдеу курсына қажетті көлемдегі дәрілік заттарды, медициналық мақсаттағы бұйымдар мен медициналық техниканы әкелу уәкілетті органның рұқсатынсыз жүзеге асырылады.</w:t>
      </w:r>
      <w:r>
        <w:br/>
      </w:r>
      <w:r>
        <w:rPr>
          <w:rFonts w:ascii="Times New Roman"/>
          <w:b w:val="false"/>
          <w:i w:val="false"/>
          <w:color w:val="000000"/>
          <w:sz w:val="28"/>
        </w:rPr>
        <w:t>
</w:t>
      </w:r>
      <w:r>
        <w:rPr>
          <w:rFonts w:ascii="Times New Roman"/>
          <w:b w:val="false"/>
          <w:i w:val="false"/>
          <w:color w:val="000000"/>
          <w:sz w:val="28"/>
        </w:rPr>
        <w:t>
      12. Осы Ереженің талаптары сақталмаған жағдайда әкелуге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13. Әкелуге рұқсат беруден бас тартуды сот орындарына шағымдануға болады.</w:t>
      </w:r>
    </w:p>
    <w:bookmarkEnd w:id="4"/>
    <w:bookmarkStart w:name="z36" w:id="5"/>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 әкелу ережесіне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________________________ бойынша</w:t>
      </w:r>
      <w:r>
        <w:br/>
      </w:r>
      <w:r>
        <w:rPr>
          <w:rFonts w:ascii="Times New Roman"/>
          <w:b w:val="false"/>
          <w:i w:val="false"/>
          <w:color w:val="000000"/>
          <w:sz w:val="28"/>
        </w:rPr>
        <w:t>
Кедендік бақылау департаменті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немесе оның аумақтық бөлімшесінің атауы)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жеке кәсіпкердің Т.А.Ә,</w:t>
      </w:r>
      <w:r>
        <w:rPr>
          <w:rFonts w:ascii="Times New Roman"/>
          <w:b w:val="false"/>
          <w:i/>
          <w:color w:val="000000"/>
          <w:sz w:val="28"/>
        </w:rPr>
        <w:t xml:space="preserve"> заңды тұлғаның толық атауы, салық төлеушінің</w:t>
      </w:r>
      <w:r>
        <w:br/>
      </w:r>
      <w:r>
        <w:rPr>
          <w:rFonts w:ascii="Times New Roman"/>
          <w:b w:val="false"/>
          <w:i w:val="false"/>
          <w:color w:val="000000"/>
          <w:sz w:val="28"/>
        </w:rPr>
        <w:t>
</w:t>
      </w:r>
      <w:r>
        <w:rPr>
          <w:rFonts w:ascii="Times New Roman"/>
          <w:b w:val="false"/>
          <w:i/>
          <w:color w:val="000000"/>
          <w:sz w:val="28"/>
        </w:rPr>
        <w:t>нөмірі (СТН),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идентификациалық нөмірі(БИН, ЖИН) мекен жайы, телефондары)</w:t>
      </w:r>
    </w:p>
    <w:p>
      <w:pPr>
        <w:spacing w:after="0"/>
        <w:ind w:left="0"/>
        <w:jc w:val="both"/>
      </w:pPr>
      <w:r>
        <w:rPr>
          <w:rFonts w:ascii="Times New Roman"/>
          <w:b w:val="false"/>
          <w:i w:val="false"/>
          <w:color w:val="000000"/>
          <w:sz w:val="28"/>
        </w:rPr>
        <w:t>фирмасымен жасалған, "___" ________ 20__жылғы N_____ келісім-шарт (шарт) бойынша, "___" ________ 20__жылғы N__ ерекшеліктерге сәйкес дәрілік заттардың, медициналық мақсаттағы бұйымдар мен медициналық техниканың мынадай атауларын Қазақстан Республикасына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060"/>
        <w:gridCol w:w="1067"/>
        <w:gridCol w:w="1067"/>
        <w:gridCol w:w="2059"/>
        <w:gridCol w:w="2916"/>
        <w:gridCol w:w="283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(дәрілік түрлердің), медициналық мақсаттағы бұйымдар мен медициналық техниканың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елінің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Қазақстан Республикасында мемлекеттік тіркеуден өткен күні және N</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Қазақстан Республика сында мемлекеттік тіркеудің аяқталған мерзімі</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дәрілік заттар, медициналық мақсаттағы бұйымдар мен медициналық техникалар (атауларының саны) Қазақстан Республикасында тіркелген және қолдануға рұқсат етілген.</w:t>
      </w:r>
    </w:p>
    <w:p>
      <w:pPr>
        <w:spacing w:after="0"/>
        <w:ind w:left="0"/>
        <w:jc w:val="both"/>
      </w:pPr>
      <w:r>
        <w:rPr>
          <w:rFonts w:ascii="Times New Roman"/>
          <w:b w:val="false"/>
          <w:i w:val="false"/>
          <w:color w:val="000000"/>
          <w:sz w:val="28"/>
        </w:rPr>
        <w:t>Уәкілетті тұлғаның лауазымы _____________________________Т.А.Ә.</w:t>
      </w:r>
      <w:r>
        <w:br/>
      </w:r>
      <w:r>
        <w:rPr>
          <w:rFonts w:ascii="Times New Roman"/>
          <w:b w:val="false"/>
          <w:i w:val="false"/>
          <w:color w:val="000000"/>
          <w:sz w:val="28"/>
        </w:rPr>
        <w:t xml:space="preserve">
             М.О.                        </w:t>
      </w:r>
      <w:r>
        <w:rPr>
          <w:rFonts w:ascii="Times New Roman"/>
          <w:b w:val="false"/>
          <w:i/>
          <w:color w:val="000000"/>
          <w:sz w:val="28"/>
        </w:rPr>
        <w:t>қолы</w:t>
      </w:r>
      <w:r>
        <w:br/>
      </w:r>
      <w:r>
        <w:rPr>
          <w:rFonts w:ascii="Times New Roman"/>
          <w:b w:val="false"/>
          <w:i w:val="false"/>
          <w:color w:val="000000"/>
          <w:sz w:val="28"/>
        </w:rPr>
        <w:t>
Орын:______________</w:t>
      </w:r>
      <w:r>
        <w:br/>
      </w:r>
      <w:r>
        <w:rPr>
          <w:rFonts w:ascii="Times New Roman"/>
          <w:b w:val="false"/>
          <w:i w:val="false"/>
          <w:color w:val="000000"/>
          <w:sz w:val="28"/>
        </w:rPr>
        <w:t>
Тел: ______________</w:t>
      </w:r>
    </w:p>
    <w:bookmarkStart w:name="z37" w:id="6"/>
    <w:p>
      <w:pPr>
        <w:spacing w:after="0"/>
        <w:ind w:left="0"/>
        <w:jc w:val="both"/>
      </w:pPr>
      <w:r>
        <w:rPr>
          <w:rFonts w:ascii="Times New Roman"/>
          <w:b w:val="false"/>
          <w:i w:val="false"/>
          <w:color w:val="000000"/>
          <w:sz w:val="28"/>
        </w:rPr>
        <w:t xml:space="preserve">
Дәрілік заттарды, медициналық мақсаттағы </w:t>
      </w:r>
      <w:r>
        <w:br/>
      </w:r>
      <w:r>
        <w:rPr>
          <w:rFonts w:ascii="Times New Roman"/>
          <w:b w:val="false"/>
          <w:i w:val="false"/>
          <w:color w:val="000000"/>
          <w:sz w:val="28"/>
        </w:rPr>
        <w:t xml:space="preserve">
бұйымдар мен медициналық техниканы    </w:t>
      </w:r>
      <w:r>
        <w:br/>
      </w:r>
      <w:r>
        <w:rPr>
          <w:rFonts w:ascii="Times New Roman"/>
          <w:b w:val="false"/>
          <w:i w:val="false"/>
          <w:color w:val="000000"/>
          <w:sz w:val="28"/>
        </w:rPr>
        <w:t xml:space="preserve">
әкелу ережесіне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(уәкілетті органның немесе оның аумақтық бөлімшесінің атауы)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әкелуге рұқсат беруіңізді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6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заңды мекен 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телефон, электронды почта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салық төлеу нөмірі (СТН), идентификациалық нөмірі (БИН, ЖИН) (бар болған жағдайда)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 почтасы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N</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жасалған күні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Ерекшеліктерінің (қосымша) N</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Ерекшеліктерінің күні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тобы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585"/>
        <w:gridCol w:w="1924"/>
        <w:gridCol w:w="895"/>
        <w:gridCol w:w="1342"/>
        <w:gridCol w:w="1334"/>
        <w:gridCol w:w="1334"/>
        <w:gridCol w:w="1334"/>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ТНВЭД коды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заттың, медициналық мақсаттағы бұйымдар мен медициналық техниканың атауы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түрі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9"/>
        <w:gridCol w:w="1329"/>
        <w:gridCol w:w="1329"/>
        <w:gridCol w:w="3886"/>
        <w:gridCol w:w="3879"/>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валютамен төлеу бағасы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мен төлеу сомасы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ел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Қазақстан Республикасында мемлекеттік тіркеуден өткен күні және N</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Қазақстан Республикасында мемлекеттік тіркеудің аяқталған мерзімі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_____________________________Т.А.Ә.</w:t>
      </w:r>
      <w:r>
        <w:br/>
      </w:r>
      <w:r>
        <w:rPr>
          <w:rFonts w:ascii="Times New Roman"/>
          <w:b w:val="false"/>
          <w:i w:val="false"/>
          <w:color w:val="000000"/>
          <w:sz w:val="28"/>
        </w:rPr>
        <w:t>
</w:t>
      </w:r>
      <w:r>
        <w:rPr>
          <w:rFonts w:ascii="Times New Roman"/>
          <w:b w:val="false"/>
          <w:i/>
          <w:color w:val="000000"/>
          <w:sz w:val="28"/>
        </w:rPr>
        <w:t>                                       қолы</w:t>
      </w:r>
      <w:r>
        <w:br/>
      </w:r>
      <w:r>
        <w:rPr>
          <w:rFonts w:ascii="Times New Roman"/>
          <w:b w:val="false"/>
          <w:i w:val="false"/>
          <w:color w:val="000000"/>
          <w:sz w:val="28"/>
        </w:rPr>
        <w:t>
      Мөрдің орны "______" _______________ 20__жыл</w:t>
      </w:r>
    </w:p>
    <w:bookmarkStart w:name="z38" w:id="7"/>
    <w:p>
      <w:pPr>
        <w:spacing w:after="0"/>
        <w:ind w:left="0"/>
        <w:jc w:val="both"/>
      </w:pPr>
      <w:r>
        <w:rPr>
          <w:rFonts w:ascii="Times New Roman"/>
          <w:b w:val="false"/>
          <w:i w:val="false"/>
          <w:color w:val="000000"/>
          <w:sz w:val="28"/>
        </w:rPr>
        <w:t xml:space="preserve">
Дәрілік заттарды, медициналық мақсаттағы </w:t>
      </w:r>
      <w:r>
        <w:br/>
      </w:r>
      <w:r>
        <w:rPr>
          <w:rFonts w:ascii="Times New Roman"/>
          <w:b w:val="false"/>
          <w:i w:val="false"/>
          <w:color w:val="000000"/>
          <w:sz w:val="28"/>
        </w:rPr>
        <w:t xml:space="preserve">
бұйымдар мен медициналық техниканы   </w:t>
      </w:r>
      <w:r>
        <w:br/>
      </w:r>
      <w:r>
        <w:rPr>
          <w:rFonts w:ascii="Times New Roman"/>
          <w:b w:val="false"/>
          <w:i w:val="false"/>
          <w:color w:val="000000"/>
          <w:sz w:val="28"/>
        </w:rPr>
        <w:t xml:space="preserve">
әкелу ережесіне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____________________________________________________________ </w:t>
      </w:r>
      <w:r>
        <w:rPr>
          <w:rFonts w:ascii="Times New Roman"/>
          <w:b w:val="false"/>
          <w:i/>
          <w:color w:val="000000"/>
          <w:sz w:val="28"/>
        </w:rPr>
        <w:t xml:space="preserve">(уәкілетті органның немесе оның аумақтық бөлімшесінің атауы)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 аумағында тіркелмеген дәрілік заттарды,</w:t>
      </w:r>
      <w:r>
        <w:br/>
      </w:r>
      <w:r>
        <w:rPr>
          <w:rFonts w:ascii="Times New Roman"/>
          <w:b w:val="false"/>
          <w:i w:val="false"/>
          <w:color w:val="000000"/>
          <w:sz w:val="28"/>
        </w:rPr>
        <w:t>
медициналық мақсаттағы бұйымдар мен медициналық техниканы әкелуге</w:t>
      </w:r>
      <w:r>
        <w:br/>
      </w:r>
      <w:r>
        <w:rPr>
          <w:rFonts w:ascii="Times New Roman"/>
          <w:b w:val="false"/>
          <w:i w:val="false"/>
          <w:color w:val="000000"/>
          <w:sz w:val="28"/>
        </w:rPr>
        <w:t>
рұқсат беруіңізді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6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аумақты орналасқан жері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заңды мекен 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телефоны, электронды почтасы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салық төлеу нөмірі (СТН), идентификациялық нөмірі (БИН, ЖИН) (бар болған жағдайда)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 почтасы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N</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жасалған күні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Ерекшеліктерінің (қосымша) N</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Ерекшеліктерінің күні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тобы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4039"/>
        <w:gridCol w:w="1753"/>
        <w:gridCol w:w="2433"/>
        <w:gridCol w:w="1651"/>
        <w:gridCol w:w="1565"/>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ТНВЭД коды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 (нөмірі)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түрі</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2180"/>
        <w:gridCol w:w="2180"/>
        <w:gridCol w:w="2180"/>
        <w:gridCol w:w="2180"/>
        <w:gridCol w:w="2180"/>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валютамен төлеу бағасы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сомасы валютамен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w:t>
      </w:r>
      <w:r>
        <w:br/>
      </w:r>
      <w:r>
        <w:rPr>
          <w:rFonts w:ascii="Times New Roman"/>
          <w:b w:val="false"/>
          <w:i w:val="false"/>
          <w:color w:val="000000"/>
          <w:sz w:val="28"/>
        </w:rPr>
        <w:t>
      Мөрдің орны "______" _______________ 20__жыл</w:t>
      </w:r>
    </w:p>
    <w:bookmarkStart w:name="z3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710 бұйрығына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әкету ережесі 1. Жалпы ережелер</w:t>
      </w:r>
    </w:p>
    <w:bookmarkStart w:name="z40" w:id="9"/>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әкету ережесі (бұдан әрі - Ереже) Қазақстан Республикасына дәрілік заттарды, медициналық мақсаттағы бұйымдар мен медициналық техниканы әкету тәртібін белгілейді.</w:t>
      </w:r>
      <w:r>
        <w:br/>
      </w:r>
      <w:r>
        <w:rPr>
          <w:rFonts w:ascii="Times New Roman"/>
          <w:b w:val="false"/>
          <w:i w:val="false"/>
          <w:color w:val="000000"/>
          <w:sz w:val="28"/>
        </w:rPr>
        <w:t>
      2. Осы Ереже Қазақстан Республикасының кеден аумағына дәрілік заттарды, медициналық мақсаттағы бұйымдар мен медициналық техниканы әкетуді іске асыратын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Дәрілік заттар, медициналық мақсаттағы бұйымдар мен медициналық техника айналысы саласындағы </w:t>
      </w:r>
      <w:r>
        <w:rPr>
          <w:rFonts w:ascii="Times New Roman"/>
          <w:b w:val="false"/>
          <w:i w:val="false"/>
          <w:color w:val="000000"/>
          <w:sz w:val="28"/>
        </w:rPr>
        <w:t>мемлекеттік орган</w:t>
      </w:r>
      <w:r>
        <w:rPr>
          <w:rFonts w:ascii="Times New Roman"/>
          <w:b w:val="false"/>
          <w:i w:val="false"/>
          <w:color w:val="000000"/>
          <w:sz w:val="28"/>
        </w:rPr>
        <w:t xml:space="preserve"> (бұдан әрі – уәкілетті орган) немесе оның аумақтық бөлімшелері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тіркелген дәрілік заттарды, медициналық мақсаттағы бұйымдар мен медициналық техниканы әкетуге рұқсат береді.</w:t>
      </w:r>
    </w:p>
    <w:bookmarkEnd w:id="9"/>
    <w:bookmarkStart w:name="z42" w:id="10"/>
    <w:p>
      <w:pPr>
        <w:spacing w:after="0"/>
        <w:ind w:left="0"/>
        <w:jc w:val="left"/>
      </w:pPr>
      <w:r>
        <w:rPr>
          <w:rFonts w:ascii="Times New Roman"/>
          <w:b/>
          <w:i w:val="false"/>
          <w:color w:val="000000"/>
        </w:rPr>
        <w:t xml:space="preserve"> 
2. Дәрілік заттарды, медициналық мақсаттағы бұйымдар мен</w:t>
      </w:r>
      <w:r>
        <w:br/>
      </w:r>
      <w:r>
        <w:rPr>
          <w:rFonts w:ascii="Times New Roman"/>
          <w:b/>
          <w:i w:val="false"/>
          <w:color w:val="000000"/>
        </w:rPr>
        <w:t>
медициналық техниканы әкету тәртібі</w:t>
      </w:r>
    </w:p>
    <w:bookmarkEnd w:id="10"/>
    <w:bookmarkStart w:name="z43" w:id="11"/>
    <w:p>
      <w:pPr>
        <w:spacing w:after="0"/>
        <w:ind w:left="0"/>
        <w:jc w:val="both"/>
      </w:pPr>
      <w:r>
        <w:rPr>
          <w:rFonts w:ascii="Times New Roman"/>
          <w:b w:val="false"/>
          <w:i w:val="false"/>
          <w:color w:val="000000"/>
          <w:sz w:val="28"/>
        </w:rPr>
        <w:t>
      4. Қазақстан Республикасы аумағына тіркелген дәрілік заттарды, медициналық мақсаттағы бұйымдар мен медициналық техниканы әкетуге рұқсатты ресімдеу үшін өтінім иесі уәкілетті органға немесе оның аумақты бөлімшелеріне мынадай құжаттарды:</w:t>
      </w:r>
      <w:r>
        <w:br/>
      </w:r>
      <w:r>
        <w:rPr>
          <w:rFonts w:ascii="Times New Roman"/>
          <w:b w:val="false"/>
          <w:i w:val="false"/>
          <w:color w:val="000000"/>
          <w:sz w:val="28"/>
        </w:rPr>
        <w:t>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қағаз және электронды тасығыш түрінде дәрілік заттарды, медициналық мақсаттағы бұйымдар мен медициналық техниканы әкетуге рұқсат сұраған өтінішті;</w:t>
      </w:r>
      <w:r>
        <w:br/>
      </w:r>
      <w:r>
        <w:rPr>
          <w:rFonts w:ascii="Times New Roman"/>
          <w:b w:val="false"/>
          <w:i w:val="false"/>
          <w:color w:val="000000"/>
          <w:sz w:val="28"/>
        </w:rPr>
        <w:t>
      дәрілік заттарды, медициналық мақсаттағы бұйымдар мен медициналық техниканы өндіруге немесе көтерме саудадағы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 қосымшасымен;</w:t>
      </w:r>
      <w:r>
        <w:br/>
      </w:r>
      <w:r>
        <w:rPr>
          <w:rFonts w:ascii="Times New Roman"/>
          <w:b w:val="false"/>
          <w:i w:val="false"/>
          <w:color w:val="000000"/>
          <w:sz w:val="28"/>
        </w:rPr>
        <w:t>
      ұсынылып отырған құжаттардың тізбесін ұсынады.</w:t>
      </w:r>
      <w:r>
        <w:br/>
      </w:r>
      <w:r>
        <w:rPr>
          <w:rFonts w:ascii="Times New Roman"/>
          <w:b w:val="false"/>
          <w:i w:val="false"/>
          <w:color w:val="000000"/>
          <w:sz w:val="28"/>
        </w:rPr>
        <w:t>
      Өтініштерді қарау мерзімі бес жұмыс күнін құрайды.</w:t>
      </w:r>
      <w:r>
        <w:br/>
      </w:r>
      <w:r>
        <w:rPr>
          <w:rFonts w:ascii="Times New Roman"/>
          <w:b w:val="false"/>
          <w:i w:val="false"/>
          <w:color w:val="000000"/>
          <w:sz w:val="28"/>
        </w:rPr>
        <w:t>
</w:t>
      </w:r>
      <w:r>
        <w:rPr>
          <w:rFonts w:ascii="Times New Roman"/>
          <w:b w:val="false"/>
          <w:i w:val="false"/>
          <w:color w:val="000000"/>
          <w:sz w:val="28"/>
        </w:rPr>
        <w:t>
      5. Осы Ереженің 4-тармақтарында көрсетілген құжаттар нөмерленуі, тігілуі, мөрмен және өтінім басшысының немесе оны алмастырушы тұлғаның қолымен расталуы тиіс.</w:t>
      </w:r>
      <w:r>
        <w:br/>
      </w:r>
      <w:r>
        <w:rPr>
          <w:rFonts w:ascii="Times New Roman"/>
          <w:b w:val="false"/>
          <w:i w:val="false"/>
          <w:color w:val="000000"/>
          <w:sz w:val="28"/>
        </w:rPr>
        <w:t>
</w:t>
      </w:r>
      <w:r>
        <w:rPr>
          <w:rFonts w:ascii="Times New Roman"/>
          <w:b w:val="false"/>
          <w:i w:val="false"/>
          <w:color w:val="000000"/>
          <w:sz w:val="28"/>
        </w:rPr>
        <w:t>
      6. Уәкілетті орган дәрілік заттарды, медициналық мақсаттағы бұйымдар мен медициналық техниканы әкетуге берілген рұқсаттардың есебін жүргізеді.</w:t>
      </w:r>
      <w:r>
        <w:br/>
      </w:r>
      <w:r>
        <w:rPr>
          <w:rFonts w:ascii="Times New Roman"/>
          <w:b w:val="false"/>
          <w:i w:val="false"/>
          <w:color w:val="000000"/>
          <w:sz w:val="28"/>
        </w:rPr>
        <w:t>
</w:t>
      </w:r>
      <w:r>
        <w:rPr>
          <w:rFonts w:ascii="Times New Roman"/>
          <w:b w:val="false"/>
          <w:i w:val="false"/>
          <w:color w:val="000000"/>
          <w:sz w:val="28"/>
        </w:rPr>
        <w:t>
      7. Осы Ереженің талаптары сақталмаған жағдайда әкетуге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8. Әкетуге рұқсат беруден бас тартуды сот орындарына шағымдануға болады.</w:t>
      </w:r>
    </w:p>
    <w:bookmarkEnd w:id="11"/>
    <w:bookmarkStart w:name="z48" w:id="12"/>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 әкету ережесіне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________________________ бойынша </w:t>
      </w:r>
      <w:r>
        <w:br/>
      </w:r>
      <w:r>
        <w:rPr>
          <w:rFonts w:ascii="Times New Roman"/>
          <w:b w:val="false"/>
          <w:i w:val="false"/>
          <w:color w:val="000000"/>
          <w:sz w:val="28"/>
        </w:rPr>
        <w:t xml:space="preserve">
Кедендік бақылау департаменті </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немесе оның аумақтық бөлімшесінің атауы)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(жеке кәсіпкердің Т.А.Ә,</w:t>
      </w:r>
      <w:r>
        <w:rPr>
          <w:rFonts w:ascii="Times New Roman"/>
          <w:b w:val="false"/>
          <w:i/>
          <w:color w:val="000000"/>
          <w:sz w:val="28"/>
        </w:rPr>
        <w:t xml:space="preserve"> заңды тұлғаның толық атауы, салық төлеушінің</w:t>
      </w:r>
      <w:r>
        <w:br/>
      </w:r>
      <w:r>
        <w:rPr>
          <w:rFonts w:ascii="Times New Roman"/>
          <w:b w:val="false"/>
          <w:i w:val="false"/>
          <w:color w:val="000000"/>
          <w:sz w:val="28"/>
        </w:rPr>
        <w:t>
</w:t>
      </w:r>
      <w:r>
        <w:rPr>
          <w:rFonts w:ascii="Times New Roman"/>
          <w:b w:val="false"/>
          <w:i/>
          <w:color w:val="000000"/>
          <w:sz w:val="28"/>
        </w:rPr>
        <w:t>нөмірі (СТН),</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идентификациалық нөмірі(БИН, ЖИН) мекен жайы, телефондары)</w:t>
      </w:r>
    </w:p>
    <w:p>
      <w:pPr>
        <w:spacing w:after="0"/>
        <w:ind w:left="0"/>
        <w:jc w:val="both"/>
      </w:pPr>
      <w:r>
        <w:rPr>
          <w:rFonts w:ascii="Times New Roman"/>
          <w:b w:val="false"/>
          <w:i w:val="false"/>
          <w:color w:val="000000"/>
          <w:sz w:val="28"/>
        </w:rPr>
        <w:t>дәрілік заттардың, медициналық мақсаттағы бұйымдар мен медициналық техниканың мынадай атауларын Қазақстан Республикасынан әкетуге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892"/>
        <w:gridCol w:w="1339"/>
        <w:gridCol w:w="1339"/>
        <w:gridCol w:w="5169"/>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(дәрілік түрлердің), медициналық мақсаттағы бұйымдар мен медициналық техниканың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бірл.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және өндіруші елдің атауы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тұлғаның лауазымы                _____________Т.А.Ә.</w:t>
      </w:r>
      <w:r>
        <w:br/>
      </w:r>
      <w:r>
        <w:rPr>
          <w:rFonts w:ascii="Times New Roman"/>
          <w:b w:val="false"/>
          <w:i w:val="false"/>
          <w:color w:val="000000"/>
          <w:sz w:val="28"/>
        </w:rPr>
        <w:t xml:space="preserve">
                 М.О.                                 </w:t>
      </w:r>
      <w:r>
        <w:rPr>
          <w:rFonts w:ascii="Times New Roman"/>
          <w:b w:val="false"/>
          <w:i/>
          <w:color w:val="000000"/>
          <w:sz w:val="28"/>
        </w:rPr>
        <w:t>қолы</w:t>
      </w:r>
    </w:p>
    <w:p>
      <w:pPr>
        <w:spacing w:after="0"/>
        <w:ind w:left="0"/>
        <w:jc w:val="both"/>
      </w:pPr>
      <w:r>
        <w:rPr>
          <w:rFonts w:ascii="Times New Roman"/>
          <w:b w:val="false"/>
          <w:i w:val="false"/>
          <w:color w:val="000000"/>
          <w:sz w:val="28"/>
        </w:rPr>
        <w:t>      Орын:______________</w:t>
      </w:r>
      <w:r>
        <w:br/>
      </w:r>
      <w:r>
        <w:rPr>
          <w:rFonts w:ascii="Times New Roman"/>
          <w:b w:val="false"/>
          <w:i w:val="false"/>
          <w:color w:val="000000"/>
          <w:sz w:val="28"/>
        </w:rPr>
        <w:t>
      Тел: ______________</w:t>
      </w:r>
    </w:p>
    <w:bookmarkStart w:name="z49" w:id="13"/>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 әкету ережесіне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(уәкілетті органның немесе оның аумақтық бөлімшесінің атауы)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әкетуге рұқсат беруіңізді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6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аумақты орналасқан жері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заңды мекен жайы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телефоны, электронды почтасы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салық төлеу нөмірі (СТН), идентификациялық нөмірі (БИН, ЖИН) (бар болған жағдайда)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тобы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жүргізілетін кедендік орган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855"/>
        <w:gridCol w:w="3253"/>
        <w:gridCol w:w="1655"/>
        <w:gridCol w:w="1663"/>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ТНВЭД коды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 (нөмірі)</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16"/>
        <w:gridCol w:w="2616"/>
        <w:gridCol w:w="2616"/>
        <w:gridCol w:w="2616"/>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түрі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елі</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w:t>
      </w:r>
      <w:r>
        <w:br/>
      </w:r>
      <w:r>
        <w:rPr>
          <w:rFonts w:ascii="Times New Roman"/>
          <w:b w:val="false"/>
          <w:i w:val="false"/>
          <w:color w:val="000000"/>
          <w:sz w:val="28"/>
        </w:rPr>
        <w:t>
      Мөрдің орны "______" _______________ 20__жыл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