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0417" w14:textId="bbf0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2009 жылғы 24 желтоқсандағы № 71 Бұйрығы. Қазақстан Республикасы Әділет министрлігінде 2010 жылғы 10 қаңтарда Нормативтік құқықтық кесімдерді мемлекеттік тіркеудің тізіліміне N 5995 болып енгізілді. Күші жойылды - Қазақстан Республикасы Бас Прокурорының 2011 жылғы 25 қарашадағы № 125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2011.11.25 </w:t>
      </w:r>
      <w:r>
        <w:rPr>
          <w:rFonts w:ascii="Times New Roman"/>
          <w:b w:val="false"/>
          <w:i w:val="false"/>
          <w:color w:val="ff0000"/>
          <w:sz w:val="28"/>
        </w:rPr>
        <w:t>№ 125</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органдарымен жүзеге асырылатын тексерулерді тағайындау туралы актілерді тіркеу туралы статистикалық есептілікті одан әрі жетілдіру және Қазақстан Республикасының 2009 жылғы 17 шілдедегі «Қазақстан Республикасының кейбір заңнамалық актілеріне жеке кәсіпкерлік мәселелері бойынша өзгерістер мен толықтырулар енгізу туралы» </w:t>
      </w:r>
      <w:r>
        <w:rPr>
          <w:rFonts w:ascii="Times New Roman"/>
          <w:b w:val="false"/>
          <w:i w:val="false"/>
          <w:color w:val="000000"/>
          <w:sz w:val="28"/>
        </w:rPr>
        <w:t>Заңының</w:t>
      </w:r>
      <w:r>
        <w:rPr>
          <w:rFonts w:ascii="Times New Roman"/>
          <w:b w:val="false"/>
          <w:i w:val="false"/>
          <w:color w:val="000000"/>
          <w:sz w:val="28"/>
        </w:rPr>
        <w:t xml:space="preserve"> нормаларымен сәйкестендіру мақсатында, Қазақстан Республикасының 1995 жылғы 21 желтоқсандағы «Прокуратура туралы»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2007 жылғы 14 қарашадағы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Нұсқаулықты бекіту туралы»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тізімінде № 5016 тіркелген) күші жойды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орындалуы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 сәтінен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71 бұйрығымен бекітілген</w:t>
      </w:r>
    </w:p>
    <w:bookmarkEnd w:id="1"/>
    <w:p>
      <w:pPr>
        <w:spacing w:after="0"/>
        <w:ind w:left="0"/>
        <w:jc w:val="left"/>
      </w:pPr>
      <w:r>
        <w:rPr>
          <w:rFonts w:ascii="Times New Roman"/>
          <w:b/>
          <w:i w:val="false"/>
          <w:color w:val="000000"/>
        </w:rPr>
        <w:t xml:space="preserve"> 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w:t>
      </w:r>
      <w:r>
        <w:br/>
      </w:r>
      <w:r>
        <w:rPr>
          <w:rFonts w:ascii="Times New Roman"/>
          <w:b/>
          <w:i w:val="false"/>
          <w:color w:val="000000"/>
        </w:rPr>
        <w:t>
Нұсқаулық 1. Кіріспе.</w:t>
      </w:r>
    </w:p>
    <w:bookmarkStart w:name="z10" w:id="2"/>
    <w:p>
      <w:pPr>
        <w:spacing w:after="0"/>
        <w:ind w:left="0"/>
        <w:jc w:val="both"/>
      </w:pPr>
      <w:r>
        <w:rPr>
          <w:rFonts w:ascii="Times New Roman"/>
          <w:b w:val="false"/>
          <w:i w:val="false"/>
          <w:color w:val="000000"/>
          <w:sz w:val="28"/>
        </w:rPr>
        <w:t>
      1. Осы Қазақстан Республикасының мемлекеттік органдарымен жүзеге асырылатын тексерулерді есепке алу және бақылау, бірыңғай мемлекеттік тіркеу жүргізу туралы осы Нұсқаулық (бұдан әрі – Нұсқаулық), Қазақстан Республикасының юрисдикциясындағы жеке кәсіпкерлік субъектілеріне, мемлекеттік мекемелеріне, шаруашылық қызметті жүзеге асыратын мемлекеттік кәсіпорындарына қатысты Қазақстан Республикасының мемлекеттік органдармен жүзеге асырылатын тексерулерді есепке алу және бақылау, бірыңғай мемлекеттік тіркеу жүргізу бөлігінде Қазақстан Республикасының 2006 жылғы 31 қаңтардағы «Жеке кәсіпкерлік туралы» </w:t>
      </w:r>
      <w:r>
        <w:rPr>
          <w:rFonts w:ascii="Times New Roman"/>
          <w:b w:val="false"/>
          <w:i w:val="false"/>
          <w:color w:val="000000"/>
          <w:sz w:val="28"/>
        </w:rPr>
        <w:t>Заңын</w:t>
      </w:r>
      <w:r>
        <w:rPr>
          <w:rFonts w:ascii="Times New Roman"/>
          <w:b w:val="false"/>
          <w:i w:val="false"/>
          <w:color w:val="000000"/>
          <w:sz w:val="28"/>
        </w:rPr>
        <w:t xml:space="preserve"> (бұдан әрі – Заң) және Қазақстан Республикасының 2003 жылғы 22 желтоқсандағы «Мемлекеттік құқықтық статистика және арнайы есепке алу туралы» </w:t>
      </w:r>
      <w:r>
        <w:rPr>
          <w:rFonts w:ascii="Times New Roman"/>
          <w:b w:val="false"/>
          <w:i w:val="false"/>
          <w:color w:val="000000"/>
          <w:sz w:val="28"/>
        </w:rPr>
        <w:t>Заңын</w:t>
      </w:r>
      <w:r>
        <w:rPr>
          <w:rFonts w:ascii="Times New Roman"/>
          <w:b w:val="false"/>
          <w:i w:val="false"/>
          <w:color w:val="000000"/>
          <w:sz w:val="28"/>
        </w:rPr>
        <w:t xml:space="preserve"> орындау үшін әзірленді.</w:t>
      </w:r>
      <w:r>
        <w:br/>
      </w:r>
      <w:r>
        <w:rPr>
          <w:rFonts w:ascii="Times New Roman"/>
          <w:b w:val="false"/>
          <w:i w:val="false"/>
          <w:color w:val="000000"/>
          <w:sz w:val="28"/>
        </w:rPr>
        <w:t>
</w:t>
      </w:r>
      <w:r>
        <w:rPr>
          <w:rFonts w:ascii="Times New Roman"/>
          <w:b w:val="false"/>
          <w:i w:val="false"/>
          <w:color w:val="000000"/>
          <w:sz w:val="28"/>
        </w:rPr>
        <w:t>
      2. Бірыңғай мемлекеттік тіркеу, тексерулерді есепке алу және бақылау:</w:t>
      </w:r>
      <w:r>
        <w:br/>
      </w:r>
      <w:r>
        <w:rPr>
          <w:rFonts w:ascii="Times New Roman"/>
          <w:b w:val="false"/>
          <w:i w:val="false"/>
          <w:color w:val="000000"/>
          <w:sz w:val="28"/>
        </w:rPr>
        <w:t>
      Қазақстан Республикасының мемлекеттік органдарымен жүргізілетін тексерулер нәтижелері бойынша қалыптасатын құқықтық статистикалық ақпаратты жинақтау, есепке алу, талдау және шынайылы, сондай-ақ дәйекті мемлекеттік органдарға, жеке және заңды тұлғаларға ұсыну;</w:t>
      </w:r>
      <w:r>
        <w:br/>
      </w:r>
      <w:r>
        <w:rPr>
          <w:rFonts w:ascii="Times New Roman"/>
          <w:b w:val="false"/>
          <w:i w:val="false"/>
          <w:color w:val="000000"/>
          <w:sz w:val="28"/>
        </w:rPr>
        <w:t>
      жеке кәсіпкерлік субъектілер, мемлекеттік мекемелер, шаруашылық қызметті жүзеге асыратын мемлекеттік кәсіпорындар қызметтерінің тексерулерін жоспарлау және оңтайландыру барысында елдегі құқық қорғау қызметінің тиімділігі мен сапасын жоғарылату мақсаттарында жүзеге асырылады.</w:t>
      </w:r>
      <w:r>
        <w:br/>
      </w:r>
      <w:r>
        <w:rPr>
          <w:rFonts w:ascii="Times New Roman"/>
          <w:b w:val="false"/>
          <w:i w:val="false"/>
          <w:color w:val="000000"/>
          <w:sz w:val="28"/>
        </w:rPr>
        <w:t>
</w:t>
      </w:r>
      <w:r>
        <w:rPr>
          <w:rFonts w:ascii="Times New Roman"/>
          <w:b w:val="false"/>
          <w:i w:val="false"/>
          <w:color w:val="000000"/>
          <w:sz w:val="28"/>
        </w:rPr>
        <w:t>
      3. Осы Нұсқаулықта:</w:t>
      </w:r>
      <w:r>
        <w:br/>
      </w:r>
      <w:r>
        <w:rPr>
          <w:rFonts w:ascii="Times New Roman"/>
          <w:b w:val="false"/>
          <w:i w:val="false"/>
          <w:color w:val="000000"/>
          <w:sz w:val="28"/>
        </w:rPr>
        <w:t>
      тексерулерді бірыңғай мемлекеттік тіркеу, есепке алу және бақылау субъектілері – Қазақстан Республикасының заңдарымен жеке кәсіпкерлік субъектілерін, мемлекеттік мекемелерді, мемлекеттік кәсіпорындар және коммерциялық емес ұйымдарды, сонымен қатар Қазақстан Республикасының заңдарында көзделген жағдайларда кәсіпкерлік қызметті жүзеге асырмайтын жеке тұлғаларды тексеруге уәкілетті мемлекеттік органдар;</w:t>
      </w:r>
      <w:r>
        <w:br/>
      </w:r>
      <w:r>
        <w:rPr>
          <w:rFonts w:ascii="Times New Roman"/>
          <w:b w:val="false"/>
          <w:i w:val="false"/>
          <w:color w:val="000000"/>
          <w:sz w:val="28"/>
        </w:rPr>
        <w:t>
      уәкілетті мемлекеттік органдардың тексеру объектілері – жеке кәсіпкерлік субъектілері, мемлекеттік мекемелер және мемлекеттік кәсіпорындар, Қазақстан Республикасының заңдарында көзделген жағдайларда кәсіпкерлік қызметті жүзеге асырмайтын коммерциялық емес ұйымдар және жеке тұлғалар;</w:t>
      </w:r>
      <w:r>
        <w:br/>
      </w:r>
      <w:r>
        <w:rPr>
          <w:rFonts w:ascii="Times New Roman"/>
          <w:b w:val="false"/>
          <w:i w:val="false"/>
          <w:color w:val="000000"/>
          <w:sz w:val="28"/>
        </w:rPr>
        <w:t>
      тексеру тағайындау туралы акті – Қазақстан Республикасының  заңнамалық актілерімен белгіленген талаптардың сақталуымен рәсімделген мемлекеттік органның құқықтық актісі;</w:t>
      </w:r>
      <w:r>
        <w:br/>
      </w:r>
      <w:r>
        <w:rPr>
          <w:rFonts w:ascii="Times New Roman"/>
          <w:b w:val="false"/>
          <w:i w:val="false"/>
          <w:color w:val="000000"/>
          <w:sz w:val="28"/>
        </w:rPr>
        <w:t>
      тексерулерді жоспарлау – уәкілетті мемлекеттік органдармен тексерулерді жыл сайынғы жүйелеу, оңтайландыру және тәртіпке келтіру процедурасы;</w:t>
      </w:r>
      <w:r>
        <w:br/>
      </w:r>
      <w:r>
        <w:rPr>
          <w:rFonts w:ascii="Times New Roman"/>
          <w:b w:val="false"/>
          <w:i w:val="false"/>
          <w:color w:val="000000"/>
          <w:sz w:val="28"/>
        </w:rPr>
        <w:t>
      ақпараттық есепке алу құжаттары - оның негізінде мемлекеттік құқықтық статистикалық және арнайы есепке алу деректері қалыптасатын белгіленген үлгідегі материалды (қағаз, магниттік, оптикалық) құқықтық статистика ақпарат жеткізгіші түсініктері қолданылады.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p>
    <w:bookmarkEnd w:id="2"/>
    <w:bookmarkStart w:name="z13" w:id="3"/>
    <w:p>
      <w:pPr>
        <w:spacing w:after="0"/>
        <w:ind w:left="0"/>
        <w:jc w:val="left"/>
      </w:pPr>
      <w:r>
        <w:rPr>
          <w:rFonts w:ascii="Times New Roman"/>
          <w:b/>
          <w:i w:val="false"/>
          <w:color w:val="000000"/>
        </w:rPr>
        <w:t xml:space="preserve"> 
2. Тексерулер тағайындау туралы актілерді мемлекеттік тіркеу</w:t>
      </w:r>
    </w:p>
    <w:bookmarkEnd w:id="3"/>
    <w:bookmarkStart w:name="z14" w:id="4"/>
    <w:p>
      <w:pPr>
        <w:spacing w:after="0"/>
        <w:ind w:left="0"/>
        <w:jc w:val="both"/>
      </w:pPr>
      <w:r>
        <w:rPr>
          <w:rFonts w:ascii="Times New Roman"/>
          <w:b w:val="false"/>
          <w:i w:val="false"/>
          <w:color w:val="000000"/>
          <w:sz w:val="28"/>
        </w:rPr>
        <w:t>
      4. Мемлекеттік тіркеу процедурасы өзіне тексеру тағайындау туралы актіні тіркеуді, тексеру жүргізу мерзімінің ұзартылуы, тоқтатылуы, қайта жаңғыртылуы туралы, тексеру тағайындау туралы актіні тіркеуден бас тартуды, тексеру туралы мәліметтерді есепке алу және оның нәтижелері, сонымен қатар өткізілмеген тексерісті құқықтық статистика және арнайы есепке алу органында есептен шығаруды енгізеді.</w:t>
      </w:r>
      <w:r>
        <w:br/>
      </w:r>
      <w:r>
        <w:rPr>
          <w:rFonts w:ascii="Times New Roman"/>
          <w:b w:val="false"/>
          <w:i w:val="false"/>
          <w:color w:val="000000"/>
          <w:sz w:val="28"/>
        </w:rPr>
        <w:t>
      Тексеру тағайындау туралы актіні тіркеуден бас тарту шаруашылық жүргізуші субъектілерге қатысты жүргізуге жол беріледі.</w:t>
      </w:r>
      <w:r>
        <w:br/>
      </w:r>
      <w:r>
        <w:rPr>
          <w:rFonts w:ascii="Times New Roman"/>
          <w:b w:val="false"/>
          <w:i w:val="false"/>
          <w:color w:val="000000"/>
          <w:sz w:val="28"/>
        </w:rPr>
        <w:t>
      Тексеру тағайындау туралы актілерді мемлекеттік тіркеу процедурасы және тиісінше, осы Нұсқаулық талаптары:</w:t>
      </w:r>
      <w:r>
        <w:br/>
      </w:r>
      <w:r>
        <w:rPr>
          <w:rFonts w:ascii="Times New Roman"/>
          <w:b w:val="false"/>
          <w:i w:val="false"/>
          <w:color w:val="000000"/>
          <w:sz w:val="28"/>
        </w:rPr>
        <w:t>
      мемлекеттік мекемелермен өздерінің аумақтық және құрылымдық бөлімшелерін, ішкі ведомстволық мемлекеттік органдар, мекемелер мен ұйымдар, сонымен қатар осы мемлекеттік органдар меншік иесі немесе құрылтайшы ретінде қатысатын заңды тұлғаларды;</w:t>
      </w:r>
      <w:r>
        <w:br/>
      </w:r>
      <w:r>
        <w:rPr>
          <w:rFonts w:ascii="Times New Roman"/>
          <w:b w:val="false"/>
          <w:i w:val="false"/>
          <w:color w:val="000000"/>
          <w:sz w:val="28"/>
        </w:rPr>
        <w:t>
      уақытша ұстау изоляторларында, тергеу изоляторларында және қабылдау-бөлу орындарында тұлғаларды ұстау заңдылығын, қылмыстық қуғындау органдарымен жедел-іздестіру қызметін жүргізуді;</w:t>
      </w:r>
      <w:r>
        <w:br/>
      </w:r>
      <w:r>
        <w:rPr>
          <w:rFonts w:ascii="Times New Roman"/>
          <w:b w:val="false"/>
          <w:i w:val="false"/>
          <w:color w:val="000000"/>
          <w:sz w:val="28"/>
        </w:rPr>
        <w:t>
      Қазақстан Республикасының 1999 жылғы 15 наурыздағы «Мемлекеттік құпиялар туралы» </w:t>
      </w:r>
      <w:r>
        <w:rPr>
          <w:rFonts w:ascii="Times New Roman"/>
          <w:b w:val="false"/>
          <w:i w:val="false"/>
          <w:color w:val="000000"/>
          <w:sz w:val="28"/>
        </w:rPr>
        <w:t>Заңының</w:t>
      </w:r>
      <w:r>
        <w:rPr>
          <w:rFonts w:ascii="Times New Roman"/>
          <w:b w:val="false"/>
          <w:i w:val="false"/>
          <w:color w:val="000000"/>
          <w:sz w:val="28"/>
        </w:rPr>
        <w:t xml:space="preserve"> орындалуын;</w:t>
      </w:r>
      <w:r>
        <w:br/>
      </w:r>
      <w:r>
        <w:rPr>
          <w:rFonts w:ascii="Times New Roman"/>
          <w:b w:val="false"/>
          <w:i w:val="false"/>
          <w:color w:val="000000"/>
          <w:sz w:val="28"/>
        </w:rPr>
        <w:t>
      Заңның </w:t>
      </w:r>
      <w:r>
        <w:rPr>
          <w:rFonts w:ascii="Times New Roman"/>
          <w:b w:val="false"/>
          <w:i w:val="false"/>
          <w:color w:val="000000"/>
          <w:sz w:val="28"/>
        </w:rPr>
        <w:t>33-бабының</w:t>
      </w:r>
      <w:r>
        <w:rPr>
          <w:rFonts w:ascii="Times New Roman"/>
          <w:b w:val="false"/>
          <w:i w:val="false"/>
          <w:color w:val="000000"/>
          <w:sz w:val="28"/>
        </w:rPr>
        <w:t xml:space="preserve"> 4 және 5 тармақтармен көзделген қатынастар саласында тексеру жүргізумен байланысты құқықтық қатынастарға таратылмайды.</w:t>
      </w:r>
      <w:r>
        <w:br/>
      </w:r>
      <w:r>
        <w:rPr>
          <w:rFonts w:ascii="Times New Roman"/>
          <w:b w:val="false"/>
          <w:i w:val="false"/>
          <w:color w:val="000000"/>
          <w:sz w:val="28"/>
        </w:rPr>
        <w:t>
      Аймақта құқықтық статистика және арнайы есепке алу органының әскери немесе көліктік бөлімшесі болмаған жағдайда, есепке алуды жүргізу және бақылау үшін тексеру тағайындау туралы актілерді тіркеу құқықтық статистика және арнайы есепке алу органының аумақтық бөлімшесімен мәлімет үшін ақпараттық есепке алу құжаттарын кейіннен келесі жұмыс күнінен кешіктірмей, құқықтық статистика және арнайы есепке алу органының тиісті әскери немесе көліктік бөлімшесіне ұсыну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 Тексеру тағайындау туралы актінің тіркелуі құқықтық статистика және арнайы есепке алу органымен тексеру объектісінің тіркеу орны бойынша немесе өз қызметін жүзеге асыру орны бойынша тексерудің басталуына дейін жүзеге асырылады.</w:t>
      </w:r>
      <w:r>
        <w:br/>
      </w:r>
      <w:r>
        <w:rPr>
          <w:rFonts w:ascii="Times New Roman"/>
          <w:b w:val="false"/>
          <w:i w:val="false"/>
          <w:color w:val="000000"/>
          <w:sz w:val="28"/>
        </w:rPr>
        <w:t>
      Тіркелу үшін құқықтық статистика және арнайы есепке алу органына тексеру тағайындау туралы актінің екі данасы (түпнұсқа және куәландырылған көшірме), Нұсқаулыққа қоса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органымен жүзеге асырылатын тексеру туралы мәліметтер толтырылған есепке алу карточкасы (бұдан әрі – № 1-П нысанды есепке алу карточка) ұсынылады.</w:t>
      </w:r>
      <w:r>
        <w:br/>
      </w:r>
      <w:r>
        <w:rPr>
          <w:rFonts w:ascii="Times New Roman"/>
          <w:b w:val="false"/>
          <w:i w:val="false"/>
          <w:color w:val="000000"/>
          <w:sz w:val="28"/>
        </w:rPr>
        <w:t>
      Тексерулерді есепке алудың ведомстволық автоматтандырылған жүйелерін жүргізу барысында, тексеруді мемлекеттік тіркеу үшін көрсетілген электронды цифрлі қол қойылған құжаттар құқықтық статистика және арнайы есепке алу органдарымен анықталатын электронды форматта жолданады.</w:t>
      </w:r>
      <w:r>
        <w:br/>
      </w:r>
      <w:r>
        <w:rPr>
          <w:rFonts w:ascii="Times New Roman"/>
          <w:b w:val="false"/>
          <w:i w:val="false"/>
          <w:color w:val="000000"/>
          <w:sz w:val="28"/>
        </w:rPr>
        <w:t>
      Тексерулерді есепке алудың автоматтандырылған ведомстволық жүйесінің болмаған жағдайында, тексеру тағайындау туралы акті және № 1-П нысанды есепке алу карточкасы электронды форматта рәсімделуі мүмкін, содан соң, электронды цифрлі қол қойылғаннан кейін құқықтық статистика және арнайы есепке алу органының Интернет-ресурс құралының көмегімен тіркелуі үшін ұсынылады.</w:t>
      </w:r>
      <w:r>
        <w:br/>
      </w:r>
      <w:r>
        <w:rPr>
          <w:rFonts w:ascii="Times New Roman"/>
          <w:b w:val="false"/>
          <w:i w:val="false"/>
          <w:color w:val="000000"/>
          <w:sz w:val="28"/>
        </w:rPr>
        <w:t>
      Бақылаушы және тіркеуші органдардың орналасқан жерінен елеулі қашықтықта орналасқан объектілерде жоспардан тыс тексеру жүргізу жағдайында, тексеру тағайындау туралы актіні тіркеу тексеру басталғаннан соң, келесі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6. Жоспардан тыс тексеруді тағайындау туралы актіні тіркеу барысында мемлекеттік орган қызметкері Қазақстан Республикасының заңдарымен көзделген жағдайларды қоспағанда, тексеру тағайындау үшін негіз болған құжаттың түпнұсқасы мен көшірмесін ұсынады.</w:t>
      </w:r>
      <w:r>
        <w:br/>
      </w:r>
      <w:r>
        <w:rPr>
          <w:rFonts w:ascii="Times New Roman"/>
          <w:b w:val="false"/>
          <w:i w:val="false"/>
          <w:color w:val="000000"/>
          <w:sz w:val="28"/>
        </w:rPr>
        <w:t>
      Тексеру тағайындаудың негізі болып табылған құжаттың түпнұсқасы мемлекеттік орган қызметкеріне қайтарылады, ал көшірмесі құқықтық статистика және арнайы есепке алу органында қалады.</w:t>
      </w:r>
      <w:r>
        <w:br/>
      </w:r>
      <w:r>
        <w:rPr>
          <w:rFonts w:ascii="Times New Roman"/>
          <w:b w:val="false"/>
          <w:i w:val="false"/>
          <w:color w:val="000000"/>
          <w:sz w:val="28"/>
        </w:rPr>
        <w:t>
</w:t>
      </w:r>
      <w:r>
        <w:rPr>
          <w:rFonts w:ascii="Times New Roman"/>
          <w:b w:val="false"/>
          <w:i w:val="false"/>
          <w:color w:val="000000"/>
          <w:sz w:val="28"/>
        </w:rPr>
        <w:t>
      7. Құқықтық статистика және арнайы есепке алу органының қызметкері ақпараттық есепке алу құжаттарын ала отырып, тексеру тағайындау туралы актіні тіркеуге ұсыну сәтінен үш сағаттан кешіктірмей:</w:t>
      </w:r>
      <w:r>
        <w:br/>
      </w:r>
      <w:r>
        <w:rPr>
          <w:rFonts w:ascii="Times New Roman"/>
          <w:b w:val="false"/>
          <w:i w:val="false"/>
          <w:color w:val="000000"/>
          <w:sz w:val="28"/>
        </w:rPr>
        <w:t>
      Нұсқаулыққа қоса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Қазақстан Республикасының мемлекеттік органдары жүзеге асыратын тексерулерді тағайындау туралы актілерді тіркеу Журналына (бұдан әрі – Журнал), № 1-П нысанды есепке алу карточкасына және оған қоса берілетін талон-қосымшаға жазба енгізеді;</w:t>
      </w:r>
      <w:r>
        <w:br/>
      </w:r>
      <w:r>
        <w:rPr>
          <w:rFonts w:ascii="Times New Roman"/>
          <w:b w:val="false"/>
          <w:i w:val="false"/>
          <w:color w:val="000000"/>
          <w:sz w:val="28"/>
        </w:rPr>
        <w:t>
      тексеру тағайындау туралы актінің қолданыстағы заңнамаға сәйкестігін, № 1-П нысанды есепке алу карточкасының және тексеру тағайындау туралы актінің толтырылуының толықтығын тексереді.</w:t>
      </w:r>
      <w:r>
        <w:br/>
      </w:r>
      <w:r>
        <w:rPr>
          <w:rFonts w:ascii="Times New Roman"/>
          <w:b w:val="false"/>
          <w:i w:val="false"/>
          <w:color w:val="000000"/>
          <w:sz w:val="28"/>
        </w:rPr>
        <w:t>
      Сонымен қатар, құжаттардың тіркелуі үшін уақытылы ұсынылуын, мемлекеттік органмен тексеру тағайындау барысындағы аумақтылық принциптілігін сақтауды тексереді.</w:t>
      </w:r>
      <w:r>
        <w:br/>
      </w:r>
      <w:r>
        <w:rPr>
          <w:rFonts w:ascii="Times New Roman"/>
          <w:b w:val="false"/>
          <w:i w:val="false"/>
          <w:color w:val="000000"/>
          <w:sz w:val="28"/>
        </w:rPr>
        <w:t>
      Актіні тіркеуден бас тарту үшін негіз болмаған жағдайда, құқықтық статистика және арнайы есепке алу органы қызметкерімен Нұсқаулыққа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тексеру тағайындау туралы актіні тіркеу туралы мөр басылады.</w:t>
      </w:r>
      <w:r>
        <w:br/>
      </w:r>
      <w:r>
        <w:rPr>
          <w:rFonts w:ascii="Times New Roman"/>
          <w:b w:val="false"/>
          <w:i w:val="false"/>
          <w:color w:val="000000"/>
          <w:sz w:val="28"/>
        </w:rPr>
        <w:t>
      Тіркегеннен соң, актінің түпнұсқасы мемлекеттік органның лауазымды тұлғасына қайтарылады. Актінің көшірмесі құқықтық статистика және арнайы есепке алу органында қалады.</w:t>
      </w:r>
      <w:r>
        <w:br/>
      </w:r>
      <w:r>
        <w:rPr>
          <w:rFonts w:ascii="Times New Roman"/>
          <w:b w:val="false"/>
          <w:i w:val="false"/>
          <w:color w:val="000000"/>
          <w:sz w:val="28"/>
        </w:rPr>
        <w:t>
      Құқықтық статистика және арнайы есепке алу орган қызметкері электронды тіркеудің аяқтағаны туралы, мемлекеттік тіркеу субъектісіне электронды цифрлі қол қойылған тексеру тағайындау туралы актінің тіркелгендігі туралы хабарлама жолдайды.</w:t>
      </w:r>
      <w:r>
        <w:br/>
      </w:r>
      <w:r>
        <w:rPr>
          <w:rFonts w:ascii="Times New Roman"/>
          <w:b w:val="false"/>
          <w:i w:val="false"/>
          <w:color w:val="000000"/>
          <w:sz w:val="28"/>
        </w:rPr>
        <w:t>
</w:t>
      </w:r>
      <w:r>
        <w:rPr>
          <w:rFonts w:ascii="Times New Roman"/>
          <w:b w:val="false"/>
          <w:i w:val="false"/>
          <w:color w:val="000000"/>
          <w:sz w:val="28"/>
        </w:rPr>
        <w:t>
      7-1. Құқықтық статистика және арнайы есепке алу органдарының қызметкері ақпараттық құжаттар келіп түскен сәттен бастап 24 сағаттан кешіктірмей деректер базасына ақпараттық есепке алу құжаттарының мәліметтерін енгізеді.</w:t>
      </w:r>
      <w:r>
        <w:br/>
      </w:r>
      <w:r>
        <w:rPr>
          <w:rFonts w:ascii="Times New Roman"/>
          <w:b w:val="false"/>
          <w:i w:val="false"/>
          <w:color w:val="000000"/>
          <w:sz w:val="28"/>
        </w:rPr>
        <w:t>
      </w:t>
      </w:r>
      <w:r>
        <w:rPr>
          <w:rFonts w:ascii="Times New Roman"/>
          <w:b w:val="false"/>
          <w:i w:val="false"/>
          <w:color w:val="ff0000"/>
          <w:sz w:val="28"/>
        </w:rPr>
        <w:t xml:space="preserve">Ескерту. 7-1-тармақпен толықтырылды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8. Тексеру қоғамдық тәртіпке, халықтың денсаулығына және Қазақстан Республикасының ұлттық мүдделеріне төнген қауіп-қатерді тез арада жоюды талап ететін қалыптасқан әлеуметтік-экономикалық жағдайға байланысты туындаған ерекше жағдайларда, сондай-ақ заңнаманың бұзылуын олардың тікелей жасалуы сәті кезінде алдын алу мақсатында және дәлелдемелерді бекіту үшін шұғыл әрекет жүргізу үшін жұмыс уақытынан тыс мерзімде (түнде, демалыс немесе мереке күндерінде) тексеру жүргізу кезінде, тексеру жүргізудің өзге де шарттарын реттейтін Қазақстан Республикасымен ратифицирленген халықаралық келісімдерге сәйкес тексеру жүргізу барысында тексеру тағайындау туралы актіні тіркеу, тексеру басталғаннан соң келесі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9. Тексеру мерзімдерін тоқтату немесе жаңғырту туралы, сонымен қатар тексеруге қатысатын тұлғалардың құрамы өзгерген кезінде мемлекеттік тіркеу субъектісі құқықтық статистика және арнайы есепке алу органына тексерудің тоқтатуына немесе қайта жаңғыруына дейін бір күн бұрын енгізілген өзгерістер мен толықтырулар туралы ескертпені жолдайды.</w:t>
      </w:r>
      <w:r>
        <w:br/>
      </w:r>
      <w:r>
        <w:rPr>
          <w:rFonts w:ascii="Times New Roman"/>
          <w:b w:val="false"/>
          <w:i w:val="false"/>
          <w:color w:val="000000"/>
          <w:sz w:val="28"/>
        </w:rPr>
        <w:t>
      Сонымен қатар, ескертпеде құқықтық статистика және арнайы есепке алу органының журналы бойынша тексеру тағайындау туралы актінің нөмірі және тіркеу күні, тексерілуші объектінің толық атауы және орналасқан жері, тексерудің тоқтатылған, жаңартылған күні немесе тексеруге қатысушы тұлғалар құрамының өзгеруі көрсетіледі.</w:t>
      </w:r>
      <w:r>
        <w:br/>
      </w:r>
      <w:r>
        <w:rPr>
          <w:rFonts w:ascii="Times New Roman"/>
          <w:b w:val="false"/>
          <w:i w:val="false"/>
          <w:color w:val="000000"/>
          <w:sz w:val="28"/>
        </w:rPr>
        <w:t>
      Тексеру мерзімі ұзартылған жағдайда, мемлекеттік тіркеу субъектісі құқықтық статистика және арнайы есепке алу органында тексеру тағайындау туралы акті нөмірімен, тіркелген күнімен, құжаттардың келіп түскен күніне сәйкес келетін тексеруді ұзарту туралы актіні тексерудің аяқталу мерзімінен кешіктірмей рәсімдейді.</w:t>
      </w:r>
      <w:r>
        <w:br/>
      </w:r>
      <w:r>
        <w:rPr>
          <w:rFonts w:ascii="Times New Roman"/>
          <w:b w:val="false"/>
          <w:i w:val="false"/>
          <w:color w:val="000000"/>
          <w:sz w:val="28"/>
        </w:rPr>
        <w:t xml:space="preserve">
      Тіркеу тексеруді ұзарту туралы актіде құқықтық статистика және арнайы есепке алу органының мөртабанмен тексеруді жүзеге асырған қызметкердің тегі, аты-жөні көрсетіліп, қолы қойылып нақтыланады. </w:t>
      </w:r>
      <w:r>
        <w:br/>
      </w:r>
      <w:r>
        <w:rPr>
          <w:rFonts w:ascii="Times New Roman"/>
          <w:b w:val="false"/>
          <w:i w:val="false"/>
          <w:color w:val="000000"/>
          <w:sz w:val="28"/>
        </w:rPr>
        <w:t>
      Журналда тексеруді ұзарту туралы актіні ұсыну күні көрсетілген белгі қойылады.</w:t>
      </w:r>
      <w:r>
        <w:br/>
      </w:r>
      <w:r>
        <w:rPr>
          <w:rFonts w:ascii="Times New Roman"/>
          <w:b w:val="false"/>
          <w:i w:val="false"/>
          <w:color w:val="000000"/>
          <w:sz w:val="28"/>
        </w:rPr>
        <w:t>
</w:t>
      </w:r>
      <w:r>
        <w:rPr>
          <w:rFonts w:ascii="Times New Roman"/>
          <w:b w:val="false"/>
          <w:i w:val="false"/>
          <w:color w:val="000000"/>
          <w:sz w:val="28"/>
        </w:rPr>
        <w:t>
      10</w:t>
      </w:r>
      <w:r>
        <w:rPr>
          <w:rFonts w:ascii="Times New Roman"/>
          <w:b/>
          <w:i w:val="false"/>
          <w:color w:val="000000"/>
          <w:sz w:val="28"/>
        </w:rPr>
        <w:t xml:space="preserve">. </w:t>
      </w:r>
      <w:r>
        <w:rPr>
          <w:rFonts w:ascii="Times New Roman"/>
          <w:b w:val="false"/>
          <w:i w:val="false"/>
          <w:color w:val="000000"/>
          <w:sz w:val="28"/>
        </w:rPr>
        <w:t>Мемлекеттік тіркеу субъектісі тексеру аяқталуы бойынша үш жұмыс күні ішінде құқықтық статистика және арнайы есепке алу органына № 1-П нысанды есепке алу карточкасына талон-қосымшаны, егер электронды тіркелген жағдайда, оның электронды форматын ұсынады.</w:t>
      </w:r>
      <w:r>
        <w:br/>
      </w:r>
      <w:r>
        <w:rPr>
          <w:rFonts w:ascii="Times New Roman"/>
          <w:b w:val="false"/>
          <w:i w:val="false"/>
          <w:color w:val="000000"/>
          <w:sz w:val="28"/>
        </w:rPr>
        <w:t>
      Мемлекеттік тіркеу субъектісімен тағайындалған тексеруді жүргізуден бас тартқан, прокурордың немесе соттың шешімі бойынша тексеруді оның аяқталуына дейін тоқтатқан жағдайда, мемлекеттік тіркеу субъектісімен ол туралы шешім қабылданғаннан соң үш жұмыс күні ішінде құқықтық статистика және арнайы есепке алу органына ескертпе жолданады.</w:t>
      </w:r>
      <w:r>
        <w:br/>
      </w:r>
      <w:r>
        <w:rPr>
          <w:rFonts w:ascii="Times New Roman"/>
          <w:b w:val="false"/>
          <w:i w:val="false"/>
          <w:color w:val="000000"/>
          <w:sz w:val="28"/>
        </w:rPr>
        <w:t>
</w:t>
      </w:r>
      <w:r>
        <w:rPr>
          <w:rFonts w:ascii="Times New Roman"/>
          <w:b w:val="false"/>
          <w:i w:val="false"/>
          <w:color w:val="000000"/>
          <w:sz w:val="28"/>
        </w:rPr>
        <w:t>
      11. Тексеру тағайындау барысында мемлекеттік тіркеу субъектісімен жіберілген Қазақстан Республикасы заңнамасының бұзылуы анықталған жағдайда, құқықтық статистика және арнайы есепке алу органының қызметкері (қолма қол, факс арқылы, электронды пошта арқылы) ақпараттық есепке алу құжаттарды құқықтық статистика және арнайы есепке алу органының басшысына, немесе оның міндетін атқарушы тұлғаға тексеру тағайындау туралы актіні тіркеуден бас тарту туралы шешім қабылдау үшін ұсынады.</w:t>
      </w:r>
      <w:r>
        <w:br/>
      </w:r>
      <w:r>
        <w:rPr>
          <w:rFonts w:ascii="Times New Roman"/>
          <w:b w:val="false"/>
          <w:i w:val="false"/>
          <w:color w:val="000000"/>
          <w:sz w:val="28"/>
        </w:rPr>
        <w:t>
      Тексеру тағайындау туралы актіні тіркеуден бас тарту туралы қорытынды (бұдан әрі – Қорытынды) Нұсқаулыққа қоса берілген </w:t>
      </w:r>
      <w:r>
        <w:rPr>
          <w:rFonts w:ascii="Times New Roman"/>
          <w:b w:val="false"/>
          <w:i w:val="false"/>
          <w:color w:val="000000"/>
          <w:sz w:val="28"/>
        </w:rPr>
        <w:t>4-қосымшаға</w:t>
      </w:r>
      <w:r>
        <w:rPr>
          <w:rFonts w:ascii="Times New Roman"/>
          <w:b w:val="false"/>
          <w:i w:val="false"/>
          <w:color w:val="000000"/>
          <w:sz w:val="28"/>
        </w:rPr>
        <w:t xml:space="preserve"> сәйкес, ақпараттық есепке алу құжаттар құқықтық статистика және арнайы есепке алу органына келіп түскен сәттен 24 сағаттан аспайтын мерзімде жазбаша түрде екі данада жасалады.</w:t>
      </w:r>
      <w:r>
        <w:br/>
      </w:r>
      <w:r>
        <w:rPr>
          <w:rFonts w:ascii="Times New Roman"/>
          <w:b w:val="false"/>
          <w:i w:val="false"/>
          <w:color w:val="000000"/>
          <w:sz w:val="28"/>
        </w:rPr>
        <w:t>
      Көрсетілген мерзімінің аяқталуы мерекелік немесе демалыс күндеріне сәйкес келген жағдайда, бас тарту құқығын қолдану мерзімі келесі жұмыс күні болып табылады.</w:t>
      </w:r>
      <w:r>
        <w:br/>
      </w:r>
      <w:r>
        <w:rPr>
          <w:rFonts w:ascii="Times New Roman"/>
          <w:b w:val="false"/>
          <w:i w:val="false"/>
          <w:color w:val="000000"/>
          <w:sz w:val="28"/>
        </w:rPr>
        <w:t>
      Тексеруді тағайындау туралы актіні тіркеуден бас тарту Қазақстан Республикасы заңнамалары мен осы Нұсқаулық талаптарының нақты бұзушылықтарын көрсете отырып дәлелді болуы тиіс.</w:t>
      </w:r>
      <w:r>
        <w:br/>
      </w:r>
      <w:r>
        <w:rPr>
          <w:rFonts w:ascii="Times New Roman"/>
          <w:b w:val="false"/>
          <w:i w:val="false"/>
          <w:color w:val="000000"/>
          <w:sz w:val="28"/>
        </w:rPr>
        <w:t>
</w:t>
      </w:r>
      <w:r>
        <w:rPr>
          <w:rFonts w:ascii="Times New Roman"/>
          <w:b w:val="false"/>
          <w:i w:val="false"/>
          <w:color w:val="000000"/>
          <w:sz w:val="28"/>
        </w:rPr>
        <w:t>
      12. Мемлекеттік тіркеу субъектісімен тексеру тағайындау барысында Қазақстан Республикасы заңнамасы талаптарының сақталуы туралы мәселені анықтау үшін ұсынылған құжаттарды қосымша зерделеу қажет болған жағдайда, шешім ақпараттық есепке алу құжаттары құқықтық статистика және арнайы есепке алу органына келіп түскен сәттен екі жұмыс күнінен кешіктірілмейтін мерзімде қабылдануы тиіс.</w:t>
      </w:r>
      <w:r>
        <w:br/>
      </w:r>
      <w:r>
        <w:rPr>
          <w:rFonts w:ascii="Times New Roman"/>
          <w:b w:val="false"/>
          <w:i w:val="false"/>
          <w:color w:val="000000"/>
          <w:sz w:val="28"/>
        </w:rPr>
        <w:t>
      Тіркеусіз қайтарылып, бас тартылған жағдайда, тексеру тағайындау туралы актіде Нұсқаулыққа қоса берілген </w:t>
      </w:r>
      <w:r>
        <w:rPr>
          <w:rFonts w:ascii="Times New Roman"/>
          <w:b w:val="false"/>
          <w:i w:val="false"/>
          <w:color w:val="000000"/>
          <w:sz w:val="28"/>
        </w:rPr>
        <w:t>5-қосымшаға</w:t>
      </w:r>
      <w:r>
        <w:rPr>
          <w:rFonts w:ascii="Times New Roman"/>
          <w:b w:val="false"/>
          <w:i w:val="false"/>
          <w:color w:val="000000"/>
          <w:sz w:val="28"/>
        </w:rPr>
        <w:t xml:space="preserve"> сәйкес «бас тартылған» мөртабан қойылады, № 1-П есепке алу карточкасының 19-тармағы толтырылады және Журналға тиісті белгі енгізіледі.</w:t>
      </w:r>
      <w:r>
        <w:br/>
      </w:r>
      <w:r>
        <w:rPr>
          <w:rFonts w:ascii="Times New Roman"/>
          <w:b w:val="false"/>
          <w:i w:val="false"/>
          <w:color w:val="000000"/>
          <w:sz w:val="28"/>
        </w:rPr>
        <w:t>
</w:t>
      </w:r>
      <w:r>
        <w:rPr>
          <w:rFonts w:ascii="Times New Roman"/>
          <w:b w:val="false"/>
          <w:i w:val="false"/>
          <w:color w:val="000000"/>
          <w:sz w:val="28"/>
        </w:rPr>
        <w:t>
      13. Мемлекеттік тіркеу субъектісіне тексеру тағайындау туралы актіні тіркеуден бас тарту үшін, егер өзгесі Қазақстан Республикасы нормативтік құқықтық актілерімен, Қазақстан Республикасымен ратифицирленген халықаралық келісімдермен және осы Нұсқаулықпен белгіленбеген болса, келесі негіздердің бірінің болуы жеткілікті:</w:t>
      </w:r>
      <w:r>
        <w:br/>
      </w:r>
      <w:r>
        <w:rPr>
          <w:rFonts w:ascii="Times New Roman"/>
          <w:b w:val="false"/>
          <w:i w:val="false"/>
          <w:color w:val="000000"/>
          <w:sz w:val="28"/>
        </w:rPr>
        <w:t>
</w:t>
      </w:r>
      <w:r>
        <w:rPr>
          <w:rFonts w:ascii="Times New Roman"/>
          <w:b w:val="false"/>
          <w:i w:val="false"/>
          <w:color w:val="000000"/>
          <w:sz w:val="28"/>
        </w:rPr>
        <w:t>
      1) тексерулер жоспарында көрсетілмеген жоспарлық тексеруді тағайындау;</w:t>
      </w:r>
      <w:r>
        <w:br/>
      </w:r>
      <w:r>
        <w:rPr>
          <w:rFonts w:ascii="Times New Roman"/>
          <w:b w:val="false"/>
          <w:i w:val="false"/>
          <w:color w:val="000000"/>
          <w:sz w:val="28"/>
        </w:rPr>
        <w:t>
</w:t>
      </w:r>
      <w:r>
        <w:rPr>
          <w:rFonts w:ascii="Times New Roman"/>
          <w:b w:val="false"/>
          <w:i w:val="false"/>
          <w:color w:val="000000"/>
          <w:sz w:val="28"/>
        </w:rPr>
        <w:t>
      2) жоспарлы тексеру тағайындау кезінде алдыңғы тексеруге қатысты уақыттық ара-қашықтықтың сақталмауы;</w:t>
      </w:r>
      <w:r>
        <w:br/>
      </w:r>
      <w:r>
        <w:rPr>
          <w:rFonts w:ascii="Times New Roman"/>
          <w:b w:val="false"/>
          <w:i w:val="false"/>
          <w:color w:val="000000"/>
          <w:sz w:val="28"/>
        </w:rPr>
        <w:t>
</w:t>
      </w:r>
      <w:r>
        <w:rPr>
          <w:rFonts w:ascii="Times New Roman"/>
          <w:b w:val="false"/>
          <w:i w:val="false"/>
          <w:color w:val="000000"/>
          <w:sz w:val="28"/>
        </w:rPr>
        <w:t>
      3) мемлекеттік органдармен олардың құзыретіне енбейтін мәселелер бойынша тексерулер тағайындау;</w:t>
      </w:r>
      <w:r>
        <w:br/>
      </w:r>
      <w:r>
        <w:rPr>
          <w:rFonts w:ascii="Times New Roman"/>
          <w:b w:val="false"/>
          <w:i w:val="false"/>
          <w:color w:val="000000"/>
          <w:sz w:val="28"/>
        </w:rPr>
        <w:t>
</w:t>
      </w:r>
      <w:r>
        <w:rPr>
          <w:rFonts w:ascii="Times New Roman"/>
          <w:b w:val="false"/>
          <w:i w:val="false"/>
          <w:color w:val="000000"/>
          <w:sz w:val="28"/>
        </w:rPr>
        <w:t>
      4) Қазақстан Республикасы заңдарымен белгіленген мерзімдерге қатысты, тексеру тағайындау туралы актіде көрсетілген тексеру жүргізу мерзімінің асып кетуі немесе өтіп кетуі;</w:t>
      </w:r>
      <w:r>
        <w:br/>
      </w:r>
      <w:r>
        <w:rPr>
          <w:rFonts w:ascii="Times New Roman"/>
          <w:b w:val="false"/>
          <w:i w:val="false"/>
          <w:color w:val="000000"/>
          <w:sz w:val="28"/>
        </w:rPr>
        <w:t>
</w:t>
      </w:r>
      <w:r>
        <w:rPr>
          <w:rFonts w:ascii="Times New Roman"/>
          <w:b w:val="false"/>
          <w:i w:val="false"/>
          <w:color w:val="000000"/>
          <w:sz w:val="28"/>
        </w:rPr>
        <w:t>
      5) жасырын түрдегі өтініш бойынша объектіні тексеруді тағайындау;</w:t>
      </w:r>
      <w:r>
        <w:br/>
      </w:r>
      <w:r>
        <w:rPr>
          <w:rFonts w:ascii="Times New Roman"/>
          <w:b w:val="false"/>
          <w:i w:val="false"/>
          <w:color w:val="000000"/>
          <w:sz w:val="28"/>
        </w:rPr>
        <w:t>
</w:t>
      </w:r>
      <w:r>
        <w:rPr>
          <w:rFonts w:ascii="Times New Roman"/>
          <w:b w:val="false"/>
          <w:i w:val="false"/>
          <w:color w:val="000000"/>
          <w:sz w:val="28"/>
        </w:rPr>
        <w:t>
      6) егер осы мәселе және кезең бойынша бұрын осы, немесе оның жоғары тұрған (төмен тұрған) органмен, немесе басқа да мемлекеттік органмен тексеру өткізілген болса, мемлекеттік органмен объекті қызметін тексеруді тағайындау;</w:t>
      </w:r>
      <w:r>
        <w:br/>
      </w:r>
      <w:r>
        <w:rPr>
          <w:rFonts w:ascii="Times New Roman"/>
          <w:b w:val="false"/>
          <w:i w:val="false"/>
          <w:color w:val="000000"/>
          <w:sz w:val="28"/>
        </w:rPr>
        <w:t>
</w:t>
      </w:r>
      <w:r>
        <w:rPr>
          <w:rFonts w:ascii="Times New Roman"/>
          <w:b w:val="false"/>
          <w:i w:val="false"/>
          <w:color w:val="000000"/>
          <w:sz w:val="28"/>
        </w:rPr>
        <w:t>
      7) егер алдыңғы тексерумен бұзушылықтар анықталмаса, жоспардан тыс бақылаулық тексеруді тағайындау;</w:t>
      </w:r>
      <w:r>
        <w:br/>
      </w:r>
      <w:r>
        <w:rPr>
          <w:rFonts w:ascii="Times New Roman"/>
          <w:b w:val="false"/>
          <w:i w:val="false"/>
          <w:color w:val="000000"/>
          <w:sz w:val="28"/>
        </w:rPr>
        <w:t>
</w:t>
      </w:r>
      <w:r>
        <w:rPr>
          <w:rFonts w:ascii="Times New Roman"/>
          <w:b w:val="false"/>
          <w:i w:val="false"/>
          <w:color w:val="000000"/>
          <w:sz w:val="28"/>
        </w:rPr>
        <w:t>
      8) жоспардан тыс тексеру тағайындау негізінің жазбаша нақтылауының болмауы (сұрау, тапсырма, өтініш, шағым, жолдау, сенім телефондары бойынша өтініштерді тіркеу кітабына тіркеу туралы белгі, қарсы тексеру тағайындау барысындағы акті көшірмесі және заңнамамен көзделген өзге де негіздер);</w:t>
      </w:r>
      <w:r>
        <w:br/>
      </w:r>
      <w:r>
        <w:rPr>
          <w:rFonts w:ascii="Times New Roman"/>
          <w:b w:val="false"/>
          <w:i w:val="false"/>
          <w:color w:val="000000"/>
          <w:sz w:val="28"/>
        </w:rPr>
        <w:t>
</w:t>
      </w:r>
      <w:r>
        <w:rPr>
          <w:rFonts w:ascii="Times New Roman"/>
          <w:b w:val="false"/>
          <w:i w:val="false"/>
          <w:color w:val="000000"/>
          <w:sz w:val="28"/>
        </w:rPr>
        <w:t>
      9) өтініште немесе хабарламаларда, жеке, заңды тұлғалардың және мемлекеттің құқықтары мен заңды мүдделерінің бұзылғандығы туралы өзге де жүгінулерде көрсетілген уақыт аралығының шегінен шығатын кезеңге тексеру тағайындау;</w:t>
      </w:r>
      <w:r>
        <w:br/>
      </w:r>
      <w:r>
        <w:rPr>
          <w:rFonts w:ascii="Times New Roman"/>
          <w:b w:val="false"/>
          <w:i w:val="false"/>
          <w:color w:val="000000"/>
          <w:sz w:val="28"/>
        </w:rPr>
        <w:t>
</w:t>
      </w:r>
      <w:r>
        <w:rPr>
          <w:rFonts w:ascii="Times New Roman"/>
          <w:b w:val="false"/>
          <w:i w:val="false"/>
          <w:color w:val="000000"/>
          <w:sz w:val="28"/>
        </w:rPr>
        <w:t>
      10) тексеру жүргізуді оған тиісті өкілеттігі жоқ тұлғаларға тапсыру;</w:t>
      </w:r>
      <w:r>
        <w:br/>
      </w:r>
      <w:r>
        <w:rPr>
          <w:rFonts w:ascii="Times New Roman"/>
          <w:b w:val="false"/>
          <w:i w:val="false"/>
          <w:color w:val="000000"/>
          <w:sz w:val="28"/>
        </w:rPr>
        <w:t>
</w:t>
      </w:r>
      <w:r>
        <w:rPr>
          <w:rFonts w:ascii="Times New Roman"/>
          <w:b w:val="false"/>
          <w:i w:val="false"/>
          <w:color w:val="000000"/>
          <w:sz w:val="28"/>
        </w:rPr>
        <w:t>
      11) бір тексеру тағайындау туралы актіде, салық органында тіркеу есебіне қою, бақылау-кассалық машиналардың болуы, этил спиртін босатуға лицензияның, рұқсаттың, патенттің,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574-бабында</w:t>
      </w:r>
      <w:r>
        <w:rPr>
          <w:rFonts w:ascii="Times New Roman"/>
          <w:b w:val="false"/>
          <w:i w:val="false"/>
          <w:color w:val="000000"/>
          <w:sz w:val="28"/>
        </w:rPr>
        <w:t xml:space="preserve"> көрсетілген тіркеу карточкасының болуы мәселелері бойынша жүргізілетін салықтық тексерулерді қоспағанда, тексеруге ұшырайтын бірнеше объектілерді көрсету;</w:t>
      </w:r>
      <w:r>
        <w:br/>
      </w:r>
      <w:r>
        <w:rPr>
          <w:rFonts w:ascii="Times New Roman"/>
          <w:b w:val="false"/>
          <w:i w:val="false"/>
          <w:color w:val="000000"/>
          <w:sz w:val="28"/>
        </w:rPr>
        <w:t>
</w:t>
      </w:r>
      <w:r>
        <w:rPr>
          <w:rFonts w:ascii="Times New Roman"/>
          <w:b w:val="false"/>
          <w:i w:val="false"/>
          <w:color w:val="000000"/>
          <w:sz w:val="28"/>
        </w:rPr>
        <w:t>
      12) заңмен белгіленген мерзімде ол бойынша тексеру тоқтатылған және қайта жаңғыртылмаған объектіні тексеруді қайта тағайындау;</w:t>
      </w:r>
      <w:r>
        <w:br/>
      </w:r>
      <w:r>
        <w:rPr>
          <w:rFonts w:ascii="Times New Roman"/>
          <w:b w:val="false"/>
          <w:i w:val="false"/>
          <w:color w:val="000000"/>
          <w:sz w:val="28"/>
        </w:rPr>
        <w:t>
</w:t>
      </w:r>
      <w:r>
        <w:rPr>
          <w:rFonts w:ascii="Times New Roman"/>
          <w:b w:val="false"/>
          <w:i w:val="false"/>
          <w:color w:val="000000"/>
          <w:sz w:val="28"/>
        </w:rPr>
        <w:t>
      13) Қазақстан Республикасы заңдарымен белгіленген шекті мерзімдерінен асатын мерзімге тексеруді тағайындау немесе оны ұзарту;</w:t>
      </w:r>
      <w:r>
        <w:br/>
      </w:r>
      <w:r>
        <w:rPr>
          <w:rFonts w:ascii="Times New Roman"/>
          <w:b w:val="false"/>
          <w:i w:val="false"/>
          <w:color w:val="000000"/>
          <w:sz w:val="28"/>
        </w:rPr>
        <w:t>
</w:t>
      </w:r>
      <w:r>
        <w:rPr>
          <w:rFonts w:ascii="Times New Roman"/>
          <w:b w:val="false"/>
          <w:i w:val="false"/>
          <w:color w:val="000000"/>
          <w:sz w:val="28"/>
        </w:rPr>
        <w:t>
      14) алда тұрған тексеру туралы жеке кәсіпкерлік субъектісін ескерту жөнінде мәліметтердің немесе ескертудің мерзімін сақтамау болмауы;</w:t>
      </w:r>
      <w:r>
        <w:br/>
      </w:r>
      <w:r>
        <w:rPr>
          <w:rFonts w:ascii="Times New Roman"/>
          <w:b w:val="false"/>
          <w:i w:val="false"/>
          <w:color w:val="000000"/>
          <w:sz w:val="28"/>
        </w:rPr>
        <w:t>
</w:t>
      </w:r>
      <w:r>
        <w:rPr>
          <w:rFonts w:ascii="Times New Roman"/>
          <w:b w:val="false"/>
          <w:i w:val="false"/>
          <w:color w:val="000000"/>
          <w:sz w:val="28"/>
        </w:rPr>
        <w:t>
      15) тексерулердің жүргізу тәртібі мен жағдайларын реттейтін нормативтік құқықтық актілер талаптарының бұзылуы.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14. Мемлекеттік тіркеу субъектісіне тексеру тағайындау туралы актіні тіркеуден негізсіз бас тартуы жоғарыда тұрған құқықтық статистика және арнайы есепке алу органына немесе сотқа шағымдалуы мүмкін.</w:t>
      </w:r>
      <w:r>
        <w:br/>
      </w:r>
      <w:r>
        <w:rPr>
          <w:rFonts w:ascii="Times New Roman"/>
          <w:b w:val="false"/>
          <w:i w:val="false"/>
          <w:color w:val="000000"/>
          <w:sz w:val="28"/>
        </w:rPr>
        <w:t>
</w:t>
      </w:r>
      <w:r>
        <w:rPr>
          <w:rFonts w:ascii="Times New Roman"/>
          <w:b w:val="false"/>
          <w:i w:val="false"/>
          <w:color w:val="000000"/>
          <w:sz w:val="28"/>
        </w:rPr>
        <w:t>
      15. Құқықтық статистика және арнайы есепке алу органында тіркелген тексеруді өткізбеу жағдайында, мемлекеттік тіркеу субъектісімен тексерудің өткізілмеуінің себебін көрсету арқылы ескертпе жасалады.</w:t>
      </w:r>
      <w:r>
        <w:br/>
      </w:r>
      <w:r>
        <w:rPr>
          <w:rFonts w:ascii="Times New Roman"/>
          <w:b w:val="false"/>
          <w:i w:val="false"/>
          <w:color w:val="000000"/>
          <w:sz w:val="28"/>
        </w:rPr>
        <w:t>
      Ескертпе құқықтық статистика және арнайы есепке алу органына тексеру тағайындау туралы актіде көрсетілген тексерудің нақты аяқталған сәтінен үш жұмыс күнінен кешіктірілмей ұсынылады. Осы мәліметтер негізінде құқықтық статистика және арнайы есепке алу органы мәліметтерді Журналға енгізеді.</w:t>
      </w:r>
      <w:r>
        <w:br/>
      </w:r>
      <w:r>
        <w:rPr>
          <w:rFonts w:ascii="Times New Roman"/>
          <w:b w:val="false"/>
          <w:i w:val="false"/>
          <w:color w:val="000000"/>
          <w:sz w:val="28"/>
        </w:rPr>
        <w:t>
</w:t>
      </w:r>
      <w:r>
        <w:rPr>
          <w:rFonts w:ascii="Times New Roman"/>
          <w:b w:val="false"/>
          <w:i w:val="false"/>
          <w:color w:val="000000"/>
          <w:sz w:val="28"/>
        </w:rPr>
        <w:t>
      16. Құқықтық статистика және арнайы есепке алу органы тұрақты түрде тексерулер мерзімдерінің ұзартылуына, тоқтатылуына және жаңғыртылуларына есепке алуды және бақылауды жүргізеді.</w:t>
      </w:r>
      <w:r>
        <w:br/>
      </w:r>
      <w:r>
        <w:rPr>
          <w:rFonts w:ascii="Times New Roman"/>
          <w:b w:val="false"/>
          <w:i w:val="false"/>
          <w:color w:val="000000"/>
          <w:sz w:val="28"/>
        </w:rPr>
        <w:t>
</w:t>
      </w:r>
      <w:r>
        <w:rPr>
          <w:rFonts w:ascii="Times New Roman"/>
          <w:b w:val="false"/>
          <w:i w:val="false"/>
          <w:color w:val="000000"/>
          <w:sz w:val="28"/>
        </w:rPr>
        <w:t>
      17. Мемлекеттік тіркеу субъектілері құқықтық статистика және арнайы есепке алу органында тіркелген актілер және жүргізілген тексерістер бойынша салыстыруды тоқсанда бір реттен кем емес жүргізеді.</w:t>
      </w:r>
      <w:r>
        <w:br/>
      </w:r>
      <w:r>
        <w:rPr>
          <w:rFonts w:ascii="Times New Roman"/>
          <w:b w:val="false"/>
          <w:i w:val="false"/>
          <w:color w:val="000000"/>
          <w:sz w:val="28"/>
        </w:rPr>
        <w:t>
      Орталық мемлекеттік органдармен жүргізілген тексерулер бойынша салыстыру құқықтық статистика және арнайы есепке алу орталық органында жүргізіледі.</w:t>
      </w:r>
      <w:r>
        <w:br/>
      </w:r>
      <w:r>
        <w:rPr>
          <w:rFonts w:ascii="Times New Roman"/>
          <w:b w:val="false"/>
          <w:i w:val="false"/>
          <w:color w:val="000000"/>
          <w:sz w:val="28"/>
        </w:rPr>
        <w:t>
      Салыстыру құқықтық статистика және арнайы есепке алу органы басшысымен бекітілген кестесі бойынша жүргізіледі.</w:t>
      </w:r>
      <w:r>
        <w:br/>
      </w:r>
      <w:r>
        <w:rPr>
          <w:rFonts w:ascii="Times New Roman"/>
          <w:b w:val="false"/>
          <w:i w:val="false"/>
          <w:color w:val="000000"/>
          <w:sz w:val="28"/>
        </w:rPr>
        <w:t>
      Салыстырулардың уақытылы өткізуін бақылау мемлекеттік тіркеу субъектісі басшысына жүктеледі.</w:t>
      </w:r>
      <w:r>
        <w:br/>
      </w:r>
      <w:r>
        <w:rPr>
          <w:rFonts w:ascii="Times New Roman"/>
          <w:b w:val="false"/>
          <w:i w:val="false"/>
          <w:color w:val="000000"/>
          <w:sz w:val="28"/>
        </w:rPr>
        <w:t>
      Салыстырудың аяқталуы бойынша акті жасалады.</w:t>
      </w:r>
      <w:r>
        <w:br/>
      </w:r>
      <w:r>
        <w:rPr>
          <w:rFonts w:ascii="Times New Roman"/>
          <w:b w:val="false"/>
          <w:i w:val="false"/>
          <w:color w:val="000000"/>
          <w:sz w:val="28"/>
        </w:rPr>
        <w:t>
      Салыстыру актісінде бейнеленуге келесі мәселелер жатады:</w:t>
      </w:r>
      <w:r>
        <w:br/>
      </w:r>
      <w:r>
        <w:rPr>
          <w:rFonts w:ascii="Times New Roman"/>
          <w:b w:val="false"/>
          <w:i w:val="false"/>
          <w:color w:val="000000"/>
          <w:sz w:val="28"/>
        </w:rPr>
        <w:t>
</w:t>
      </w:r>
      <w:r>
        <w:rPr>
          <w:rFonts w:ascii="Times New Roman"/>
          <w:b w:val="false"/>
          <w:i w:val="false"/>
          <w:color w:val="000000"/>
          <w:sz w:val="28"/>
        </w:rPr>
        <w:t>
      1) салыстыру жүргізудің уақытылығы;</w:t>
      </w:r>
      <w:r>
        <w:br/>
      </w:r>
      <w:r>
        <w:rPr>
          <w:rFonts w:ascii="Times New Roman"/>
          <w:b w:val="false"/>
          <w:i w:val="false"/>
          <w:color w:val="000000"/>
          <w:sz w:val="28"/>
        </w:rPr>
        <w:t>
</w:t>
      </w:r>
      <w:r>
        <w:rPr>
          <w:rFonts w:ascii="Times New Roman"/>
          <w:b w:val="false"/>
          <w:i w:val="false"/>
          <w:color w:val="000000"/>
          <w:sz w:val="28"/>
        </w:rPr>
        <w:t>
      2) тіркелуінен бас тартылған тексерулерді тағайындау туралы актілердің саны;</w:t>
      </w:r>
      <w:r>
        <w:br/>
      </w:r>
      <w:r>
        <w:rPr>
          <w:rFonts w:ascii="Times New Roman"/>
          <w:b w:val="false"/>
          <w:i w:val="false"/>
          <w:color w:val="000000"/>
          <w:sz w:val="28"/>
        </w:rPr>
        <w:t>
</w:t>
      </w:r>
      <w:r>
        <w:rPr>
          <w:rFonts w:ascii="Times New Roman"/>
          <w:b w:val="false"/>
          <w:i w:val="false"/>
          <w:color w:val="000000"/>
          <w:sz w:val="28"/>
        </w:rPr>
        <w:t>
      3) тексерулерді тағайындау туралы тіркелген актілердің саны;</w:t>
      </w:r>
      <w:r>
        <w:br/>
      </w:r>
      <w:r>
        <w:rPr>
          <w:rFonts w:ascii="Times New Roman"/>
          <w:b w:val="false"/>
          <w:i w:val="false"/>
          <w:color w:val="000000"/>
          <w:sz w:val="28"/>
        </w:rPr>
        <w:t>
</w:t>
      </w:r>
      <w:r>
        <w:rPr>
          <w:rFonts w:ascii="Times New Roman"/>
          <w:b w:val="false"/>
          <w:i w:val="false"/>
          <w:color w:val="000000"/>
          <w:sz w:val="28"/>
        </w:rPr>
        <w:t>
      4) тексерулердің түрлері бойынша бөлумен, тіркелген актілер бойынша жүргізілген тексерулердің саны;</w:t>
      </w:r>
      <w:r>
        <w:br/>
      </w:r>
      <w:r>
        <w:rPr>
          <w:rFonts w:ascii="Times New Roman"/>
          <w:b w:val="false"/>
          <w:i w:val="false"/>
          <w:color w:val="000000"/>
          <w:sz w:val="28"/>
        </w:rPr>
        <w:t>
</w:t>
      </w:r>
      <w:r>
        <w:rPr>
          <w:rFonts w:ascii="Times New Roman"/>
          <w:b w:val="false"/>
          <w:i w:val="false"/>
          <w:color w:val="000000"/>
          <w:sz w:val="28"/>
        </w:rPr>
        <w:t>
      5) ұзарту туралы актілерді, тексерулер мерзімдерінің тоқтатылуы мен жаңғыртылуы туралы ескертпелердің уақытылы ұсынылуы;</w:t>
      </w:r>
      <w:r>
        <w:br/>
      </w:r>
      <w:r>
        <w:rPr>
          <w:rFonts w:ascii="Times New Roman"/>
          <w:b w:val="false"/>
          <w:i w:val="false"/>
          <w:color w:val="000000"/>
          <w:sz w:val="28"/>
        </w:rPr>
        <w:t>
</w:t>
      </w:r>
      <w:r>
        <w:rPr>
          <w:rFonts w:ascii="Times New Roman"/>
          <w:b w:val="false"/>
          <w:i w:val="false"/>
          <w:color w:val="000000"/>
          <w:sz w:val="28"/>
        </w:rPr>
        <w:t>
      6) есепке алу үшін талон-қосымшалардың уақытылы ұсынылуы;</w:t>
      </w:r>
      <w:r>
        <w:br/>
      </w:r>
      <w:r>
        <w:rPr>
          <w:rFonts w:ascii="Times New Roman"/>
          <w:b w:val="false"/>
          <w:i w:val="false"/>
          <w:color w:val="000000"/>
          <w:sz w:val="28"/>
        </w:rPr>
        <w:t>
</w:t>
      </w:r>
      <w:r>
        <w:rPr>
          <w:rFonts w:ascii="Times New Roman"/>
          <w:b w:val="false"/>
          <w:i w:val="false"/>
          <w:color w:val="000000"/>
          <w:sz w:val="28"/>
        </w:rPr>
        <w:t>
      7) жүргізілмеген тексерулерді есептен алу туралы ескертпенің уақытылы ұсынылуы;</w:t>
      </w:r>
      <w:r>
        <w:br/>
      </w:r>
      <w:r>
        <w:rPr>
          <w:rFonts w:ascii="Times New Roman"/>
          <w:b w:val="false"/>
          <w:i w:val="false"/>
          <w:color w:val="000000"/>
          <w:sz w:val="28"/>
        </w:rPr>
        <w:t>
</w:t>
      </w:r>
      <w:r>
        <w:rPr>
          <w:rFonts w:ascii="Times New Roman"/>
          <w:b w:val="false"/>
          <w:i w:val="false"/>
          <w:color w:val="000000"/>
          <w:sz w:val="28"/>
        </w:rPr>
        <w:t>
      8) көрсетілген деректемелерге сәйкес Журналға енгізілген мәліметтердің есепке алуының толықтығы.</w:t>
      </w:r>
      <w:r>
        <w:br/>
      </w:r>
      <w:r>
        <w:rPr>
          <w:rFonts w:ascii="Times New Roman"/>
          <w:b w:val="false"/>
          <w:i w:val="false"/>
          <w:color w:val="000000"/>
          <w:sz w:val="28"/>
        </w:rPr>
        <w:t>
      Салыстыру актісіне салыстыруды жүргізген құқықтық статистика және арнайы есепке алу органы және мемлекеттік тіркеу субъектісі қызметкерлерімен қол қойылады және көрсетілген органдардың басшыларымен бекітіледі.</w:t>
      </w:r>
      <w:r>
        <w:br/>
      </w:r>
      <w:r>
        <w:rPr>
          <w:rFonts w:ascii="Times New Roman"/>
          <w:b w:val="false"/>
          <w:i w:val="false"/>
          <w:color w:val="000000"/>
          <w:sz w:val="28"/>
        </w:rPr>
        <w:t>
      Салыстыру актісі екі данада жасалады, оның бір данасы құқықтық статистика және арнайы есепке алу органында қалады, екінші данасы салыстыру жүргізген мемлекеттік тіркеу субъектісінің лауазымды тұлғасына беріледі.</w:t>
      </w:r>
      <w:r>
        <w:br/>
      </w:r>
      <w:r>
        <w:rPr>
          <w:rFonts w:ascii="Times New Roman"/>
          <w:b w:val="false"/>
          <w:i w:val="false"/>
          <w:color w:val="000000"/>
          <w:sz w:val="28"/>
        </w:rPr>
        <w:t>
</w:t>
      </w:r>
      <w:r>
        <w:rPr>
          <w:rFonts w:ascii="Times New Roman"/>
          <w:b w:val="false"/>
          <w:i w:val="false"/>
          <w:color w:val="000000"/>
          <w:sz w:val="28"/>
        </w:rPr>
        <w:t>
      18. Егер салыстыру немесе мемлекеттік тіркеу субъектілерінде тексеру жүргізу барысында тіркеуден өтпеген тексеру тағайындау туралы актіні, немесе тексеру тағайындау туралы актіні шығармай жүргізілген тексерулер анықталған жағдайда, мемлекеттік тіркеу субъектісі алдын ала өзінің тіркеу журналында тиісті жазу жазып, олардың анықтаған сәттен бастап үш жұмыс күні ішінде құқықтық статистика және арнайы есепке алу органына тіркелмеген тексерулерге толтырылған № 1-П нысанды есепке алу каточкаларын және талон-қосымшаларды ұсынады.</w:t>
      </w:r>
    </w:p>
    <w:bookmarkEnd w:id="4"/>
    <w:bookmarkStart w:name="z52" w:id="5"/>
    <w:p>
      <w:pPr>
        <w:spacing w:after="0"/>
        <w:ind w:left="0"/>
        <w:jc w:val="left"/>
      </w:pPr>
      <w:r>
        <w:rPr>
          <w:rFonts w:ascii="Times New Roman"/>
          <w:b/>
          <w:i w:val="false"/>
          <w:color w:val="000000"/>
        </w:rPr>
        <w:t xml:space="preserve"> 
3. Тексерулерді есепке алудың Бірыңғай жүйесін енгізу</w:t>
      </w:r>
    </w:p>
    <w:bookmarkEnd w:id="5"/>
    <w:bookmarkStart w:name="z53" w:id="6"/>
    <w:p>
      <w:pPr>
        <w:spacing w:after="0"/>
        <w:ind w:left="0"/>
        <w:jc w:val="both"/>
      </w:pPr>
      <w:r>
        <w:rPr>
          <w:rFonts w:ascii="Times New Roman"/>
          <w:b w:val="false"/>
          <w:i w:val="false"/>
          <w:color w:val="000000"/>
          <w:sz w:val="28"/>
        </w:rPr>
        <w:t>
      19. Мемлекеттік тіркеу субъектілері тексерулерді есепке алудың Бірыңғай жүйесінің қалыптасуына қатысады.</w:t>
      </w:r>
      <w:r>
        <w:br/>
      </w:r>
      <w:r>
        <w:rPr>
          <w:rFonts w:ascii="Times New Roman"/>
          <w:b w:val="false"/>
          <w:i w:val="false"/>
          <w:color w:val="000000"/>
          <w:sz w:val="28"/>
        </w:rPr>
        <w:t>
      Осы мақсатта олармен тұрақты және үзіліссіз түрде ведомстволық тексерулердің, сонымен қатар тексеру парақтарына сәйкес анықталған бұзушылықтар және олар бойынша қабылданған әкімшілік әрекеттегі қабылданған шараларды есепке алу жүйесі құрылады.</w:t>
      </w:r>
      <w:r>
        <w:br/>
      </w:r>
      <w:r>
        <w:rPr>
          <w:rFonts w:ascii="Times New Roman"/>
          <w:b w:val="false"/>
          <w:i w:val="false"/>
          <w:color w:val="000000"/>
          <w:sz w:val="28"/>
        </w:rPr>
        <w:t>
      Тексерулерді есепке алу ведомстволық автоматтандырылған жүйе болмаған жағдайда, мемлекеттік органдардың тексерулерді мемлекеттік тіркеуді жүзеге асыру барысындағы қарым-қатынасы құқықтық статистика және арнайы есепке алу органының Интернет-ресурсы арқылы жүргізілуі мүмкін.</w:t>
      </w:r>
      <w:r>
        <w:br/>
      </w:r>
      <w:r>
        <w:rPr>
          <w:rFonts w:ascii="Times New Roman"/>
          <w:b w:val="false"/>
          <w:i w:val="false"/>
          <w:color w:val="000000"/>
          <w:sz w:val="28"/>
        </w:rPr>
        <w:t>
      Құқықтық статистика және арнайы есепке алу органының тексерулерді есепке алу жүйесі мен тексерулерді есепке алу ведомстволық жүйесінің біріктірілуі, сондай ақ тұтастық және бірыңғайлық принципін сақтау негізінде мемлекеттік органдардың тексерулерді мемлекеттік тіркеу барысында құқықтық статистика және арнайы есепке алу органының Интернет-ресурсы арқылы қарым-қатынасты ұйымдастыру тексерулерді есепке алудың Бірыңғай жүйесін құрайды.</w:t>
      </w:r>
      <w:r>
        <w:br/>
      </w:r>
      <w:r>
        <w:rPr>
          <w:rFonts w:ascii="Times New Roman"/>
          <w:b w:val="false"/>
          <w:i w:val="false"/>
          <w:color w:val="000000"/>
          <w:sz w:val="28"/>
        </w:rPr>
        <w:t>
      Тексеру тағайындау туралы актілер, № 1-П нысанды есепке алу каточкалары, талон-қосымшалар мәліметтері негізінде құқықтық статистика және арнайы есепке алу органымен мемлекеттік органдармен жүргізілетін тексерулер туралы Бірыңғай мемлекеттік деректер банкі жүргізіледі.</w:t>
      </w:r>
      <w:r>
        <w:br/>
      </w:r>
      <w:r>
        <w:rPr>
          <w:rFonts w:ascii="Times New Roman"/>
          <w:b w:val="false"/>
          <w:i w:val="false"/>
          <w:color w:val="000000"/>
          <w:sz w:val="28"/>
        </w:rPr>
        <w:t>
</w:t>
      </w:r>
      <w:r>
        <w:rPr>
          <w:rFonts w:ascii="Times New Roman"/>
          <w:b w:val="false"/>
          <w:i w:val="false"/>
          <w:color w:val="000000"/>
          <w:sz w:val="28"/>
        </w:rPr>
        <w:t>
      20. Тексерулерді есепке алудың Бірыңғай жүйесінде құқықтық статистика және арнайы есепке алу органы мен мемлекеттік органның толық электронды өзара қарым-қатынасқан жағдайда, тексеру тағайындау туралы акті, № 1-П нысанды есепке алу каточка, талон-қосымша қағаз жеткізгіште құқықтық статистика және арнайы есепке алу органына ұсынылмайды.</w:t>
      </w:r>
      <w:r>
        <w:br/>
      </w:r>
      <w:r>
        <w:rPr>
          <w:rFonts w:ascii="Times New Roman"/>
          <w:b w:val="false"/>
          <w:i w:val="false"/>
          <w:color w:val="000000"/>
          <w:sz w:val="28"/>
        </w:rPr>
        <w:t>
      Тексерулерді есепке алудың Бірыңғай жүйесінде электронды өзара қарым-қатынастың жетілдірілуіне қарай, тексеру тағайындау туралы акті, № 1-П нысанды есепке алу каточка, талон-қосымша, тексерулердің жүргізудің жыл сайынғы жоспары құқықтық статистика және арнайы есепке алу органымен келісу арқылы қағаз жеткізгіштерде ұсынылмауы мүмкін.</w:t>
      </w:r>
      <w:r>
        <w:br/>
      </w:r>
      <w:r>
        <w:rPr>
          <w:rFonts w:ascii="Times New Roman"/>
          <w:b w:val="false"/>
          <w:i w:val="false"/>
          <w:color w:val="000000"/>
          <w:sz w:val="28"/>
        </w:rPr>
        <w:t>
      Тексеру тағайындау туралы актіні, № 1-П нысанды есепке алу каточкасын, талон-қосымшаны ұсынудың электрондық форматы құқықтық статистика және арнайы есепке алу органымен айқындалады.</w:t>
      </w:r>
      <w:r>
        <w:br/>
      </w:r>
      <w:r>
        <w:rPr>
          <w:rFonts w:ascii="Times New Roman"/>
          <w:b w:val="false"/>
          <w:i w:val="false"/>
          <w:color w:val="000000"/>
          <w:sz w:val="28"/>
        </w:rPr>
        <w:t>
</w:t>
      </w:r>
      <w:r>
        <w:rPr>
          <w:rFonts w:ascii="Times New Roman"/>
          <w:b w:val="false"/>
          <w:i w:val="false"/>
          <w:color w:val="000000"/>
          <w:sz w:val="28"/>
        </w:rPr>
        <w:t>
      21. Заңға сәйкес бекітілетін тексерулердің жүргізудің жыл сайынғы жоспары осы Нұсқаулыққа қоса берілген </w:t>
      </w:r>
      <w:r>
        <w:rPr>
          <w:rFonts w:ascii="Times New Roman"/>
          <w:b w:val="false"/>
          <w:i w:val="false"/>
          <w:color w:val="000000"/>
          <w:sz w:val="28"/>
        </w:rPr>
        <w:t>8-қосымшаға</w:t>
      </w:r>
      <w:r>
        <w:rPr>
          <w:rFonts w:ascii="Times New Roman"/>
          <w:b w:val="false"/>
          <w:i w:val="false"/>
          <w:color w:val="000000"/>
          <w:sz w:val="28"/>
        </w:rPr>
        <w:t xml:space="preserve"> сәйкес кесте түрінде рәсімделеді, сондай-ақ қағаз және электронды форматта ұсынылады.</w:t>
      </w:r>
      <w:r>
        <w:br/>
      </w:r>
      <w:r>
        <w:rPr>
          <w:rFonts w:ascii="Times New Roman"/>
          <w:b w:val="false"/>
          <w:i w:val="false"/>
          <w:color w:val="000000"/>
          <w:sz w:val="28"/>
        </w:rPr>
        <w:t>
      Жоспарда мемлекеттік органның атауы, жоспарлау мерзімі, реттік нөмірі, тексеру объектісінің атауы, салық төлеушінің тіркеу нөмірі (бұдан әрі – СТН), жеке сәйкестендiру нөмiрi (бұдан әрі – ЖСН) немесе бизнес-сәйкестендiру нөмiрi (бұдан әрі – БСН), оның орналасқан жері немесе қызметін жүзеге асыру орыны көрсетіледі.</w:t>
      </w:r>
      <w:r>
        <w:br/>
      </w:r>
      <w:r>
        <w:rPr>
          <w:rFonts w:ascii="Times New Roman"/>
          <w:b w:val="false"/>
          <w:i w:val="false"/>
          <w:color w:val="000000"/>
          <w:sz w:val="28"/>
        </w:rPr>
        <w:t>
      СТН, ЖСН, БСН көрсетілуі шаруашылық жүргізуші субъектілердің тексерулері үшін көзделген.</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p>
    <w:bookmarkEnd w:id="6"/>
    <w:bookmarkStart w:name="z56" w:id="7"/>
    <w:p>
      <w:pPr>
        <w:spacing w:after="0"/>
        <w:ind w:left="0"/>
        <w:jc w:val="left"/>
      </w:pPr>
      <w:r>
        <w:rPr>
          <w:rFonts w:ascii="Times New Roman"/>
          <w:b/>
          <w:i w:val="false"/>
          <w:color w:val="000000"/>
        </w:rPr>
        <w:t xml:space="preserve"> 
4. № 1-П нысанды есепке алу карточкасының, талон-қосымшаның және Қазақстан Республикасы мемлекеттік органдары жүзеге асыратын тексерулерді тағайындау туралы актілерді тіркеу Журналын толтыру тәртібі</w:t>
      </w:r>
    </w:p>
    <w:bookmarkEnd w:id="7"/>
    <w:bookmarkStart w:name="z57" w:id="8"/>
    <w:p>
      <w:pPr>
        <w:spacing w:after="0"/>
        <w:ind w:left="0"/>
        <w:jc w:val="both"/>
      </w:pPr>
      <w:r>
        <w:rPr>
          <w:rFonts w:ascii="Times New Roman"/>
          <w:b w:val="false"/>
          <w:i w:val="false"/>
          <w:color w:val="000000"/>
          <w:sz w:val="28"/>
        </w:rPr>
        <w:t>
      22. № 1-П нысанды есепке алу карточкасының және талон-қосымшаның деректемелері тексеруді жүзеге асырушы тұлғамен, баспа әріптермен, қысқартуларсыз толтырылуы тиіс.</w:t>
      </w:r>
      <w:r>
        <w:br/>
      </w:r>
      <w:r>
        <w:rPr>
          <w:rFonts w:ascii="Times New Roman"/>
          <w:b w:val="false"/>
          <w:i w:val="false"/>
          <w:color w:val="000000"/>
          <w:sz w:val="28"/>
        </w:rPr>
        <w:t>
      № 1-П нысанды есепке алу карточкасының оң жағында орналасқан цифрлі ақпараттық көрсеткіштерде құқықтық статистика және арнайы есепке алу органымен берілген кодтық белгі нөмірлері қойылады.</w:t>
      </w:r>
      <w:r>
        <w:br/>
      </w:r>
      <w:r>
        <w:rPr>
          <w:rFonts w:ascii="Times New Roman"/>
          <w:b w:val="false"/>
          <w:i w:val="false"/>
          <w:color w:val="000000"/>
          <w:sz w:val="28"/>
        </w:rPr>
        <w:t>
</w:t>
      </w:r>
      <w:r>
        <w:rPr>
          <w:rFonts w:ascii="Times New Roman"/>
          <w:b w:val="false"/>
          <w:i w:val="false"/>
          <w:color w:val="000000"/>
          <w:sz w:val="28"/>
        </w:rPr>
        <w:t>
      1) 1-тармақта тексеруді тағайындаған мемлекеттік органның атауы бейнеленеді;</w:t>
      </w:r>
      <w:r>
        <w:br/>
      </w:r>
      <w:r>
        <w:rPr>
          <w:rFonts w:ascii="Times New Roman"/>
          <w:b w:val="false"/>
          <w:i w:val="false"/>
          <w:color w:val="000000"/>
          <w:sz w:val="28"/>
        </w:rPr>
        <w:t>
</w:t>
      </w:r>
      <w:r>
        <w:rPr>
          <w:rFonts w:ascii="Times New Roman"/>
          <w:b w:val="false"/>
          <w:i w:val="false"/>
          <w:color w:val="000000"/>
          <w:sz w:val="28"/>
        </w:rPr>
        <w:t>
      2) 2-тармақта тексеруді жүргізген органның деңгейлік мәртебесі: республикалық - 1; облыстық - 2; қалалық - 3; аудандық - 4; ауылдық - 5 кодтау арқылы көрсетіледі;</w:t>
      </w:r>
      <w:r>
        <w:br/>
      </w:r>
      <w:r>
        <w:rPr>
          <w:rFonts w:ascii="Times New Roman"/>
          <w:b w:val="false"/>
          <w:i w:val="false"/>
          <w:color w:val="000000"/>
          <w:sz w:val="28"/>
        </w:rPr>
        <w:t>
</w:t>
      </w:r>
      <w:r>
        <w:rPr>
          <w:rFonts w:ascii="Times New Roman"/>
          <w:b w:val="false"/>
          <w:i w:val="false"/>
          <w:color w:val="000000"/>
          <w:sz w:val="28"/>
        </w:rPr>
        <w:t>
      3) 3-тармақта тексерілуші объектінің атауы,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4) 3.1. тармақта тексеру объектісінің тәуекел тобының коды: жоғары тәуекел тобы - 1, орташа тәуекел тобы - 2, төмен тәуекел тобы - 3 көрсетіледі;</w:t>
      </w:r>
      <w:r>
        <w:br/>
      </w:r>
      <w:r>
        <w:rPr>
          <w:rFonts w:ascii="Times New Roman"/>
          <w:b w:val="false"/>
          <w:i w:val="false"/>
          <w:color w:val="000000"/>
          <w:sz w:val="28"/>
        </w:rPr>
        <w:t>
</w:t>
      </w:r>
      <w:r>
        <w:rPr>
          <w:rFonts w:ascii="Times New Roman"/>
          <w:b w:val="false"/>
          <w:i w:val="false"/>
          <w:color w:val="000000"/>
          <w:sz w:val="28"/>
        </w:rPr>
        <w:t>
      5) 4-тармақта тексеру объектісі: 1-жеке тұлға, 2-заңды тұлға, 3-жеке кәсіпкерлік субъектісі, сонымен қатар: 4-кіші кәсіпкерлік, 5-орта кәсіпкерлік, 6-ірі кәсіпкерлік, 7-мемлекеттік мекемелер, сонымен қатар: 8-мемлекеттік орган, 9-мемлекеттік кәсіпорындар, 10-коммерциялық емес ұйымдар көрсетіледі;</w:t>
      </w:r>
      <w:r>
        <w:br/>
      </w:r>
      <w:r>
        <w:rPr>
          <w:rFonts w:ascii="Times New Roman"/>
          <w:b w:val="false"/>
          <w:i w:val="false"/>
          <w:color w:val="000000"/>
          <w:sz w:val="28"/>
        </w:rPr>
        <w:t>
</w:t>
      </w:r>
      <w:r>
        <w:rPr>
          <w:rFonts w:ascii="Times New Roman"/>
          <w:b w:val="false"/>
          <w:i w:val="false"/>
          <w:color w:val="000000"/>
          <w:sz w:val="28"/>
        </w:rPr>
        <w:t>
      6) 5-тармақта тексеру түрі кодтау жолымен (ХХХ): 1ХХ-жоспарлық, 2ХХ-жоспардан тыс: (оның ішінде: 01 - кешенді, 02 - тақырыптық, 03 - хронометражды зерттеу) көрсетіледі;</w:t>
      </w:r>
      <w:r>
        <w:br/>
      </w:r>
      <w:r>
        <w:rPr>
          <w:rFonts w:ascii="Times New Roman"/>
          <w:b w:val="false"/>
          <w:i w:val="false"/>
          <w:color w:val="000000"/>
          <w:sz w:val="28"/>
        </w:rPr>
        <w:t>
</w:t>
      </w:r>
      <w:r>
        <w:rPr>
          <w:rFonts w:ascii="Times New Roman"/>
          <w:b w:val="false"/>
          <w:i w:val="false"/>
          <w:color w:val="000000"/>
          <w:sz w:val="28"/>
        </w:rPr>
        <w:t xml:space="preserve">
      6-1) 5.1 тармақта Заңның 37-1 бабы 7-тармағымен көзделген жоспардан тыс тексерудің негізі көрсетіледі: 01 - тексеру нәтижесінде және мемлекеттік бақылаудың басқа да нысандары нәтижесінде анықталған бұзушылықтарды жою туралы ұйғарымдардың (қаулылар, ұсыныстар, ескертулер) орындалуын бақылау (Заңның 37-1 бабы 7-тармағы 1-тармақшасы); 02 - жеке және заңды тұлғалардан, мемлекеттік органдардан, Қазақстан Республикасы Парламенті депутаттарынан және жергілікті өкілетті органдардан адамдардың өміріне, денсаулықтарына, қоршаған ортаға, жеке және заңды тұлғалардың заңды мүдделеріне, мемлекетке елеулі зиян келтіру немесе зиян келтіру қаупін төндіру туралы жеке және заңды тұлғалардан ақпараттар мен өтініштерді алу (Заңның 37-1 бабы 7-тармағы 2-тармақшасы); 03 - тексеруді жүзеге асыру үшін қажетті ақпараттарды алу мақсатында азаматтық-құқықтық қатынастарда тұрған жеке кәсіпкерліктің тексеруші субъектісінің үшінші тұлғаларға қатысты қарсы тексеруі (Заңның 37-1 бабы 7-тармағы 3-тармақшасы); 04 - жеке кәсіпкерлік субъектісінің оның қызметіне тексеру жүргізу туралы бастамалы өтініші (Заңның 37-1 бабы 7-тармағы 4-тармақшасы); 05 - егер жеке кәсіпкерлік субъектісіне қатысты жоспарлы тексеру өткізу көзделсе, оның жойылуы (Заңның 37-1 бабы 7-тармағы 5-тармақшасы); 06 - жеке кәсіпкерлік субъектісінің бастапқы тексерумен келіспеуі туралы арызына байланысты қайталанған тексеру (Заңның 37-1 бабы 7-тармағы 6-тармақшасы); 07 - Қазақстан Республикасының Қылмыстық іс жүргізу кодексінде көзделген негіздер (Заңның 37-1 бабы 7-тармағы 7-тармақшасы); 08 - салық төлеушілердің өтініштері, Қазақстан Республикасы Салық кодексінің 627-бабында көрсетілген мәліметтер мен мәселелер (Заңның 37-1 бабы 7-тармағы 8-тармақшасы);            </w:t>
      </w:r>
      <w:r>
        <w:br/>
      </w:r>
      <w:r>
        <w:rPr>
          <w:rFonts w:ascii="Times New Roman"/>
          <w:b w:val="false"/>
          <w:i w:val="false"/>
          <w:color w:val="000000"/>
          <w:sz w:val="28"/>
        </w:rPr>
        <w:t>
</w:t>
      </w:r>
      <w:r>
        <w:rPr>
          <w:rFonts w:ascii="Times New Roman"/>
          <w:b w:val="false"/>
          <w:i w:val="false"/>
          <w:color w:val="000000"/>
          <w:sz w:val="28"/>
        </w:rPr>
        <w:t>
      7) 6-тармақта тексеру мәселесі, яғни, нормативтік құқықтық акті нормаларының сақталуы, тексерілуге тиісті талаптары көрсетіледі;</w:t>
      </w:r>
      <w:r>
        <w:br/>
      </w:r>
      <w:r>
        <w:rPr>
          <w:rFonts w:ascii="Times New Roman"/>
          <w:b w:val="false"/>
          <w:i w:val="false"/>
          <w:color w:val="000000"/>
          <w:sz w:val="28"/>
        </w:rPr>
        <w:t>
</w:t>
      </w:r>
      <w:r>
        <w:rPr>
          <w:rFonts w:ascii="Times New Roman"/>
          <w:b w:val="false"/>
          <w:i w:val="false"/>
          <w:color w:val="000000"/>
          <w:sz w:val="28"/>
        </w:rPr>
        <w:t>
      8) 7-тармақта тексеру объектісінің қызмет түрі көрсетіледі;</w:t>
      </w:r>
      <w:r>
        <w:br/>
      </w:r>
      <w:r>
        <w:rPr>
          <w:rFonts w:ascii="Times New Roman"/>
          <w:b w:val="false"/>
          <w:i w:val="false"/>
          <w:color w:val="000000"/>
          <w:sz w:val="28"/>
        </w:rPr>
        <w:t>
</w:t>
      </w:r>
      <w:r>
        <w:rPr>
          <w:rFonts w:ascii="Times New Roman"/>
          <w:b w:val="false"/>
          <w:i w:val="false"/>
          <w:color w:val="000000"/>
          <w:sz w:val="28"/>
        </w:rPr>
        <w:t>
      9) 8-тармақта тексеру объектісінің СТН көрсетіледі (шаруашылық жүргізуші субъектілер үшін);</w:t>
      </w:r>
      <w:r>
        <w:br/>
      </w:r>
      <w:r>
        <w:rPr>
          <w:rFonts w:ascii="Times New Roman"/>
          <w:b w:val="false"/>
          <w:i w:val="false"/>
          <w:color w:val="000000"/>
          <w:sz w:val="28"/>
        </w:rPr>
        <w:t>
</w:t>
      </w:r>
      <w:r>
        <w:rPr>
          <w:rFonts w:ascii="Times New Roman"/>
          <w:b w:val="false"/>
          <w:i w:val="false"/>
          <w:color w:val="000000"/>
          <w:sz w:val="28"/>
        </w:rPr>
        <w:t>
      10) 9-тармақта тексеру объектісінің ЖСН/БСН-і көрсетіледі (шаруашылық жүргізуші субъектілер үшін);</w:t>
      </w:r>
      <w:r>
        <w:br/>
      </w:r>
      <w:r>
        <w:rPr>
          <w:rFonts w:ascii="Times New Roman"/>
          <w:b w:val="false"/>
          <w:i w:val="false"/>
          <w:color w:val="000000"/>
          <w:sz w:val="28"/>
        </w:rPr>
        <w:t>
</w:t>
      </w:r>
      <w:r>
        <w:rPr>
          <w:rFonts w:ascii="Times New Roman"/>
          <w:b w:val="false"/>
          <w:i w:val="false"/>
          <w:color w:val="000000"/>
          <w:sz w:val="28"/>
        </w:rPr>
        <w:t>
      11) 10-тармақта тексеру тағайындау туралы актінің нөмірі көрсетіледі;</w:t>
      </w:r>
      <w:r>
        <w:br/>
      </w:r>
      <w:r>
        <w:rPr>
          <w:rFonts w:ascii="Times New Roman"/>
          <w:b w:val="false"/>
          <w:i w:val="false"/>
          <w:color w:val="000000"/>
          <w:sz w:val="28"/>
        </w:rPr>
        <w:t>
</w:t>
      </w:r>
      <w:r>
        <w:rPr>
          <w:rFonts w:ascii="Times New Roman"/>
          <w:b w:val="false"/>
          <w:i w:val="false"/>
          <w:color w:val="000000"/>
          <w:sz w:val="28"/>
        </w:rPr>
        <w:t>
      12) 11-тармақта тексеру тағайындау туралы актінің шыққан күні көрсетіледі;</w:t>
      </w:r>
      <w:r>
        <w:br/>
      </w:r>
      <w:r>
        <w:rPr>
          <w:rFonts w:ascii="Times New Roman"/>
          <w:b w:val="false"/>
          <w:i w:val="false"/>
          <w:color w:val="000000"/>
          <w:sz w:val="28"/>
        </w:rPr>
        <w:t>
</w:t>
      </w:r>
      <w:r>
        <w:rPr>
          <w:rFonts w:ascii="Times New Roman"/>
          <w:b w:val="false"/>
          <w:i w:val="false"/>
          <w:color w:val="000000"/>
          <w:sz w:val="28"/>
        </w:rPr>
        <w:t>
      13) 12-тармақта тексеруді жүзеге асырған тұлғаның (тұлғалардың) тегі, аты, әкесінің аты (Т.А.Ә.), лауазымы, қолы қойылады;</w:t>
      </w:r>
      <w:r>
        <w:br/>
      </w:r>
      <w:r>
        <w:rPr>
          <w:rFonts w:ascii="Times New Roman"/>
          <w:b w:val="false"/>
          <w:i w:val="false"/>
          <w:color w:val="000000"/>
          <w:sz w:val="28"/>
        </w:rPr>
        <w:t>
</w:t>
      </w:r>
      <w:r>
        <w:rPr>
          <w:rFonts w:ascii="Times New Roman"/>
          <w:b w:val="false"/>
          <w:i w:val="false"/>
          <w:color w:val="000000"/>
          <w:sz w:val="28"/>
        </w:rPr>
        <w:t>
      14) 13-тармақта тексеру жүргізу мерзімі көрсетіледі;</w:t>
      </w:r>
      <w:r>
        <w:br/>
      </w:r>
      <w:r>
        <w:rPr>
          <w:rFonts w:ascii="Times New Roman"/>
          <w:b w:val="false"/>
          <w:i w:val="false"/>
          <w:color w:val="000000"/>
          <w:sz w:val="28"/>
        </w:rPr>
        <w:t>
</w:t>
      </w:r>
      <w:r>
        <w:rPr>
          <w:rFonts w:ascii="Times New Roman"/>
          <w:b w:val="false"/>
          <w:i w:val="false"/>
          <w:color w:val="000000"/>
          <w:sz w:val="28"/>
        </w:rPr>
        <w:t>
      15) 14-тармақта тексерілетін кезең көрсетіледі;</w:t>
      </w:r>
      <w:r>
        <w:br/>
      </w:r>
      <w:r>
        <w:rPr>
          <w:rFonts w:ascii="Times New Roman"/>
          <w:b w:val="false"/>
          <w:i w:val="false"/>
          <w:color w:val="000000"/>
          <w:sz w:val="28"/>
        </w:rPr>
        <w:t>
</w:t>
      </w:r>
      <w:r>
        <w:rPr>
          <w:rFonts w:ascii="Times New Roman"/>
          <w:b w:val="false"/>
          <w:i w:val="false"/>
          <w:color w:val="000000"/>
          <w:sz w:val="28"/>
        </w:rPr>
        <w:t>
      16) 15-тармақта тексеру қанша мерзімге ұзартылатын күндер саны көрсетіледі;</w:t>
      </w:r>
      <w:r>
        <w:br/>
      </w:r>
      <w:r>
        <w:rPr>
          <w:rFonts w:ascii="Times New Roman"/>
          <w:b w:val="false"/>
          <w:i w:val="false"/>
          <w:color w:val="000000"/>
          <w:sz w:val="28"/>
        </w:rPr>
        <w:t>
</w:t>
      </w:r>
      <w:r>
        <w:rPr>
          <w:rFonts w:ascii="Times New Roman"/>
          <w:b w:val="false"/>
          <w:i w:val="false"/>
          <w:color w:val="000000"/>
          <w:sz w:val="28"/>
        </w:rPr>
        <w:t>
      17) 16-тармақта тексерудің тоқтатылған күні көрсетіледі;</w:t>
      </w:r>
      <w:r>
        <w:br/>
      </w:r>
      <w:r>
        <w:rPr>
          <w:rFonts w:ascii="Times New Roman"/>
          <w:b w:val="false"/>
          <w:i w:val="false"/>
          <w:color w:val="000000"/>
          <w:sz w:val="28"/>
        </w:rPr>
        <w:t>
</w:t>
      </w:r>
      <w:r>
        <w:rPr>
          <w:rFonts w:ascii="Times New Roman"/>
          <w:b w:val="false"/>
          <w:i w:val="false"/>
          <w:color w:val="000000"/>
          <w:sz w:val="28"/>
        </w:rPr>
        <w:t>
      18) 17-тармақта тексерудің жаңартылған күні көрсетіледі;</w:t>
      </w:r>
      <w:r>
        <w:br/>
      </w:r>
      <w:r>
        <w:rPr>
          <w:rFonts w:ascii="Times New Roman"/>
          <w:b w:val="false"/>
          <w:i w:val="false"/>
          <w:color w:val="000000"/>
          <w:sz w:val="28"/>
        </w:rPr>
        <w:t>
</w:t>
      </w:r>
      <w:r>
        <w:rPr>
          <w:rFonts w:ascii="Times New Roman"/>
          <w:b w:val="false"/>
          <w:i w:val="false"/>
          <w:color w:val="000000"/>
          <w:sz w:val="28"/>
        </w:rPr>
        <w:t>
      19) 18-тармақта жүргізілмеген тексерістің есептен алынған күні көрсетіледі;</w:t>
      </w:r>
      <w:r>
        <w:br/>
      </w:r>
      <w:r>
        <w:rPr>
          <w:rFonts w:ascii="Times New Roman"/>
          <w:b w:val="false"/>
          <w:i w:val="false"/>
          <w:color w:val="000000"/>
          <w:sz w:val="28"/>
        </w:rPr>
        <w:t>
</w:t>
      </w:r>
      <w:r>
        <w:rPr>
          <w:rFonts w:ascii="Times New Roman"/>
          <w:b w:val="false"/>
          <w:i w:val="false"/>
          <w:color w:val="000000"/>
          <w:sz w:val="28"/>
        </w:rPr>
        <w:t>
      20) 19-тармақта, тексеру тағайындау туралы актінің тіркеуден бас тартылғанда, Нұсқаулықтың 13-тармағының тиісті тармақшасы көрсетіледі;</w:t>
      </w:r>
      <w:r>
        <w:br/>
      </w:r>
      <w:r>
        <w:rPr>
          <w:rFonts w:ascii="Times New Roman"/>
          <w:b w:val="false"/>
          <w:i w:val="false"/>
          <w:color w:val="000000"/>
          <w:sz w:val="28"/>
        </w:rPr>
        <w:t>
</w:t>
      </w:r>
      <w:r>
        <w:rPr>
          <w:rFonts w:ascii="Times New Roman"/>
          <w:b w:val="false"/>
          <w:i w:val="false"/>
          <w:color w:val="000000"/>
          <w:sz w:val="28"/>
        </w:rPr>
        <w:t>
      21) 20-тармақта 1 (2)-есептік кезеңде тіркелусіз жүргізілген, 3 (4) есептік кезеңде жүргізілгендер қатарынан тексеріс тағайындау туралы актінің шығарылуысыз (өткен кезеңдер) жүргізілген тексерулер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22) 21-тармақ 1-прокуратурамен, 2-ҚСжАЕК органдарымен, 3-мемлекеттік орган бастамасымен анықталған заңсыз тексерулер саны көрсетіледі;</w:t>
      </w:r>
      <w:r>
        <w:br/>
      </w:r>
      <w:r>
        <w:rPr>
          <w:rFonts w:ascii="Times New Roman"/>
          <w:b w:val="false"/>
          <w:i w:val="false"/>
          <w:color w:val="000000"/>
          <w:sz w:val="28"/>
        </w:rPr>
        <w:t>
</w:t>
      </w:r>
      <w:r>
        <w:rPr>
          <w:rFonts w:ascii="Times New Roman"/>
          <w:b w:val="false"/>
          <w:i w:val="false"/>
          <w:color w:val="000000"/>
          <w:sz w:val="28"/>
        </w:rPr>
        <w:t>
      23) 22, 23, 24, 25 және 26 тармақтар құқықтық статистика және арнайы есепке алу органдарының кодын, № 1-П нысанды есепке алу карточкасының келіп түскен күнін, реттік нөмірді, № 1-П нысанды есепке алу карточкасын қабылдаған құқықтық статистика және арнайы есепке алу органының қызметкерінің Т.А.Ә., лауазымы көрсетіледі және қолы қойылады.</w:t>
      </w:r>
      <w:r>
        <w:br/>
      </w:r>
      <w:r>
        <w:rPr>
          <w:rFonts w:ascii="Times New Roman"/>
          <w:b w:val="false"/>
          <w:i w:val="false"/>
          <w:color w:val="000000"/>
          <w:sz w:val="28"/>
        </w:rPr>
        <w:t>
      Салықтық тексерулерді тіркеуі барысында тексерулердің тіркеу нөмірлері тексеру тағайындау туралы тіркелген актілер нөмірі бойынша дробь арқылы тәртіп бойынша қойылады (мысалға: 41/1, 41/2, 41/3, және т.б.).</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23. № 1-П нысанды есепке алу карточкасы құқықтық статистика және арнайы есепке алу органының Журналында тіркелген сәтінен бастап есепке алынған болып саналады.</w:t>
      </w:r>
      <w:r>
        <w:br/>
      </w:r>
      <w:r>
        <w:rPr>
          <w:rFonts w:ascii="Times New Roman"/>
          <w:b w:val="false"/>
          <w:i w:val="false"/>
          <w:color w:val="000000"/>
          <w:sz w:val="28"/>
        </w:rPr>
        <w:t>
</w:t>
      </w:r>
      <w:r>
        <w:rPr>
          <w:rFonts w:ascii="Times New Roman"/>
          <w:b w:val="false"/>
          <w:i w:val="false"/>
          <w:color w:val="000000"/>
          <w:sz w:val="28"/>
        </w:rPr>
        <w:t>
      24. Тексеру нәтижелері бойынша құқықтық статистика және арнайы есепке алу органдарына тексеру аяқталғаннан соң үш жұмыс күнінен кешіктірілмей ұсынылатын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талон-қосымша толтырылады.</w:t>
      </w:r>
      <w:r>
        <w:br/>
      </w:r>
      <w:r>
        <w:rPr>
          <w:rFonts w:ascii="Times New Roman"/>
          <w:b w:val="false"/>
          <w:i w:val="false"/>
          <w:color w:val="000000"/>
          <w:sz w:val="28"/>
        </w:rPr>
        <w:t>
</w:t>
      </w:r>
      <w:r>
        <w:rPr>
          <w:rFonts w:ascii="Times New Roman"/>
          <w:b w:val="false"/>
          <w:i w:val="false"/>
          <w:color w:val="000000"/>
          <w:sz w:val="28"/>
        </w:rPr>
        <w:t>
      1) талонда тексеру тағайындаған мемлекеттік орган атауы көрсетіледі;</w:t>
      </w:r>
      <w:r>
        <w:br/>
      </w:r>
      <w:r>
        <w:rPr>
          <w:rFonts w:ascii="Times New Roman"/>
          <w:b w:val="false"/>
          <w:i w:val="false"/>
          <w:color w:val="000000"/>
          <w:sz w:val="28"/>
        </w:rPr>
        <w:t>
</w:t>
      </w:r>
      <w:r>
        <w:rPr>
          <w:rFonts w:ascii="Times New Roman"/>
          <w:b w:val="false"/>
          <w:i w:val="false"/>
          <w:color w:val="000000"/>
          <w:sz w:val="28"/>
        </w:rPr>
        <w:t>
      2) 1-тармақта мемлекеттік органның тексеру тағайындау туралы актісінің нөмірі, оның шығарылған күні көрсетіледі;</w:t>
      </w:r>
      <w:r>
        <w:br/>
      </w:r>
      <w:r>
        <w:rPr>
          <w:rFonts w:ascii="Times New Roman"/>
          <w:b w:val="false"/>
          <w:i w:val="false"/>
          <w:color w:val="000000"/>
          <w:sz w:val="28"/>
        </w:rPr>
        <w:t>
</w:t>
      </w:r>
      <w:r>
        <w:rPr>
          <w:rFonts w:ascii="Times New Roman"/>
          <w:b w:val="false"/>
          <w:i w:val="false"/>
          <w:color w:val="000000"/>
          <w:sz w:val="28"/>
        </w:rPr>
        <w:t>
      3) 1.1-тармақта құқықтық статистика және арнайы есепке алу органында мемлекеттік тіркелген күні және нөмірі көрсетіледі;</w:t>
      </w:r>
      <w:r>
        <w:br/>
      </w:r>
      <w:r>
        <w:rPr>
          <w:rFonts w:ascii="Times New Roman"/>
          <w:b w:val="false"/>
          <w:i w:val="false"/>
          <w:color w:val="000000"/>
          <w:sz w:val="28"/>
        </w:rPr>
        <w:t>
</w:t>
      </w:r>
      <w:r>
        <w:rPr>
          <w:rFonts w:ascii="Times New Roman"/>
          <w:b w:val="false"/>
          <w:i w:val="false"/>
          <w:color w:val="000000"/>
          <w:sz w:val="28"/>
        </w:rPr>
        <w:t>
      4) 2-тармақта тексеру объектісінің атауы,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5) 3 және 4-тармақтарда тексерудің басталу және аяқталу күндері көрсетіледі;</w:t>
      </w:r>
      <w:r>
        <w:br/>
      </w:r>
      <w:r>
        <w:rPr>
          <w:rFonts w:ascii="Times New Roman"/>
          <w:b w:val="false"/>
          <w:i w:val="false"/>
          <w:color w:val="000000"/>
          <w:sz w:val="28"/>
        </w:rPr>
        <w:t>
</w:t>
      </w:r>
      <w:r>
        <w:rPr>
          <w:rFonts w:ascii="Times New Roman"/>
          <w:b w:val="false"/>
          <w:i w:val="false"/>
          <w:color w:val="000000"/>
          <w:sz w:val="28"/>
        </w:rPr>
        <w:t>
      6) 5-тармақта тексеру нәтижелері көрсетіледі: 1-бұзушылықтар анықталған жоқ; 2-бұзушылықтар анықталды;</w:t>
      </w:r>
      <w:r>
        <w:br/>
      </w:r>
      <w:r>
        <w:rPr>
          <w:rFonts w:ascii="Times New Roman"/>
          <w:b w:val="false"/>
          <w:i w:val="false"/>
          <w:color w:val="000000"/>
          <w:sz w:val="28"/>
        </w:rPr>
        <w:t>
</w:t>
      </w:r>
      <w:r>
        <w:rPr>
          <w:rFonts w:ascii="Times New Roman"/>
          <w:b w:val="false"/>
          <w:i w:val="false"/>
          <w:color w:val="000000"/>
          <w:sz w:val="28"/>
        </w:rPr>
        <w:t>
      7) 6-тармақта кімнің құқықтары қорғалғаны көрсетіледі: 1-жеке тұлғаның, 2-жеке кәсіпкерлік субъектінің, сонымен қатар: 3-кіші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8"/>
        </w:rPr>
        <w:t>
</w:t>
      </w:r>
      <w:r>
        <w:rPr>
          <w:rFonts w:ascii="Times New Roman"/>
          <w:b w:val="false"/>
          <w:i w:val="false"/>
          <w:color w:val="000000"/>
          <w:sz w:val="28"/>
        </w:rPr>
        <w:t>
      8) 7-тармақта тексеру материалдарын шешім қабылдау үшін жолдау туралы мәліметтер көрсетіледі: 1-мемлекеттік органға, 2-прокуратураға, 3-сотқа;</w:t>
      </w:r>
      <w:r>
        <w:br/>
      </w:r>
      <w:r>
        <w:rPr>
          <w:rFonts w:ascii="Times New Roman"/>
          <w:b w:val="false"/>
          <w:i w:val="false"/>
          <w:color w:val="000000"/>
          <w:sz w:val="28"/>
        </w:rPr>
        <w:t>
</w:t>
      </w:r>
      <w:r>
        <w:rPr>
          <w:rFonts w:ascii="Times New Roman"/>
          <w:b w:val="false"/>
          <w:i w:val="false"/>
          <w:color w:val="000000"/>
          <w:sz w:val="28"/>
        </w:rPr>
        <w:t>
      9) 7.1-тармақта материалдарды жолдаған күн белгіленеді;</w:t>
      </w:r>
      <w:r>
        <w:br/>
      </w:r>
      <w:r>
        <w:rPr>
          <w:rFonts w:ascii="Times New Roman"/>
          <w:b w:val="false"/>
          <w:i w:val="false"/>
          <w:color w:val="000000"/>
          <w:sz w:val="28"/>
        </w:rPr>
        <w:t>
</w:t>
      </w:r>
      <w:r>
        <w:rPr>
          <w:rFonts w:ascii="Times New Roman"/>
          <w:b w:val="false"/>
          <w:i w:val="false"/>
          <w:color w:val="000000"/>
          <w:sz w:val="28"/>
        </w:rPr>
        <w:t>
      10) 8-тармақта талаптары бұзылған нормативтік құқықтық актілер нормалары белгіленеді;</w:t>
      </w:r>
      <w:r>
        <w:br/>
      </w:r>
      <w:r>
        <w:rPr>
          <w:rFonts w:ascii="Times New Roman"/>
          <w:b w:val="false"/>
          <w:i w:val="false"/>
          <w:color w:val="000000"/>
          <w:sz w:val="28"/>
        </w:rPr>
        <w:t>
</w:t>
      </w:r>
      <w:r>
        <w:rPr>
          <w:rFonts w:ascii="Times New Roman"/>
          <w:b w:val="false"/>
          <w:i w:val="false"/>
          <w:color w:val="000000"/>
          <w:sz w:val="28"/>
        </w:rPr>
        <w:t>
      11) 9-тармақта объектіні тексерудің нәтижелері көрсетіледі: тоқтатылған-1, тыйым салынған-2;</w:t>
      </w:r>
      <w:r>
        <w:br/>
      </w:r>
      <w:r>
        <w:rPr>
          <w:rFonts w:ascii="Times New Roman"/>
          <w:b w:val="false"/>
          <w:i w:val="false"/>
          <w:color w:val="000000"/>
          <w:sz w:val="28"/>
        </w:rPr>
        <w:t>
</w:t>
      </w:r>
      <w:r>
        <w:rPr>
          <w:rFonts w:ascii="Times New Roman"/>
          <w:b w:val="false"/>
          <w:i w:val="false"/>
          <w:color w:val="000000"/>
          <w:sz w:val="28"/>
        </w:rPr>
        <w:t>
      12) 10-тармақта, тексеріс, оның аяқталуына дейін тоқтатылғандығы көрсетіледі: 1-мемлекеттік органмен, 2-сотпен, 3-прокурормен;</w:t>
      </w:r>
      <w:r>
        <w:br/>
      </w:r>
      <w:r>
        <w:rPr>
          <w:rFonts w:ascii="Times New Roman"/>
          <w:b w:val="false"/>
          <w:i w:val="false"/>
          <w:color w:val="000000"/>
          <w:sz w:val="28"/>
        </w:rPr>
        <w:t>
</w:t>
      </w:r>
      <w:r>
        <w:rPr>
          <w:rFonts w:ascii="Times New Roman"/>
          <w:b w:val="false"/>
          <w:i w:val="false"/>
          <w:color w:val="000000"/>
          <w:sz w:val="28"/>
        </w:rPr>
        <w:t>
      13) 11-тармақта тексеруді жүзеге асыратын тұлғаның Т.А.Ә., лауазымы, қолы, қызметтік телефоны көрсетіледі;</w:t>
      </w:r>
      <w:r>
        <w:br/>
      </w:r>
      <w:r>
        <w:rPr>
          <w:rFonts w:ascii="Times New Roman"/>
          <w:b w:val="false"/>
          <w:i w:val="false"/>
          <w:color w:val="000000"/>
          <w:sz w:val="28"/>
        </w:rPr>
        <w:t>
</w:t>
      </w:r>
      <w:r>
        <w:rPr>
          <w:rFonts w:ascii="Times New Roman"/>
          <w:b w:val="false"/>
          <w:i w:val="false"/>
          <w:color w:val="000000"/>
          <w:sz w:val="28"/>
        </w:rPr>
        <w:t>
      14) 12-тармақта құқықтық статистика және арнайы есепке алу органына талон-қосымшаның келіп түскен күні көрсетіледі;</w:t>
      </w:r>
      <w:r>
        <w:br/>
      </w:r>
      <w:r>
        <w:rPr>
          <w:rFonts w:ascii="Times New Roman"/>
          <w:b w:val="false"/>
          <w:i w:val="false"/>
          <w:color w:val="000000"/>
          <w:sz w:val="28"/>
        </w:rPr>
        <w:t>
</w:t>
      </w:r>
      <w:r>
        <w:rPr>
          <w:rFonts w:ascii="Times New Roman"/>
          <w:b w:val="false"/>
          <w:i w:val="false"/>
          <w:color w:val="000000"/>
          <w:sz w:val="28"/>
        </w:rPr>
        <w:t>
      15) 13-тармақта талон-қосымшаны қабылдаған құқықтық статистика және арнайы есепке алу органы қызметкерінің Т.А.Ә., лауазымы, қолы көрсетіледі.</w:t>
      </w:r>
      <w:r>
        <w:br/>
      </w:r>
      <w:r>
        <w:rPr>
          <w:rFonts w:ascii="Times New Roman"/>
          <w:b w:val="false"/>
          <w:i w:val="false"/>
          <w:color w:val="000000"/>
          <w:sz w:val="28"/>
        </w:rPr>
        <w:t>
</w:t>
      </w:r>
      <w:r>
        <w:rPr>
          <w:rFonts w:ascii="Times New Roman"/>
          <w:b w:val="false"/>
          <w:i w:val="false"/>
          <w:color w:val="000000"/>
          <w:sz w:val="28"/>
        </w:rPr>
        <w:t>
      25. Талон-қосымшаны ұсыну тексеруді аяқталған ретінде есептеуге негізі болып табылады.</w:t>
      </w:r>
      <w:r>
        <w:br/>
      </w:r>
      <w:r>
        <w:rPr>
          <w:rFonts w:ascii="Times New Roman"/>
          <w:b w:val="false"/>
          <w:i w:val="false"/>
          <w:color w:val="000000"/>
          <w:sz w:val="28"/>
        </w:rPr>
        <w:t>
</w:t>
      </w:r>
      <w:r>
        <w:rPr>
          <w:rFonts w:ascii="Times New Roman"/>
          <w:b w:val="false"/>
          <w:i w:val="false"/>
          <w:color w:val="000000"/>
          <w:sz w:val="28"/>
        </w:rPr>
        <w:t>
      26. Енгізілген мәліметтердің шынайлығын, толықтығын, объективтілігін және дәйектігін қамтамасыз ету мемлекеттік органның басшысына және осы құжаттарды толтырған тұлғаға жүктеледі.</w:t>
      </w:r>
      <w:r>
        <w:br/>
      </w:r>
      <w:r>
        <w:rPr>
          <w:rFonts w:ascii="Times New Roman"/>
          <w:b w:val="false"/>
          <w:i w:val="false"/>
          <w:color w:val="000000"/>
          <w:sz w:val="28"/>
        </w:rPr>
        <w:t>
</w:t>
      </w:r>
      <w:r>
        <w:rPr>
          <w:rFonts w:ascii="Times New Roman"/>
          <w:b w:val="false"/>
          <w:i w:val="false"/>
          <w:color w:val="000000"/>
          <w:sz w:val="28"/>
        </w:rPr>
        <w:t>
      27. Тексеруді тағайындау туралы актіні, № 1-П нысанды есепке алу карточканы және талон-қосымшаны тіркеу олар туралы мәліметтерді Журналға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28. Журнал бірыңғай үлгідегі құжат болып табылады, құқықтық статистика және арнайы есепке алу органымен және мемлекеттік тіркеу субъектілерімен жүргізіледі.</w:t>
      </w:r>
      <w:r>
        <w:br/>
      </w:r>
      <w:r>
        <w:rPr>
          <w:rFonts w:ascii="Times New Roman"/>
          <w:b w:val="false"/>
          <w:i w:val="false"/>
          <w:color w:val="000000"/>
          <w:sz w:val="28"/>
        </w:rPr>
        <w:t>
</w:t>
      </w:r>
      <w:r>
        <w:rPr>
          <w:rFonts w:ascii="Times New Roman"/>
          <w:b w:val="false"/>
          <w:i w:val="false"/>
          <w:color w:val="000000"/>
          <w:sz w:val="28"/>
        </w:rPr>
        <w:t>
      29. Журнал нөмірленген, тігілген және мөрмен куәландырылған болуы тиіс. Жазбалар толық, нақты, ұқыпты енгізіледі, түзетулерге және тазартуларға жол берілмейді. Қателескен жазбалар ескертіледі және жауапты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 Журналдың 1-бағанда ақпараттық есепке алу құжатының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2) 2-бағанда тексеру тағайындау туралы актінің, № 1-П нысанды есепке алу карточкасының тіркелу күні мен уақыты көрсетіледі, сонымен қатар құжаттарды тапсырған мемлекеттік тіркеу субъектісінің лауазымды тұлғасының қолы қойылады.</w:t>
      </w:r>
      <w:r>
        <w:br/>
      </w:r>
      <w:r>
        <w:rPr>
          <w:rFonts w:ascii="Times New Roman"/>
          <w:b w:val="false"/>
          <w:i w:val="false"/>
          <w:color w:val="000000"/>
          <w:sz w:val="28"/>
        </w:rPr>
        <w:t>
      Журналда салықтық тексеруді есепке алу барысында, тексеру аяқталуы бойынша № 1-П нысанды есепке алу карточкасын және талон-қосымшаны ұсынғаннан кейін, тексерулердің тіркеу нөмірлері тексеру тағайындау туралы тіркелген актілер нөмірі бойынша дробь арқылы тәртіп бойынша қойылады (мысалға: 41/1, 41/2, 41/3, және т.б.);</w:t>
      </w:r>
      <w:r>
        <w:br/>
      </w:r>
      <w:r>
        <w:rPr>
          <w:rFonts w:ascii="Times New Roman"/>
          <w:b w:val="false"/>
          <w:i w:val="false"/>
          <w:color w:val="000000"/>
          <w:sz w:val="28"/>
        </w:rPr>
        <w:t>
</w:t>
      </w:r>
      <w:r>
        <w:rPr>
          <w:rFonts w:ascii="Times New Roman"/>
          <w:b w:val="false"/>
          <w:i w:val="false"/>
          <w:color w:val="000000"/>
          <w:sz w:val="28"/>
        </w:rPr>
        <w:t>
      3) 3-бағанда мемлекеттік тіркеу субъектісінің тексеру тағайындау туралы актісінің нөмірі және оның шығару күні көрсетілуге жатады;</w:t>
      </w:r>
      <w:r>
        <w:br/>
      </w:r>
      <w:r>
        <w:rPr>
          <w:rFonts w:ascii="Times New Roman"/>
          <w:b w:val="false"/>
          <w:i w:val="false"/>
          <w:color w:val="000000"/>
          <w:sz w:val="28"/>
        </w:rPr>
        <w:t>
</w:t>
      </w:r>
      <w:r>
        <w:rPr>
          <w:rFonts w:ascii="Times New Roman"/>
          <w:b w:val="false"/>
          <w:i w:val="false"/>
          <w:color w:val="000000"/>
          <w:sz w:val="28"/>
        </w:rPr>
        <w:t>
      4) 4-бағанда мемлекеттік тіркеу субъектісінің атауы, тексеруді тағайындаған тұлғаның лауазымы және Т.А.Ә. бейнеленуге жатады;</w:t>
      </w:r>
      <w:r>
        <w:br/>
      </w:r>
      <w:r>
        <w:rPr>
          <w:rFonts w:ascii="Times New Roman"/>
          <w:b w:val="false"/>
          <w:i w:val="false"/>
          <w:color w:val="000000"/>
          <w:sz w:val="28"/>
        </w:rPr>
        <w:t>
</w:t>
      </w:r>
      <w:r>
        <w:rPr>
          <w:rFonts w:ascii="Times New Roman"/>
          <w:b w:val="false"/>
          <w:i w:val="false"/>
          <w:color w:val="000000"/>
          <w:sz w:val="28"/>
        </w:rPr>
        <w:t>
      5) 5-бағанда тексеруді жүзеге асырған тұлғаның (тұлғалардың) Т.А.Ә. және лауазымы көрсетіледі;</w:t>
      </w:r>
      <w:r>
        <w:br/>
      </w:r>
      <w:r>
        <w:rPr>
          <w:rFonts w:ascii="Times New Roman"/>
          <w:b w:val="false"/>
          <w:i w:val="false"/>
          <w:color w:val="000000"/>
          <w:sz w:val="28"/>
        </w:rPr>
        <w:t>
</w:t>
      </w:r>
      <w:r>
        <w:rPr>
          <w:rFonts w:ascii="Times New Roman"/>
          <w:b w:val="false"/>
          <w:i w:val="false"/>
          <w:color w:val="000000"/>
          <w:sz w:val="28"/>
        </w:rPr>
        <w:t>
      6) 6-бағанда тексеру объектісінің атауы, оның орналасқан жері, шаруашылық жүргізуші субъектінің СТН, (ЖСН, БСН) бейнеленуге жатады;</w:t>
      </w:r>
      <w:r>
        <w:br/>
      </w:r>
      <w:r>
        <w:rPr>
          <w:rFonts w:ascii="Times New Roman"/>
          <w:b w:val="false"/>
          <w:i w:val="false"/>
          <w:color w:val="000000"/>
          <w:sz w:val="28"/>
        </w:rPr>
        <w:t>
</w:t>
      </w:r>
      <w:r>
        <w:rPr>
          <w:rFonts w:ascii="Times New Roman"/>
          <w:b w:val="false"/>
          <w:i w:val="false"/>
          <w:color w:val="000000"/>
          <w:sz w:val="28"/>
        </w:rPr>
        <w:t>
      7) 7-бағанда тексеру объектісімен жүзеге асырылатын қызмет түрі бейнеленеді;</w:t>
      </w:r>
      <w:r>
        <w:br/>
      </w:r>
      <w:r>
        <w:rPr>
          <w:rFonts w:ascii="Times New Roman"/>
          <w:b w:val="false"/>
          <w:i w:val="false"/>
          <w:color w:val="000000"/>
          <w:sz w:val="28"/>
        </w:rPr>
        <w:t>
</w:t>
      </w:r>
      <w:r>
        <w:rPr>
          <w:rFonts w:ascii="Times New Roman"/>
          <w:b w:val="false"/>
          <w:i w:val="false"/>
          <w:color w:val="000000"/>
          <w:sz w:val="28"/>
        </w:rPr>
        <w:t>
      8) 8-бағанда тексеру түрі бейнеленеді;</w:t>
      </w:r>
      <w:r>
        <w:br/>
      </w:r>
      <w:r>
        <w:rPr>
          <w:rFonts w:ascii="Times New Roman"/>
          <w:b w:val="false"/>
          <w:i w:val="false"/>
          <w:color w:val="000000"/>
          <w:sz w:val="28"/>
        </w:rPr>
        <w:t>
</w:t>
      </w:r>
      <w:r>
        <w:rPr>
          <w:rFonts w:ascii="Times New Roman"/>
          <w:b w:val="false"/>
          <w:i w:val="false"/>
          <w:color w:val="000000"/>
          <w:sz w:val="28"/>
        </w:rPr>
        <w:t>
      9) 9-бағанда тексеру негізі көрсетіледі;</w:t>
      </w:r>
      <w:r>
        <w:br/>
      </w:r>
      <w:r>
        <w:rPr>
          <w:rFonts w:ascii="Times New Roman"/>
          <w:b w:val="false"/>
          <w:i w:val="false"/>
          <w:color w:val="000000"/>
          <w:sz w:val="28"/>
        </w:rPr>
        <w:t>
</w:t>
      </w:r>
      <w:r>
        <w:rPr>
          <w:rFonts w:ascii="Times New Roman"/>
          <w:b w:val="false"/>
          <w:i w:val="false"/>
          <w:color w:val="000000"/>
          <w:sz w:val="28"/>
        </w:rPr>
        <w:t>
      10) 10-бағанда тексеру өткізу мерзімі бейнеленеді;</w:t>
      </w:r>
      <w:r>
        <w:br/>
      </w:r>
      <w:r>
        <w:rPr>
          <w:rFonts w:ascii="Times New Roman"/>
          <w:b w:val="false"/>
          <w:i w:val="false"/>
          <w:color w:val="000000"/>
          <w:sz w:val="28"/>
        </w:rPr>
        <w:t>
</w:t>
      </w:r>
      <w:r>
        <w:rPr>
          <w:rFonts w:ascii="Times New Roman"/>
          <w:b w:val="false"/>
          <w:i w:val="false"/>
          <w:color w:val="000000"/>
          <w:sz w:val="28"/>
        </w:rPr>
        <w:t>
      11) 11-бағанда тексеру мерзімнің ұзартылуы немесе тексерудің тоқтатылуы және жаңартылуы туралы белгі қойылады, сонымен қатар тексеру мерзімін ұзарту туралы актінің немесе ескертпенің келіп түскен күні көрсетіледі.</w:t>
      </w:r>
      <w:r>
        <w:br/>
      </w:r>
      <w:r>
        <w:rPr>
          <w:rFonts w:ascii="Times New Roman"/>
          <w:b w:val="false"/>
          <w:i w:val="false"/>
          <w:color w:val="000000"/>
          <w:sz w:val="28"/>
        </w:rPr>
        <w:t>
</w:t>
      </w:r>
      <w:r>
        <w:rPr>
          <w:rFonts w:ascii="Times New Roman"/>
          <w:b w:val="false"/>
          <w:i w:val="false"/>
          <w:color w:val="000000"/>
          <w:sz w:val="28"/>
        </w:rPr>
        <w:t>
      12) 12-бағанда құқықтық статистика және арнайы есепке алу органына талон-қосымшаның ұсынылған күні көрсетіледі, сонымен қатар талон-қосымшаны тапсырған мемлекеттік тіркеу субъектісінің лауазымды тұлғасының қолы қойылады;</w:t>
      </w:r>
      <w:r>
        <w:br/>
      </w:r>
      <w:r>
        <w:rPr>
          <w:rFonts w:ascii="Times New Roman"/>
          <w:b w:val="false"/>
          <w:i w:val="false"/>
          <w:color w:val="000000"/>
          <w:sz w:val="28"/>
        </w:rPr>
        <w:t>
</w:t>
      </w:r>
      <w:r>
        <w:rPr>
          <w:rFonts w:ascii="Times New Roman"/>
          <w:b w:val="false"/>
          <w:i w:val="false"/>
          <w:color w:val="000000"/>
          <w:sz w:val="28"/>
        </w:rPr>
        <w:t>
      13) 13-бағанда тағайындалған тексерулердің өткізілмеу негіздері және шешім қабылданған күні көрсетіледі: 1-кіші бағанда есептен алынған өткізілмеген тексерулер, 2-кіші бағанда тіркеуден бас тартылған тексеру тағайындау туралы актілер бейнеленеді.</w:t>
      </w:r>
      <w:r>
        <w:br/>
      </w:r>
      <w:r>
        <w:rPr>
          <w:rFonts w:ascii="Times New Roman"/>
          <w:b w:val="false"/>
          <w:i w:val="false"/>
          <w:color w:val="000000"/>
          <w:sz w:val="28"/>
        </w:rPr>
        <w:t>
</w:t>
      </w:r>
      <w:r>
        <w:rPr>
          <w:rFonts w:ascii="Times New Roman"/>
          <w:b w:val="false"/>
          <w:i w:val="false"/>
          <w:color w:val="000000"/>
          <w:sz w:val="28"/>
        </w:rPr>
        <w:t>
      30. Есепке алуды тиісті жүргізуді қамтамасыз ету мақсатында, мемлекеттік тіркеу субъектісінде Журналды жүргізу жауапты лауазымды тұлғаға жүктеледі.</w:t>
      </w:r>
      <w:r>
        <w:br/>
      </w:r>
      <w:r>
        <w:rPr>
          <w:rFonts w:ascii="Times New Roman"/>
          <w:b w:val="false"/>
          <w:i w:val="false"/>
          <w:color w:val="000000"/>
          <w:sz w:val="28"/>
        </w:rPr>
        <w:t>
      Журналдың жүргізілуі және сақталуы туралы талаптардың қамтамасыз етілуіне бақылау жүргізу мемлекеттік тіркеу субъектісінің басшысына жүктеледі.</w:t>
      </w:r>
      <w:r>
        <w:br/>
      </w:r>
      <w:r>
        <w:rPr>
          <w:rFonts w:ascii="Times New Roman"/>
          <w:b w:val="false"/>
          <w:i w:val="false"/>
          <w:color w:val="000000"/>
          <w:sz w:val="28"/>
        </w:rPr>
        <w:t>
</w:t>
      </w:r>
      <w:r>
        <w:rPr>
          <w:rFonts w:ascii="Times New Roman"/>
          <w:b w:val="false"/>
          <w:i w:val="false"/>
          <w:color w:val="000000"/>
          <w:sz w:val="28"/>
        </w:rPr>
        <w:t>
      31. Ақпараттық есепке алу құжаттыры бланктерімен және журналдармен қамтамасыз ету мемлекеттік тіркеу субъектілеріне жүктеледі.</w:t>
      </w:r>
    </w:p>
    <w:bookmarkEnd w:id="8"/>
    <w:bookmarkStart w:name="z118" w:id="9"/>
    <w:p>
      <w:pPr>
        <w:spacing w:after="0"/>
        <w:ind w:left="0"/>
        <w:jc w:val="left"/>
      </w:pPr>
      <w:r>
        <w:rPr>
          <w:rFonts w:ascii="Times New Roman"/>
          <w:b/>
          <w:i w:val="false"/>
          <w:color w:val="000000"/>
        </w:rPr>
        <w:t xml:space="preserve"> 
5. «Қазақстан Республикасы мемлекеттік органдарымен жүзеге асырылатын тексерулерді тағайындау туралы актілерді тіркеу туралы» № 1-П нысанды есептердің ұсынылу тәртібі мен мерзімдері</w:t>
      </w:r>
    </w:p>
    <w:bookmarkEnd w:id="9"/>
    <w:bookmarkStart w:name="z119" w:id="10"/>
    <w:p>
      <w:pPr>
        <w:spacing w:after="0"/>
        <w:ind w:left="0"/>
        <w:jc w:val="both"/>
      </w:pPr>
      <w:r>
        <w:rPr>
          <w:rFonts w:ascii="Times New Roman"/>
          <w:b w:val="false"/>
          <w:i w:val="false"/>
          <w:color w:val="000000"/>
          <w:sz w:val="28"/>
        </w:rPr>
        <w:t>
      32. № 1-П нысанды есепке алу карточканың және талон-қосымшаның негізінде құқықтық статистика және арнайы есепке алудың аумақтық органдарымен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мемлекеттік органдарымен жүзеге асырылатын тексерулерді тағайындау туралы актілерді тіркеу туралы» № 1-П нысанды есеп (бұдан әрі – № 1-П нысанды есеп) жасалады.</w:t>
      </w:r>
      <w:r>
        <w:br/>
      </w:r>
      <w:r>
        <w:rPr>
          <w:rFonts w:ascii="Times New Roman"/>
          <w:b w:val="false"/>
          <w:i w:val="false"/>
          <w:color w:val="000000"/>
          <w:sz w:val="28"/>
        </w:rPr>
        <w:t>
      Аймақ бойынша және әр мемлекеттік орган бойынша № 1-П нысанды жинақталған есеп құқықтық статистика және арнайы есепке алу органының бірінші басшысымен немесе оның міндетін атқарушы тұлғамен қол қойылады.</w:t>
      </w:r>
      <w:r>
        <w:br/>
      </w:r>
      <w:r>
        <w:rPr>
          <w:rFonts w:ascii="Times New Roman"/>
          <w:b w:val="false"/>
          <w:i w:val="false"/>
          <w:color w:val="000000"/>
          <w:sz w:val="28"/>
        </w:rPr>
        <w:t>
      Аймақ бойынша және әр мемлекеттік орган бойынша № 1-П нысанды жинақталған есеп ұлғаю нәтижесiмен тоқсан сайын жасалады, құқықтық статистика және арнайы есепке алу органының бірінші басшысымен немесе оның міндетін атқарушы тұлғамен бекітіледі және орталық құқықтық статистика және арнайы есепке алу органына ұсынылады.</w:t>
      </w:r>
      <w:r>
        <w:br/>
      </w:r>
      <w:r>
        <w:rPr>
          <w:rFonts w:ascii="Times New Roman"/>
          <w:b w:val="false"/>
          <w:i w:val="false"/>
          <w:color w:val="000000"/>
          <w:sz w:val="28"/>
        </w:rPr>
        <w:t>
</w:t>
      </w:r>
      <w:r>
        <w:rPr>
          <w:rFonts w:ascii="Times New Roman"/>
          <w:b w:val="false"/>
          <w:i w:val="false"/>
          <w:color w:val="000000"/>
          <w:sz w:val="28"/>
        </w:rPr>
        <w:t>
      33. Құқықтық статистика және арнайы есепке алу органының орталық аппараты аумақтық органдарының № 1-П нысанды есептің деректері негізінде мемлекеттік органдар және аймақтар бөлінісінде жинақталған есепті қалыптастырады.</w:t>
      </w:r>
      <w:r>
        <w:br/>
      </w:r>
      <w:r>
        <w:rPr>
          <w:rFonts w:ascii="Times New Roman"/>
          <w:b w:val="false"/>
          <w:i w:val="false"/>
          <w:color w:val="000000"/>
          <w:sz w:val="28"/>
        </w:rPr>
        <w:t>
</w:t>
      </w:r>
      <w:r>
        <w:rPr>
          <w:rFonts w:ascii="Times New Roman"/>
          <w:b w:val="false"/>
          <w:i w:val="false"/>
          <w:color w:val="000000"/>
          <w:sz w:val="28"/>
        </w:rPr>
        <w:t>
      34. Жолдар мен бағандардың деректері барлық мемлекеттік органдар бойынша бірдей болып келетін № 1-П нысанды есеп ұлғаю нәтижесімен бірыңғай нысан бойынша құрылады.</w:t>
      </w:r>
      <w:r>
        <w:br/>
      </w:r>
      <w:r>
        <w:rPr>
          <w:rFonts w:ascii="Times New Roman"/>
          <w:b w:val="false"/>
          <w:i w:val="false"/>
          <w:color w:val="000000"/>
          <w:sz w:val="28"/>
        </w:rPr>
        <w:t>
</w:t>
      </w:r>
      <w:r>
        <w:rPr>
          <w:rFonts w:ascii="Times New Roman"/>
          <w:b w:val="false"/>
          <w:i w:val="false"/>
          <w:color w:val="000000"/>
          <w:sz w:val="28"/>
        </w:rPr>
        <w:t>
      1) 1-жолда талон-қосымшалары есептік кезеңнің соңына келіп түспеген, аяқталмаған тексерулердің қалдығы көрсетіледі;</w:t>
      </w:r>
      <w:r>
        <w:br/>
      </w:r>
      <w:r>
        <w:rPr>
          <w:rFonts w:ascii="Times New Roman"/>
          <w:b w:val="false"/>
          <w:i w:val="false"/>
          <w:color w:val="000000"/>
          <w:sz w:val="28"/>
        </w:rPr>
        <w:t>
</w:t>
      </w:r>
      <w:r>
        <w:rPr>
          <w:rFonts w:ascii="Times New Roman"/>
          <w:b w:val="false"/>
          <w:i w:val="false"/>
          <w:color w:val="000000"/>
          <w:sz w:val="28"/>
        </w:rPr>
        <w:t>
      2) 2-жолда тексерулерді тағайындау туралы тіркелген актілердің саны көрсетіледі;</w:t>
      </w:r>
      <w:r>
        <w:br/>
      </w:r>
      <w:r>
        <w:rPr>
          <w:rFonts w:ascii="Times New Roman"/>
          <w:b w:val="false"/>
          <w:i w:val="false"/>
          <w:color w:val="000000"/>
          <w:sz w:val="28"/>
        </w:rPr>
        <w:t>
</w:t>
      </w:r>
      <w:r>
        <w:rPr>
          <w:rFonts w:ascii="Times New Roman"/>
          <w:b w:val="false"/>
          <w:i w:val="false"/>
          <w:color w:val="000000"/>
          <w:sz w:val="28"/>
        </w:rPr>
        <w:t>
      3) 3-жолда (№ 1-П нысанды қойылған есепке алу карточкалары бойынша) объектілердің тағайындалған тексерулерінің саны көрсетіледі;</w:t>
      </w:r>
      <w:r>
        <w:br/>
      </w:r>
      <w:r>
        <w:rPr>
          <w:rFonts w:ascii="Times New Roman"/>
          <w:b w:val="false"/>
          <w:i w:val="false"/>
          <w:color w:val="000000"/>
          <w:sz w:val="28"/>
        </w:rPr>
        <w:t>
</w:t>
      </w:r>
      <w:r>
        <w:rPr>
          <w:rFonts w:ascii="Times New Roman"/>
          <w:b w:val="false"/>
          <w:i w:val="false"/>
          <w:color w:val="000000"/>
          <w:sz w:val="28"/>
        </w:rPr>
        <w:t>
      4) 4-ші жол (талон-қосымшаның бар болғанда) аяқталған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5) 5-ші жол түрлі себептер бойынша есептік кезеңде өткізілмеген, тағайындалған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6) 6-шы жол тексеру тағайындау туралы актіні тіркемей жүргізген анықталған тексерулердің жалпы санын көрсетеді, олардың ішінде прокуратурамен анықталғандар 7-жолда, құқықтық статистика және арнайы есепке алу органымен 8-жолда, мемлекеттік органмен 9-жолда көрсетіледі;</w:t>
      </w:r>
      <w:r>
        <w:br/>
      </w:r>
      <w:r>
        <w:rPr>
          <w:rFonts w:ascii="Times New Roman"/>
          <w:b w:val="false"/>
          <w:i w:val="false"/>
          <w:color w:val="000000"/>
          <w:sz w:val="28"/>
        </w:rPr>
        <w:t>
</w:t>
      </w:r>
      <w:r>
        <w:rPr>
          <w:rFonts w:ascii="Times New Roman"/>
          <w:b w:val="false"/>
          <w:i w:val="false"/>
          <w:color w:val="000000"/>
          <w:sz w:val="28"/>
        </w:rPr>
        <w:t>
      7) 10-шы жол есептік кезеңде тағайындалғандардың қатарынан, тексеруді тағайындау туралы актіні шығармай жүргізген, анықталған тексерулердің жалпы санын көрсетеді, олардың ішінде прокуратурамен анықталғандар 11-жолда, құқықтық статистика және арнайы есепке алу органдарымен 12-жолда, мемлекеттік органмен 13-жолда көрсетіледі;</w:t>
      </w:r>
      <w:r>
        <w:br/>
      </w:r>
      <w:r>
        <w:rPr>
          <w:rFonts w:ascii="Times New Roman"/>
          <w:b w:val="false"/>
          <w:i w:val="false"/>
          <w:color w:val="000000"/>
          <w:sz w:val="28"/>
        </w:rPr>
        <w:t>
</w:t>
      </w:r>
      <w:r>
        <w:rPr>
          <w:rFonts w:ascii="Times New Roman"/>
          <w:b w:val="false"/>
          <w:i w:val="false"/>
          <w:color w:val="000000"/>
          <w:sz w:val="28"/>
        </w:rPr>
        <w:t>
      8) 14-ші жол тексеру тағайындау туралы актіні өткен жылдары тіркемей жүргізгендігін ағымдағы жылда анықталған тексерулердің санын көрсетеді, олардың ішінде прокуратурамен анықталғандар 15-жолда, құқықтық статистика және арнайы есепке алу органдарымен 16-жолда, мемлекеттік органмен 17-жолда көрсетіледі;</w:t>
      </w:r>
      <w:r>
        <w:br/>
      </w:r>
      <w:r>
        <w:rPr>
          <w:rFonts w:ascii="Times New Roman"/>
          <w:b w:val="false"/>
          <w:i w:val="false"/>
          <w:color w:val="000000"/>
          <w:sz w:val="28"/>
        </w:rPr>
        <w:t>
</w:t>
      </w:r>
      <w:r>
        <w:rPr>
          <w:rFonts w:ascii="Times New Roman"/>
          <w:b w:val="false"/>
          <w:i w:val="false"/>
          <w:color w:val="000000"/>
          <w:sz w:val="28"/>
        </w:rPr>
        <w:t>
      9) 18-ші жол тексеру тағайындау туралы актіні өткен жылдары шығармай жүргізгендігін ағымдағы жылда анықталған тексерулердің санын көрсетеді, олардың ішінде прокуратурамен анықталғандар 19-жолда, құқықтық статистика және арнайы есепке алу органдарымен 20-жолда, мемлекеттік органмен 21-жолда көрсетіледі;</w:t>
      </w:r>
      <w:r>
        <w:br/>
      </w:r>
      <w:r>
        <w:rPr>
          <w:rFonts w:ascii="Times New Roman"/>
          <w:b w:val="false"/>
          <w:i w:val="false"/>
          <w:color w:val="000000"/>
          <w:sz w:val="28"/>
        </w:rPr>
        <w:t>
</w:t>
      </w:r>
      <w:r>
        <w:rPr>
          <w:rFonts w:ascii="Times New Roman"/>
          <w:b w:val="false"/>
          <w:i w:val="false"/>
          <w:color w:val="000000"/>
          <w:sz w:val="28"/>
        </w:rPr>
        <w:t>
      10) 22-ші жол тексеру нәтижелерінде бұзушылықтар айқындалған тексерулердің санын көрсетеді;</w:t>
      </w:r>
      <w:r>
        <w:br/>
      </w:r>
      <w:r>
        <w:rPr>
          <w:rFonts w:ascii="Times New Roman"/>
          <w:b w:val="false"/>
          <w:i w:val="false"/>
          <w:color w:val="000000"/>
          <w:sz w:val="28"/>
        </w:rPr>
        <w:t>
</w:t>
      </w:r>
      <w:r>
        <w:rPr>
          <w:rFonts w:ascii="Times New Roman"/>
          <w:b w:val="false"/>
          <w:i w:val="false"/>
          <w:color w:val="000000"/>
          <w:sz w:val="28"/>
        </w:rPr>
        <w:t>
      11) 23-ші жол тіркеуден бас тартылған тексерулерді тағайындау туралы актілердің жалпы санын көрсетеді;</w:t>
      </w:r>
      <w:r>
        <w:br/>
      </w:r>
      <w:r>
        <w:rPr>
          <w:rFonts w:ascii="Times New Roman"/>
          <w:b w:val="false"/>
          <w:i w:val="false"/>
          <w:color w:val="000000"/>
          <w:sz w:val="28"/>
        </w:rPr>
        <w:t>
</w:t>
      </w:r>
      <w:r>
        <w:rPr>
          <w:rFonts w:ascii="Times New Roman"/>
          <w:b w:val="false"/>
          <w:i w:val="false"/>
          <w:color w:val="000000"/>
          <w:sz w:val="28"/>
        </w:rPr>
        <w:t>
      12) 24-38 жолдар тексерулерді тағайындау туралы актілерді тіркеуден бас тарту негіздерін көрсетеді;</w:t>
      </w:r>
      <w:r>
        <w:br/>
      </w:r>
      <w:r>
        <w:rPr>
          <w:rFonts w:ascii="Times New Roman"/>
          <w:b w:val="false"/>
          <w:i w:val="false"/>
          <w:color w:val="000000"/>
          <w:sz w:val="28"/>
        </w:rPr>
        <w:t>
</w:t>
      </w:r>
      <w:r>
        <w:rPr>
          <w:rFonts w:ascii="Times New Roman"/>
          <w:b w:val="false"/>
          <w:i w:val="false"/>
          <w:color w:val="000000"/>
          <w:sz w:val="28"/>
        </w:rPr>
        <w:t>
      13) 1-15 бағандарының көрсеткіштері № 1-П нысанды есепке алу карточкасының деректерінен алынып қалыптасады.</w:t>
      </w:r>
      <w:r>
        <w:br/>
      </w:r>
      <w:r>
        <w:rPr>
          <w:rFonts w:ascii="Times New Roman"/>
          <w:b w:val="false"/>
          <w:i w:val="false"/>
          <w:color w:val="000000"/>
          <w:sz w:val="28"/>
        </w:rPr>
        <w:t>
</w:t>
      </w:r>
      <w:r>
        <w:rPr>
          <w:rFonts w:ascii="Times New Roman"/>
          <w:b w:val="false"/>
          <w:i w:val="false"/>
          <w:color w:val="000000"/>
          <w:sz w:val="28"/>
        </w:rPr>
        <w:t>
      35. Құқықтық статистика және арнайы есепке алудың аумақтық органдары тоқсан сайын аумақтық басқарманың қолы қойылып, құқықтық статистика және арнайы есепке алу бойынша уәкілетті органға келесі есептік кезеңдегі айдың 5-санына қағаз жүзінде және электронды түрде ұсынылатын 1-П нысанды есепті қалыптастырады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жазылды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36. Құқықтық статистика және арнайы есепке алудың аумақтық органдарының бекіткен есептері негізінде құқықтық статистика және арнайы есепке алудың уәкілетті органдары республика бойынша жинақталған есепті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жазылды - ҚР Бас прокурорының 2010.12.14 </w:t>
      </w:r>
      <w:r>
        <w:rPr>
          <w:rFonts w:ascii="Times New Roman"/>
          <w:b w:val="false"/>
          <w:i w:val="false"/>
          <w:color w:val="000000"/>
          <w:sz w:val="28"/>
        </w:rPr>
        <w:t>№ 85</w:t>
      </w:r>
      <w:r>
        <w:rPr>
          <w:rFonts w:ascii="Times New Roman"/>
          <w:b w:val="false"/>
          <w:i w:val="false"/>
          <w:color w:val="ff0000"/>
          <w:sz w:val="28"/>
        </w:rPr>
        <w:t xml:space="preserve"> (мемлекеттік тіркелген сәтінен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37. Құқықтық статистика және арнайы есепке алудың уәкілетті органымен республика бойынша жинақталған № 1-П нысанды есеп Қазақстан Республикасының Бас прокуратурасына келесі есептік кезеңдегі айдың 10-санына ұсынылады.</w:t>
      </w:r>
    </w:p>
    <w:bookmarkEnd w:id="10"/>
    <w:bookmarkStart w:name="z14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1-қосымша      </w:t>
      </w:r>
    </w:p>
    <w:bookmarkEnd w:id="11"/>
    <w:p>
      <w:pPr>
        <w:spacing w:after="0"/>
        <w:ind w:left="0"/>
        <w:jc w:val="both"/>
      </w:pPr>
      <w:r>
        <w:rPr>
          <w:rFonts w:ascii="Times New Roman"/>
          <w:b w:val="false"/>
          <w:i w:val="false"/>
          <w:color w:val="ff0000"/>
          <w:sz w:val="28"/>
        </w:rPr>
        <w:t xml:space="preserve">      Ескерту. 1-қосымшаға өзгерту енгізілді - ҚР Бас прокурорының 2010.12.14 </w:t>
      </w:r>
      <w:r>
        <w:rPr>
          <w:rFonts w:ascii="Times New Roman"/>
          <w:b w:val="false"/>
          <w:i w:val="false"/>
          <w:color w:val="ff0000"/>
          <w:sz w:val="28"/>
        </w:rPr>
        <w:t>№ 85</w:t>
      </w:r>
      <w:r>
        <w:rPr>
          <w:rFonts w:ascii="Times New Roman"/>
          <w:b w:val="false"/>
          <w:i w:val="false"/>
          <w:color w:val="ff0000"/>
          <w:sz w:val="28"/>
        </w:rPr>
        <w:t xml:space="preserve"> (мемлекеттік тіркелген сәтінен бастап қолданысқа енеді) бұйрығымен.</w:t>
      </w:r>
    </w:p>
    <w:p>
      <w:pPr>
        <w:spacing w:after="0"/>
        <w:ind w:left="0"/>
        <w:jc w:val="left"/>
      </w:pPr>
      <w:r>
        <w:rPr>
          <w:rFonts w:ascii="Times New Roman"/>
          <w:b/>
          <w:i w:val="false"/>
          <w:color w:val="000000"/>
        </w:rPr>
        <w:t xml:space="preserve"> ҚР мемлекеттік органдарымен жүзеге асырылатын тексерулер туралы мәліметтерді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1"/>
        <w:gridCol w:w="1836"/>
      </w:tblGrid>
      <w:tr>
        <w:trPr>
          <w:trHeight w:val="30" w:hRule="atLeast"/>
        </w:trPr>
        <w:tc>
          <w:tcPr>
            <w:tcW w:w="1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 тағайындаған мемлекеттік орган атауы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2. Тексеруді жүзеге асырушы мемлекеттік органның деңгейі:</w:t>
            </w:r>
            <w:r>
              <w:br/>
            </w:r>
            <w:r>
              <w:rPr>
                <w:rFonts w:ascii="Times New Roman"/>
                <w:b w:val="false"/>
                <w:i w:val="false"/>
                <w:color w:val="000000"/>
                <w:sz w:val="20"/>
              </w:rPr>
              <w:t>
Республикалық - 1, облыстық - 2, қалалық - 3, аудандық - 4.</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w:t>
            </w:r>
            <w:r>
              <w:br/>
            </w:r>
            <w:r>
              <w:rPr>
                <w:rFonts w:ascii="Times New Roman"/>
                <w:b w:val="false"/>
                <w:i w:val="false"/>
                <w:color w:val="000000"/>
                <w:sz w:val="20"/>
              </w:rPr>
              <w:t>
2._/_/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3./_/_/_/_/_/_/_/</w:t>
            </w:r>
            <w:r>
              <w:br/>
            </w:r>
            <w:r>
              <w:rPr>
                <w:rFonts w:ascii="Times New Roman"/>
                <w:b w:val="false"/>
                <w:i w:val="false"/>
                <w:color w:val="000000"/>
                <w:sz w:val="20"/>
              </w:rPr>
              <w:t>
3.1._/_/</w:t>
            </w:r>
            <w:r>
              <w:br/>
            </w:r>
            <w:r>
              <w:rPr>
                <w:rFonts w:ascii="Times New Roman"/>
                <w:b w:val="false"/>
                <w:i w:val="false"/>
                <w:color w:val="000000"/>
                <w:sz w:val="20"/>
              </w:rPr>
              <w:t>
4./_/_/_/_/_/</w:t>
            </w:r>
            <w:r>
              <w:br/>
            </w:r>
            <w:r>
              <w:rPr>
                <w:rFonts w:ascii="Times New Roman"/>
                <w:b w:val="false"/>
                <w:i w:val="false"/>
                <w:color w:val="000000"/>
                <w:sz w:val="20"/>
              </w:rPr>
              <w:t>
5./_/_/_/</w:t>
            </w:r>
            <w:r>
              <w:br/>
            </w:r>
            <w:r>
              <w:rPr>
                <w:rFonts w:ascii="Times New Roman"/>
                <w:b w:val="false"/>
                <w:i w:val="false"/>
                <w:color w:val="000000"/>
                <w:sz w:val="20"/>
              </w:rPr>
              <w:t>
Мысал: 101-кешенді жоспарлы барысында, 202-жоспардан тыс тақырыптық</w:t>
            </w:r>
            <w:r>
              <w:br/>
            </w:r>
            <w:r>
              <w:rPr>
                <w:rFonts w:ascii="Times New Roman"/>
                <w:b w:val="false"/>
                <w:i w:val="false"/>
                <w:color w:val="000000"/>
                <w:sz w:val="20"/>
              </w:rPr>
              <w:t>
5.1. /_/_/</w:t>
            </w:r>
            <w:r>
              <w:br/>
            </w:r>
            <w:r>
              <w:rPr>
                <w:rFonts w:ascii="Times New Roman"/>
                <w:b w:val="false"/>
                <w:i w:val="false"/>
                <w:color w:val="000000"/>
                <w:sz w:val="20"/>
              </w:rPr>
              <w:t>
6. Код келесі цифрлардан тұрады: 1 және /_/_/ баптар, бөлімдер /_/_/, тармақтар, тармақшалар, ҚР Заңдары немесе 2 немесе нөмірден, күндері _/_/_/_/</w:t>
            </w:r>
            <w:r>
              <w:br/>
            </w:r>
            <w:r>
              <w:rPr>
                <w:rFonts w:ascii="Times New Roman"/>
                <w:b w:val="false"/>
                <w:i w:val="false"/>
                <w:color w:val="000000"/>
                <w:sz w:val="20"/>
              </w:rPr>
              <w:t>
7./_/_/_/_/_/_/</w:t>
            </w:r>
            <w:r>
              <w:br/>
            </w:r>
            <w:r>
              <w:rPr>
                <w:rFonts w:ascii="Times New Roman"/>
                <w:b w:val="false"/>
                <w:i w:val="false"/>
                <w:color w:val="000000"/>
                <w:sz w:val="20"/>
              </w:rPr>
              <w:t>
8./_/_/_/_/_/_/</w:t>
            </w:r>
            <w:r>
              <w:br/>
            </w:r>
            <w:r>
              <w:rPr>
                <w:rFonts w:ascii="Times New Roman"/>
                <w:b w:val="false"/>
                <w:i w:val="false"/>
                <w:color w:val="000000"/>
                <w:sz w:val="20"/>
              </w:rPr>
              <w:t>
9./_/_/_/_/_/_/</w:t>
            </w:r>
            <w:r>
              <w:br/>
            </w:r>
            <w:r>
              <w:rPr>
                <w:rFonts w:ascii="Times New Roman"/>
                <w:b w:val="false"/>
                <w:i w:val="false"/>
                <w:color w:val="000000"/>
                <w:sz w:val="20"/>
              </w:rPr>
              <w:t>
10./_/_/_/_/</w:t>
            </w:r>
            <w:r>
              <w:br/>
            </w:r>
            <w:r>
              <w:rPr>
                <w:rFonts w:ascii="Times New Roman"/>
                <w:b w:val="false"/>
                <w:i w:val="false"/>
                <w:color w:val="000000"/>
                <w:sz w:val="20"/>
              </w:rPr>
              <w:t>
11./_/_/_/_/_/</w:t>
            </w:r>
            <w:r>
              <w:br/>
            </w:r>
            <w:r>
              <w:rPr>
                <w:rFonts w:ascii="Times New Roman"/>
                <w:b w:val="false"/>
                <w:i w:val="false"/>
                <w:color w:val="000000"/>
                <w:sz w:val="20"/>
              </w:rPr>
              <w:t>
 күні айы жылы</w:t>
            </w:r>
            <w:r>
              <w:br/>
            </w:r>
            <w:r>
              <w:rPr>
                <w:rFonts w:ascii="Times New Roman"/>
                <w:b w:val="false"/>
                <w:i w:val="false"/>
                <w:color w:val="000000"/>
                <w:sz w:val="20"/>
              </w:rPr>
              <w:t>
13./_/_/_/_/_/</w:t>
            </w:r>
            <w:r>
              <w:br/>
            </w:r>
            <w:r>
              <w:rPr>
                <w:rFonts w:ascii="Times New Roman"/>
                <w:b w:val="false"/>
                <w:i w:val="false"/>
                <w:color w:val="000000"/>
                <w:sz w:val="20"/>
              </w:rPr>
              <w:t>
 күні айы жылы</w:t>
            </w:r>
            <w:r>
              <w:br/>
            </w:r>
            <w:r>
              <w:rPr>
                <w:rFonts w:ascii="Times New Roman"/>
                <w:b w:val="false"/>
                <w:i w:val="false"/>
                <w:color w:val="000000"/>
                <w:sz w:val="20"/>
              </w:rPr>
              <w:t>
/_/_/_/_/_/_/_/</w:t>
            </w:r>
            <w:r>
              <w:br/>
            </w:r>
            <w:r>
              <w:rPr>
                <w:rFonts w:ascii="Times New Roman"/>
                <w:b w:val="false"/>
                <w:i w:val="false"/>
                <w:color w:val="000000"/>
                <w:sz w:val="20"/>
              </w:rPr>
              <w:t>
 күні айы жылы</w:t>
            </w:r>
          </w:p>
        </w:tc>
      </w:tr>
      <w:tr>
        <w:trPr>
          <w:trHeight w:val="30" w:hRule="atLeast"/>
        </w:trPr>
        <w:tc>
          <w:tcPr>
            <w:tcW w:w="1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Тексерілетін объектінің атауы және мекенжайы</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3.1. Тексеру объектісі тәуекелдік тобының коды: 1-жоғарғы тәуекел тобы, 2-орта тәуекел тобы, 3-елеусіз тәуекел тобы.</w:t>
            </w:r>
            <w:r>
              <w:br/>
            </w:r>
            <w:r>
              <w:rPr>
                <w:rFonts w:ascii="Times New Roman"/>
                <w:b w:val="false"/>
                <w:i w:val="false"/>
                <w:color w:val="000000"/>
                <w:sz w:val="20"/>
              </w:rPr>
              <w:t>
4. Тексеру объектісі: 1 - жеке тұлға; 2 - заңды тұлға; 3 - жеке кәсіпкерлік субъектісі, сонымен катар 4 - кіші кәсіпкерлік; 5 - орта кәсіпкерлік; 6 - ірі кәсіпкерлік, 7 - мемлекеттік мекемелер, сонымен катар: 8 - мемлекеттік орган, 9 - мемлекеттік кәсіпорындар, 10 - коммерциялық емес ұйым.</w:t>
            </w:r>
            <w:r>
              <w:br/>
            </w:r>
            <w:r>
              <w:rPr>
                <w:rFonts w:ascii="Times New Roman"/>
                <w:b w:val="false"/>
                <w:i w:val="false"/>
                <w:color w:val="000000"/>
                <w:sz w:val="20"/>
              </w:rPr>
              <w:t>
5. Тексеру түрі (XXX): 1ХХ-жоспарлы, 2ХХ-жоспардан тыс: (оның ішінде 01-кешенді, 02-тақырыптық, 03-хронометражды тексеру).</w:t>
            </w:r>
            <w:r>
              <w:br/>
            </w:r>
            <w:r>
              <w:rPr>
                <w:rFonts w:ascii="Times New Roman"/>
                <w:b w:val="false"/>
                <w:i w:val="false"/>
                <w:color w:val="000000"/>
                <w:sz w:val="20"/>
              </w:rPr>
              <w:t xml:space="preserve">
5.1. Жоспардан тыс тексерулердің негізі»: 01 - Заңның 37-1 бабы 7-тармағы 1-тармақшасы; 02 - Заңның 37-1 бабы 7-тармағы 2-тармақшасы; 03 -Заңның 37-1 бабы 7-тармағы 3-тармақшасы; 04 - Заңның 37-1 бабы 7-тармағы 4-тармақшасы; 05 - Заңның 37-1 бабы 7-тармағы 5-тармақшасы; 06 - Заңның 37-1 бабы 7-тармағы 6-тармақшасы; 07 - Заңның 37-1 бабы 7-тармағы 7-тармақшасы; 08 - Заңның 37-1 бабы 7-тармағы 8-тармақшасы; </w:t>
            </w:r>
            <w:r>
              <w:br/>
            </w:r>
            <w:r>
              <w:rPr>
                <w:rFonts w:ascii="Times New Roman"/>
                <w:b w:val="false"/>
                <w:i w:val="false"/>
                <w:color w:val="000000"/>
                <w:sz w:val="20"/>
              </w:rPr>
              <w:t>
6. Тексеру мәселесі; талаптары тексерілуі тиіс құқықтық акті нормаларының сақталуы:</w:t>
            </w:r>
            <w:r>
              <w:br/>
            </w:r>
            <w:r>
              <w:rPr>
                <w:rFonts w:ascii="Times New Roman"/>
                <w:b w:val="false"/>
                <w:i w:val="false"/>
                <w:color w:val="000000"/>
                <w:sz w:val="20"/>
              </w:rPr>
              <w:t>
________________________________________________________________________________________________________</w:t>
            </w:r>
            <w:r>
              <w:br/>
            </w:r>
            <w:r>
              <w:rPr>
                <w:rFonts w:ascii="Times New Roman"/>
                <w:b w:val="false"/>
                <w:i w:val="false"/>
                <w:color w:val="000000"/>
                <w:sz w:val="20"/>
              </w:rPr>
              <w:t>
7. Тексеру объектісі қызметінің түрі:</w:t>
            </w:r>
            <w:r>
              <w:br/>
            </w:r>
            <w:r>
              <w:rPr>
                <w:rFonts w:ascii="Times New Roman"/>
                <w:b w:val="false"/>
                <w:i w:val="false"/>
                <w:color w:val="000000"/>
                <w:sz w:val="20"/>
              </w:rPr>
              <w:t>
8. Тексеру объектісінің СТН:</w:t>
            </w:r>
            <w:r>
              <w:br/>
            </w:r>
            <w:r>
              <w:rPr>
                <w:rFonts w:ascii="Times New Roman"/>
                <w:b w:val="false"/>
                <w:i w:val="false"/>
                <w:color w:val="000000"/>
                <w:sz w:val="20"/>
              </w:rPr>
              <w:t>
9. ЖСН/БСН: ________________________________________</w:t>
            </w:r>
            <w:r>
              <w:br/>
            </w:r>
            <w:r>
              <w:rPr>
                <w:rFonts w:ascii="Times New Roman"/>
                <w:b w:val="false"/>
                <w:i w:val="false"/>
                <w:color w:val="000000"/>
                <w:sz w:val="20"/>
              </w:rPr>
              <w:t>
10. Тексеру тағайындау туралы акті нөмірі: _________</w:t>
            </w:r>
            <w:r>
              <w:br/>
            </w:r>
            <w:r>
              <w:rPr>
                <w:rFonts w:ascii="Times New Roman"/>
                <w:b w:val="false"/>
                <w:i w:val="false"/>
                <w:color w:val="000000"/>
                <w:sz w:val="20"/>
              </w:rPr>
              <w:t>
11. Актіні шығарған күн: «___» 20__ж.</w:t>
            </w:r>
            <w:r>
              <w:br/>
            </w:r>
            <w:r>
              <w:rPr>
                <w:rFonts w:ascii="Times New Roman"/>
                <w:b w:val="false"/>
                <w:i w:val="false"/>
                <w:color w:val="000000"/>
                <w:sz w:val="20"/>
              </w:rPr>
              <w:t>
12. Тексеруді жүзеге асырған тұлғаның аты-жөні:</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13. Тексеру мерзімі: «__» _____ 20____ж.</w:t>
            </w:r>
            <w:r>
              <w:br/>
            </w:r>
            <w:r>
              <w:rPr>
                <w:rFonts w:ascii="Times New Roman"/>
                <w:b w:val="false"/>
                <w:i w:val="false"/>
                <w:color w:val="000000"/>
                <w:sz w:val="20"/>
              </w:rPr>
              <w:t>
14. Тексерілетін мерзім: «__» ____ 20___ж. «__»___20_ ж.</w:t>
            </w:r>
          </w:p>
        </w:tc>
        <w:tc>
          <w:tcPr>
            <w:tcW w:w="0" w:type="auto"/>
            <w:vMerge/>
            <w:tcBorders>
              <w:top w:val="nil"/>
              <w:left w:val="single" w:color="cfcfcf" w:sz="5"/>
              <w:bottom w:val="single" w:color="cfcfcf" w:sz="5"/>
              <w:right w:val="single" w:color="cfcfcf" w:sz="5"/>
            </w:tcBorders>
          </w:tcPr>
          <w:p/>
        </w:tc>
      </w:tr>
      <w:tr>
        <w:trPr>
          <w:trHeight w:val="30" w:hRule="atLeast"/>
        </w:trPr>
        <w:tc>
          <w:tcPr>
            <w:tcW w:w="1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w:t>
            </w:r>
            <w:r>
              <w:br/>
            </w:r>
            <w:r>
              <w:rPr>
                <w:rFonts w:ascii="Times New Roman"/>
                <w:b w:val="false"/>
                <w:i w:val="false"/>
                <w:color w:val="000000"/>
                <w:sz w:val="20"/>
              </w:rPr>
              <w:t>
                 органымен толтырылады.</w:t>
            </w:r>
          </w:p>
          <w:p>
            <w:pPr>
              <w:spacing w:after="20"/>
              <w:ind w:left="20"/>
              <w:jc w:val="both"/>
            </w:pPr>
            <w:r>
              <w:rPr>
                <w:rFonts w:ascii="Times New Roman"/>
                <w:b w:val="false"/>
                <w:i w:val="false"/>
                <w:color w:val="000000"/>
                <w:sz w:val="20"/>
              </w:rPr>
              <w:t>15. Тексеру ___________ күнге ұзартылды</w:t>
            </w:r>
            <w:r>
              <w:br/>
            </w:r>
            <w:r>
              <w:rPr>
                <w:rFonts w:ascii="Times New Roman"/>
                <w:b w:val="false"/>
                <w:i w:val="false"/>
                <w:color w:val="000000"/>
                <w:sz w:val="20"/>
              </w:rPr>
              <w:t>
16. Тексеруді тоқтатқан күн: «__»_______ 20__ж.</w:t>
            </w:r>
            <w:r>
              <w:br/>
            </w:r>
            <w:r>
              <w:rPr>
                <w:rFonts w:ascii="Times New Roman"/>
                <w:b w:val="false"/>
                <w:i w:val="false"/>
                <w:color w:val="000000"/>
                <w:sz w:val="20"/>
              </w:rPr>
              <w:t>
17. Тексеруді қайта жаңғыртқан күн: «__»_____ 20__ж.</w:t>
            </w:r>
            <w:r>
              <w:br/>
            </w:r>
            <w:r>
              <w:rPr>
                <w:rFonts w:ascii="Times New Roman"/>
                <w:b w:val="false"/>
                <w:i w:val="false"/>
                <w:color w:val="000000"/>
                <w:sz w:val="20"/>
              </w:rPr>
              <w:t>
18. Өткізілмеген тексерісті есептен алу күні: «__»_____ 20__ж.</w:t>
            </w:r>
            <w:r>
              <w:br/>
            </w:r>
            <w:r>
              <w:rPr>
                <w:rFonts w:ascii="Times New Roman"/>
                <w:b w:val="false"/>
                <w:i w:val="false"/>
                <w:color w:val="000000"/>
                <w:sz w:val="20"/>
              </w:rPr>
              <w:t>
19. Тексеру тағайындау туралы актіні тіркеуден бас тарту: Нұсқаулықтың 13-тармағы, _____ тармақшасы бойынша.</w:t>
            </w:r>
            <w:r>
              <w:br/>
            </w:r>
            <w:r>
              <w:rPr>
                <w:rFonts w:ascii="Times New Roman"/>
                <w:b w:val="false"/>
                <w:i w:val="false"/>
                <w:color w:val="000000"/>
                <w:sz w:val="20"/>
              </w:rPr>
              <w:t>
20. Есепке алу тексерісі: 1 (2) есептік кезеңде тіркелусіз/өткен мерзімде, 3 (4) есептік кезеңде өткізілгендер қатарынан тексеру тағайындау туралы актіні шығарусыз (өткен мерзімдер);</w:t>
            </w:r>
            <w:r>
              <w:br/>
            </w:r>
            <w:r>
              <w:rPr>
                <w:rFonts w:ascii="Times New Roman"/>
                <w:b w:val="false"/>
                <w:i w:val="false"/>
                <w:color w:val="000000"/>
                <w:sz w:val="20"/>
              </w:rPr>
              <w:t>
21. Заңсыз тексерулер келесі органдармен анықталды: 1-прокуратура, 2-ҚСжАЕК, 3-есептік кезеңде өткізілгендер</w:t>
            </w:r>
            <w:r>
              <w:br/>
            </w:r>
            <w:r>
              <w:rPr>
                <w:rFonts w:ascii="Times New Roman"/>
                <w:b w:val="false"/>
                <w:i w:val="false"/>
                <w:color w:val="000000"/>
                <w:sz w:val="20"/>
              </w:rPr>
              <w:t>
22. Құқықтық статистика органы: ____________________</w:t>
            </w:r>
            <w:r>
              <w:br/>
            </w:r>
            <w:r>
              <w:rPr>
                <w:rFonts w:ascii="Times New Roman"/>
                <w:b w:val="false"/>
                <w:i w:val="false"/>
                <w:color w:val="000000"/>
                <w:sz w:val="20"/>
              </w:rPr>
              <w:t>
23. Карточканың ҚСжАЕКБ-на келіп түскен күні "__"_____ 200__ж.</w:t>
            </w:r>
            <w:r>
              <w:br/>
            </w:r>
            <w:r>
              <w:rPr>
                <w:rFonts w:ascii="Times New Roman"/>
                <w:b w:val="false"/>
                <w:i w:val="false"/>
                <w:color w:val="000000"/>
                <w:sz w:val="20"/>
              </w:rPr>
              <w:t>
24. ҚСжАЕКБ-нда тіркеудің реттік нөмірі № __________</w:t>
            </w:r>
            <w:r>
              <w:br/>
            </w:r>
            <w:r>
              <w:rPr>
                <w:rFonts w:ascii="Times New Roman"/>
                <w:b w:val="false"/>
                <w:i w:val="false"/>
                <w:color w:val="000000"/>
                <w:sz w:val="20"/>
              </w:rPr>
              <w:t>
25. № 1-П нысанды карточканы тіркеуге қабылдаған уәкілетті орган қызметкерінің тегі, лауазымы, қойған қолы: ______________________________________________</w:t>
            </w:r>
            <w:r>
              <w:br/>
            </w:r>
            <w:r>
              <w:rPr>
                <w:rFonts w:ascii="Times New Roman"/>
                <w:b w:val="false"/>
                <w:i w:val="false"/>
                <w:color w:val="000000"/>
                <w:sz w:val="20"/>
              </w:rPr>
              <w:t>
26. Тағы басқа белгілер ____________________________</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15._/_/_/_/</w:t>
            </w:r>
            <w:r>
              <w:br/>
            </w:r>
            <w:r>
              <w:rPr>
                <w:rFonts w:ascii="Times New Roman"/>
                <w:b w:val="false"/>
                <w:i w:val="false"/>
                <w:color w:val="000000"/>
                <w:sz w:val="20"/>
              </w:rPr>
              <w:t>
16./_/_/_/_/_/_/</w:t>
            </w:r>
            <w:r>
              <w:br/>
            </w:r>
            <w:r>
              <w:rPr>
                <w:rFonts w:ascii="Times New Roman"/>
                <w:b w:val="false"/>
                <w:i w:val="false"/>
                <w:color w:val="000000"/>
                <w:sz w:val="20"/>
              </w:rPr>
              <w:t>
17./_/_/_/_/_/_/</w:t>
            </w:r>
            <w:r>
              <w:br/>
            </w:r>
            <w:r>
              <w:rPr>
                <w:rFonts w:ascii="Times New Roman"/>
                <w:b w:val="false"/>
                <w:i w:val="false"/>
                <w:color w:val="000000"/>
                <w:sz w:val="20"/>
              </w:rPr>
              <w:t>
18./_/_/_/_/_/_/</w:t>
            </w:r>
            <w:r>
              <w:br/>
            </w:r>
            <w:r>
              <w:rPr>
                <w:rFonts w:ascii="Times New Roman"/>
                <w:b w:val="false"/>
                <w:i w:val="false"/>
                <w:color w:val="000000"/>
                <w:sz w:val="20"/>
              </w:rPr>
              <w:t>
 </w:t>
            </w:r>
            <w:r>
              <w:br/>
            </w:r>
            <w:r>
              <w:rPr>
                <w:rFonts w:ascii="Times New Roman"/>
                <w:b w:val="false"/>
                <w:i w:val="false"/>
                <w:color w:val="000000"/>
                <w:sz w:val="20"/>
              </w:rPr>
              <w:t>
19./_/_/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22./_/_/</w:t>
            </w:r>
            <w:r>
              <w:br/>
            </w:r>
            <w:r>
              <w:rPr>
                <w:rFonts w:ascii="Times New Roman"/>
                <w:b w:val="false"/>
                <w:i w:val="false"/>
                <w:color w:val="000000"/>
                <w:sz w:val="20"/>
              </w:rPr>
              <w:t>
23./_/_/</w:t>
            </w:r>
            <w:r>
              <w:br/>
            </w:r>
            <w:r>
              <w:rPr>
                <w:rFonts w:ascii="Times New Roman"/>
                <w:b w:val="false"/>
                <w:i w:val="false"/>
                <w:color w:val="000000"/>
                <w:sz w:val="20"/>
              </w:rPr>
              <w:t>
 </w:t>
            </w:r>
            <w:r>
              <w:br/>
            </w:r>
            <w:r>
              <w:rPr>
                <w:rFonts w:ascii="Times New Roman"/>
                <w:b w:val="false"/>
                <w:i w:val="false"/>
                <w:color w:val="000000"/>
                <w:sz w:val="20"/>
              </w:rPr>
              <w:t>
24./_/_/_/_/_/_/</w:t>
            </w:r>
            <w:r>
              <w:br/>
            </w:r>
            <w:r>
              <w:rPr>
                <w:rFonts w:ascii="Times New Roman"/>
                <w:b w:val="false"/>
                <w:i w:val="false"/>
                <w:color w:val="000000"/>
                <w:sz w:val="20"/>
              </w:rPr>
              <w:t>
 күні айы жылы</w:t>
            </w:r>
            <w:r>
              <w:br/>
            </w:r>
            <w:r>
              <w:rPr>
                <w:rFonts w:ascii="Times New Roman"/>
                <w:b w:val="false"/>
                <w:i w:val="false"/>
                <w:color w:val="000000"/>
                <w:sz w:val="20"/>
              </w:rPr>
              <w:t>
25./_/_/</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Ескерту</w:t>
      </w:r>
      <w:r>
        <w:rPr>
          <w:rFonts w:ascii="Times New Roman"/>
          <w:b w:val="false"/>
          <w:i w:val="false"/>
          <w:color w:val="000000"/>
          <w:sz w:val="28"/>
        </w:rPr>
        <w:t>: толтырылғаннан кейін карточка ресми статистикалық құжат болып табылады; оған қол қойған тұлғалар жалған мәліметтер енгізгені үшін заңмен белгіленген тәртіпте жауапқа тартылады. Карточканың сақталу мерзімі 2 жыл.</w:t>
      </w:r>
    </w:p>
    <w:bookmarkStart w:name="z13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2-қосымша      </w:t>
      </w:r>
    </w:p>
    <w:bookmarkEnd w:id="12"/>
    <w:p>
      <w:pPr>
        <w:spacing w:after="0"/>
        <w:ind w:left="0"/>
        <w:jc w:val="left"/>
      </w:pPr>
      <w:r>
        <w:rPr>
          <w:rFonts w:ascii="Times New Roman"/>
          <w:b/>
          <w:i w:val="false"/>
          <w:color w:val="000000"/>
        </w:rPr>
        <w:t xml:space="preserve"> Қазақстан Республикасының мемлекеттік органдарымен жүзеге асырылатын тексерулерді тағайындау туралы актілерді,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148"/>
        <w:gridCol w:w="2560"/>
        <w:gridCol w:w="3109"/>
        <w:gridCol w:w="2185"/>
        <w:gridCol w:w="2183"/>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w:t>
            </w:r>
            <w:r>
              <w:br/>
            </w:r>
            <w:r>
              <w:rPr>
                <w:rFonts w:ascii="Times New Roman"/>
                <w:b w:val="false"/>
                <w:i w:val="false"/>
                <w:color w:val="000000"/>
                <w:sz w:val="20"/>
              </w:rPr>
              <w:t>
№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актіні № 1-П нысанды есепке алу карточкасын тіркеу күні және құжаттарды өткізген тұлғаның қойған қолы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тексеру тағайындау туралы актісінің нөмірі және оны шығарылу күні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 тексеру тағайындалған тұлғаның (тұлғалардың аты-жөні мен лауазымы)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тұлғаның (тұлғалардың) аты-жөні (дері) мен лауазымы (дары)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Тексерудегі  тексеру объектісінің атауы, оның тұрған жері мен СТН-і, ЖИН-і, БИН-і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084"/>
        <w:gridCol w:w="1396"/>
        <w:gridCol w:w="1726"/>
        <w:gridCol w:w="2229"/>
        <w:gridCol w:w="2160"/>
        <w:gridCol w:w="1510"/>
        <w:gridCol w:w="1528"/>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негіздері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мерзімдері</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ұзарту не тоқтату және қайта жаңарту Құжаттардың келіп түскен күні</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карточкасына қоса берілген талон-қосымшаның уәкілетті органға тапсырылған күні, талон-қосымшаны өткізген тұлғаның қойған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жүргізілмеді</w:t>
            </w:r>
          </w:p>
        </w:tc>
      </w:tr>
      <w:tr>
        <w:trPr>
          <w:trHeight w:val="3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жүргізілмеген тексеру есептен шығарылған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 тағайындау туралы акт</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3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3-қосымша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7"/>
      </w:tblGrid>
      <w:tr>
        <w:trPr>
          <w:trHeight w:val="30" w:hRule="atLeast"/>
        </w:trPr>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Құқықтық статистика және арнайы есепке алу жөніндегі комитеттің</w:t>
            </w:r>
            <w:r>
              <w:br/>
            </w:r>
            <w:r>
              <w:rPr>
                <w:rFonts w:ascii="Times New Roman"/>
                <w:b/>
                <w:i w:val="false"/>
                <w:color w:val="000000"/>
                <w:sz w:val="20"/>
              </w:rPr>
              <w:t>
___________________________________________________________ облысы</w:t>
            </w:r>
            <w:r>
              <w:br/>
            </w:r>
            <w:r>
              <w:rPr>
                <w:rFonts w:ascii="Times New Roman"/>
                <w:b/>
                <w:i w:val="false"/>
                <w:color w:val="000000"/>
                <w:sz w:val="20"/>
              </w:rPr>
              <w:t>
__________________________________________________ ауданы (қаласы)</w:t>
            </w:r>
            <w:r>
              <w:br/>
            </w:r>
            <w:r>
              <w:rPr>
                <w:rFonts w:ascii="Times New Roman"/>
                <w:b/>
                <w:i w:val="false"/>
                <w:color w:val="000000"/>
                <w:sz w:val="20"/>
              </w:rPr>
              <w:t>
бойынша басқармасы
Тексеру тағайындау туралы акт</w:t>
            </w:r>
            <w:r>
              <w:br/>
            </w:r>
            <w:r>
              <w:rPr>
                <w:rFonts w:ascii="Times New Roman"/>
                <w:b/>
                <w:i w:val="false"/>
                <w:color w:val="000000"/>
                <w:sz w:val="20"/>
              </w:rPr>
              <w:t>
ТІРКЕЛГЕН
200__жылдың "___" ______________</w:t>
            </w:r>
            <w:r>
              <w:br/>
            </w:r>
            <w:r>
              <w:rPr>
                <w:rFonts w:ascii="Times New Roman"/>
                <w:b/>
                <w:i w:val="false"/>
                <w:color w:val="000000"/>
                <w:sz w:val="20"/>
              </w:rPr>
              <w:t>
№ _________________
Уәкілетті орган қызметкерінің қойған қолы __________
</w:t>
            </w:r>
          </w:p>
        </w:tc>
      </w:tr>
    </w:tbl>
    <w:bookmarkStart w:name="z14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4-қосымша      </w:t>
      </w:r>
    </w:p>
    <w:bookmarkEnd w:id="14"/>
    <w:p>
      <w:pPr>
        <w:spacing w:after="0"/>
        <w:ind w:left="0"/>
        <w:jc w:val="left"/>
      </w:pPr>
      <w:r>
        <w:rPr>
          <w:rFonts w:ascii="Times New Roman"/>
          <w:b/>
          <w:i w:val="false"/>
          <w:color w:val="000000"/>
        </w:rPr>
        <w:t xml:space="preserve"> Тексеру тағайындау туралы актіні тіркеуден бас тарту туралы тұжырымдама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(тексерілетін объектінің атауы)</w:t>
      </w:r>
    </w:p>
    <w:p>
      <w:pPr>
        <w:spacing w:after="0"/>
        <w:ind w:left="0"/>
        <w:jc w:val="both"/>
      </w:pPr>
      <w:r>
        <w:rPr>
          <w:rFonts w:ascii="Times New Roman"/>
          <w:b w:val="false"/>
          <w:i w:val="false"/>
          <w:color w:val="000000"/>
          <w:sz w:val="28"/>
        </w:rPr>
        <w:t>тексеру объектісіне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ұсынылған тексеру тағайындау туралы 200___жылғы "___" № _____ актісін (бұйрық, ұйғарым, қаулы, тапсырма, жолдама және т.б.) қарап, жоғарыда көрсетілген тексеру тағайындау туралы актіні тіркеуден төмендегідей негіздер бойынша Нұсқаулықтың 13-тармағы ____ тармақшаларының негізінде бас тартылсын:</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(бас тарту негізі, заңға сілтеме)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тұлғаның лауазымы,</w:t>
      </w:r>
      <w:r>
        <w:br/>
      </w:r>
      <w:r>
        <w:rPr>
          <w:rFonts w:ascii="Times New Roman"/>
          <w:b w:val="false"/>
          <w:i w:val="false"/>
          <w:color w:val="000000"/>
          <w:sz w:val="28"/>
        </w:rPr>
        <w:t>
________________________________</w:t>
      </w:r>
      <w:r>
        <w:br/>
      </w:r>
      <w:r>
        <w:rPr>
          <w:rFonts w:ascii="Times New Roman"/>
          <w:b w:val="false"/>
          <w:i w:val="false"/>
          <w:color w:val="000000"/>
          <w:sz w:val="28"/>
        </w:rPr>
        <w:t>
   аты-жөні, қойған колы)</w:t>
      </w:r>
      <w:r>
        <w:br/>
      </w:r>
      <w:r>
        <w:rPr>
          <w:rFonts w:ascii="Times New Roman"/>
          <w:b w:val="false"/>
          <w:i w:val="false"/>
          <w:color w:val="000000"/>
          <w:sz w:val="28"/>
        </w:rPr>
        <w:t>
________________________________</w:t>
      </w:r>
      <w:r>
        <w:br/>
      </w:r>
      <w:r>
        <w:rPr>
          <w:rFonts w:ascii="Times New Roman"/>
          <w:b w:val="false"/>
          <w:i w:val="false"/>
          <w:color w:val="000000"/>
          <w:sz w:val="28"/>
        </w:rPr>
        <w:t>
      (күні, айы, жылы)</w:t>
      </w:r>
    </w:p>
    <w:bookmarkStart w:name="z1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5-қосымша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7"/>
      </w:tblGrid>
      <w:tr>
        <w:trPr>
          <w:trHeight w:val="30" w:hRule="atLeast"/>
        </w:trPr>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Құқықтық статистика және арнайы есепке алу жөніндегі комитеттің</w:t>
            </w:r>
            <w:r>
              <w:br/>
            </w:r>
            <w:r>
              <w:rPr>
                <w:rFonts w:ascii="Times New Roman"/>
                <w:b/>
                <w:i w:val="false"/>
                <w:color w:val="000000"/>
                <w:sz w:val="20"/>
              </w:rPr>
              <w:t>
___________________________________________________________ облысы</w:t>
            </w:r>
            <w:r>
              <w:br/>
            </w:r>
            <w:r>
              <w:rPr>
                <w:rFonts w:ascii="Times New Roman"/>
                <w:b/>
                <w:i w:val="false"/>
                <w:color w:val="000000"/>
                <w:sz w:val="20"/>
              </w:rPr>
              <w:t>
__________________________________________________ ауданы (қаласы)</w:t>
            </w:r>
            <w:r>
              <w:br/>
            </w:r>
            <w:r>
              <w:rPr>
                <w:rFonts w:ascii="Times New Roman"/>
                <w:b/>
                <w:i w:val="false"/>
                <w:color w:val="000000"/>
                <w:sz w:val="20"/>
              </w:rPr>
              <w:t>
бойынша басқармасы
Тексеру тағайындау туралы актіні тіркеуден</w:t>
            </w:r>
            <w:r>
              <w:br/>
            </w:r>
            <w:r>
              <w:rPr>
                <w:rFonts w:ascii="Times New Roman"/>
                <w:b/>
                <w:i w:val="false"/>
                <w:color w:val="000000"/>
                <w:sz w:val="20"/>
              </w:rPr>
              <w:t>
БАС ТАРТЫЛҒАН
негіз: Нұсқаулықтың 13-тармағының _________ тармақшалары
200__жылдың "___" ______________
Уәкілетті орган қызметкерінің қойған қолы __________
</w:t>
            </w:r>
          </w:p>
        </w:tc>
      </w:tr>
    </w:tbl>
    <w:bookmarkStart w:name="z14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6-қосымша      </w:t>
      </w:r>
    </w:p>
    <w:bookmarkEnd w:id="16"/>
    <w:p>
      <w:pPr>
        <w:spacing w:after="0"/>
        <w:ind w:left="0"/>
        <w:jc w:val="left"/>
      </w:pPr>
      <w:r>
        <w:rPr>
          <w:rFonts w:ascii="Times New Roman"/>
          <w:b/>
          <w:i w:val="false"/>
          <w:color w:val="000000"/>
        </w:rPr>
        <w:t xml:space="preserve"> Қазақстан Республикасының мемлекеттік органы жүзеге асыратын тексерулер туралы мәліметтерді есепке алу талон-қосымшасы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7"/>
        <w:gridCol w:w="2633"/>
      </w:tblGrid>
      <w:tr>
        <w:trPr>
          <w:trHeight w:val="30" w:hRule="atLeast"/>
        </w:trPr>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тағайындаған мемлекеттік органның атауы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1. Тексеру тағайындау туралы актінің нөмірі оның шығарылған күні: «___» 20____ж.</w:t>
            </w:r>
            <w:r>
              <w:br/>
            </w:r>
            <w:r>
              <w:rPr>
                <w:rFonts w:ascii="Times New Roman"/>
                <w:b w:val="false"/>
                <w:i w:val="false"/>
                <w:color w:val="000000"/>
                <w:sz w:val="20"/>
              </w:rPr>
              <w:t>
1.1. Құқықтық статистика және арнайы есепке алу органында тіркелген күні: «___» 20____ж.</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w:t>
            </w:r>
            <w:r>
              <w:br/>
            </w:r>
            <w:r>
              <w:rPr>
                <w:rFonts w:ascii="Times New Roman"/>
                <w:b w:val="false"/>
                <w:i w:val="false"/>
                <w:color w:val="000000"/>
                <w:sz w:val="20"/>
              </w:rPr>
              <w:t>
1.1./_/_/_/_/</w:t>
            </w:r>
            <w:r>
              <w:br/>
            </w:r>
            <w:r>
              <w:rPr>
                <w:rFonts w:ascii="Times New Roman"/>
                <w:b w:val="false"/>
                <w:i w:val="false"/>
                <w:color w:val="000000"/>
                <w:sz w:val="20"/>
              </w:rPr>
              <w:t>
күні айы жылы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2./_/_/_/_/</w:t>
            </w:r>
            <w:r>
              <w:br/>
            </w:r>
            <w:r>
              <w:rPr>
                <w:rFonts w:ascii="Times New Roman"/>
                <w:b w:val="false"/>
                <w:i w:val="false"/>
                <w:color w:val="000000"/>
                <w:sz w:val="20"/>
              </w:rPr>
              <w:t>
3./_/_/_/_/_/</w:t>
            </w:r>
            <w:r>
              <w:br/>
            </w:r>
            <w:r>
              <w:rPr>
                <w:rFonts w:ascii="Times New Roman"/>
                <w:b w:val="false"/>
                <w:i w:val="false"/>
                <w:color w:val="000000"/>
                <w:sz w:val="20"/>
              </w:rPr>
              <w:t>
күні айы жылы</w:t>
            </w:r>
            <w:r>
              <w:br/>
            </w:r>
            <w:r>
              <w:rPr>
                <w:rFonts w:ascii="Times New Roman"/>
                <w:b w:val="false"/>
                <w:i w:val="false"/>
                <w:color w:val="000000"/>
                <w:sz w:val="20"/>
              </w:rPr>
              <w:t>
4./_/_/_/_/_/</w:t>
            </w:r>
            <w:r>
              <w:br/>
            </w:r>
            <w:r>
              <w:rPr>
                <w:rFonts w:ascii="Times New Roman"/>
                <w:b w:val="false"/>
                <w:i w:val="false"/>
                <w:color w:val="000000"/>
                <w:sz w:val="20"/>
              </w:rPr>
              <w:t>
күні айы жылы</w:t>
            </w:r>
            <w:r>
              <w:br/>
            </w:r>
            <w:r>
              <w:rPr>
                <w:rFonts w:ascii="Times New Roman"/>
                <w:b w:val="false"/>
                <w:i w:val="false"/>
                <w:color w:val="000000"/>
                <w:sz w:val="20"/>
              </w:rPr>
              <w:t>
5./_/</w:t>
            </w:r>
            <w:r>
              <w:br/>
            </w:r>
            <w:r>
              <w:rPr>
                <w:rFonts w:ascii="Times New Roman"/>
                <w:b w:val="false"/>
                <w:i w:val="false"/>
                <w:color w:val="000000"/>
                <w:sz w:val="20"/>
              </w:rPr>
              <w:t>
6./_/</w:t>
            </w:r>
            <w:r>
              <w:br/>
            </w:r>
            <w:r>
              <w:rPr>
                <w:rFonts w:ascii="Times New Roman"/>
                <w:b w:val="false"/>
                <w:i w:val="false"/>
                <w:color w:val="000000"/>
                <w:sz w:val="20"/>
              </w:rPr>
              <w:t>
7./_/</w:t>
            </w:r>
            <w:r>
              <w:br/>
            </w:r>
            <w:r>
              <w:rPr>
                <w:rFonts w:ascii="Times New Roman"/>
                <w:b w:val="false"/>
                <w:i w:val="false"/>
                <w:color w:val="000000"/>
                <w:sz w:val="20"/>
              </w:rPr>
              <w:t>
7.1./_/_/_/_/</w:t>
            </w:r>
            <w:r>
              <w:br/>
            </w:r>
            <w:r>
              <w:rPr>
                <w:rFonts w:ascii="Times New Roman"/>
                <w:b w:val="false"/>
                <w:i w:val="false"/>
                <w:color w:val="000000"/>
                <w:sz w:val="20"/>
              </w:rPr>
              <w:t>
күні айы жылы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9./_/</w:t>
            </w:r>
            <w:r>
              <w:br/>
            </w:r>
            <w:r>
              <w:rPr>
                <w:rFonts w:ascii="Times New Roman"/>
                <w:b w:val="false"/>
                <w:i w:val="false"/>
                <w:color w:val="000000"/>
                <w:sz w:val="20"/>
              </w:rPr>
              <w:t>
10./_/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12./_/_/_/_/_/</w:t>
            </w:r>
            <w:r>
              <w:br/>
            </w:r>
            <w:r>
              <w:rPr>
                <w:rFonts w:ascii="Times New Roman"/>
                <w:b w:val="false"/>
                <w:i w:val="false"/>
                <w:color w:val="000000"/>
                <w:sz w:val="20"/>
              </w:rPr>
              <w:t>
Бөлім мәліметтері оларды есепке алудың Бірыңғай жүйесіне енгізген күнінен бастап толтырылады.</w:t>
            </w:r>
          </w:p>
        </w:tc>
      </w:tr>
      <w:tr>
        <w:trPr>
          <w:trHeight w:val="30" w:hRule="atLeast"/>
        </w:trPr>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Тексерілген объекті атауы __________________________</w:t>
            </w:r>
            <w:r>
              <w:br/>
            </w:r>
            <w:r>
              <w:rPr>
                <w:rFonts w:ascii="Times New Roman"/>
                <w:b w:val="false"/>
                <w:i w:val="false"/>
                <w:color w:val="000000"/>
                <w:sz w:val="20"/>
              </w:rPr>
              <w:t>
3. Тексеру тағайындау күні: «___» 20____ж.</w:t>
            </w:r>
            <w:r>
              <w:br/>
            </w:r>
            <w:r>
              <w:rPr>
                <w:rFonts w:ascii="Times New Roman"/>
                <w:b w:val="false"/>
                <w:i w:val="false"/>
                <w:color w:val="000000"/>
                <w:sz w:val="20"/>
              </w:rPr>
              <w:t>
4. Тексеру анықталған күн: «___» 20____ж.</w:t>
            </w:r>
            <w:r>
              <w:br/>
            </w:r>
            <w:r>
              <w:rPr>
                <w:rFonts w:ascii="Times New Roman"/>
                <w:b w:val="false"/>
                <w:i w:val="false"/>
                <w:color w:val="000000"/>
                <w:sz w:val="20"/>
              </w:rPr>
              <w:t>
5. Тексеру нәтижелері: 1-бұзушылықтар анықталған жоқ; 2-бұзушылықтар анықталды.</w:t>
            </w:r>
            <w:r>
              <w:br/>
            </w:r>
            <w:r>
              <w:rPr>
                <w:rFonts w:ascii="Times New Roman"/>
                <w:b w:val="false"/>
                <w:i w:val="false"/>
                <w:color w:val="000000"/>
                <w:sz w:val="20"/>
              </w:rPr>
              <w:t>
6. Тексерумен құқықтар мен мүдделер қорғалды: 1-жеке тұлғаның, 2-жеке кәсіпкерлік субъектісінің, сонымен қатар 3-кіші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0"/>
              </w:rPr>
              <w:t>
7. Тексеру материалдары шешім қабылдау үшін жолданды: мемлекеттік органға - 1, прокуратураға - 2, сотқа - 3.</w:t>
            </w:r>
            <w:r>
              <w:br/>
            </w:r>
            <w:r>
              <w:rPr>
                <w:rFonts w:ascii="Times New Roman"/>
                <w:b w:val="false"/>
                <w:i w:val="false"/>
                <w:color w:val="000000"/>
                <w:sz w:val="20"/>
              </w:rPr>
              <w:t>
7.1. Материалдарды жолдау күні: «___» 20____ж.</w:t>
            </w:r>
          </w:p>
        </w:tc>
        <w:tc>
          <w:tcPr>
            <w:tcW w:w="0" w:type="auto"/>
            <w:vMerge/>
            <w:tcBorders>
              <w:top w:val="nil"/>
              <w:left w:val="single" w:color="cfcfcf" w:sz="5"/>
              <w:bottom w:val="single" w:color="cfcfcf" w:sz="5"/>
              <w:right w:val="single" w:color="cfcfcf" w:sz="5"/>
            </w:tcBorders>
          </w:tcPr>
          <w:p/>
        </w:tc>
      </w:tr>
      <w:tr>
        <w:trPr>
          <w:trHeight w:val="30" w:hRule="atLeast"/>
        </w:trPr>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Нормативтік құқықтық актілер талаптарының бұзылуы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9. Тексеру барысында немесе нәтижесінде субъект қызметі: тоқтатылды-1, тыйым салынды-2.</w:t>
            </w:r>
            <w:r>
              <w:br/>
            </w:r>
            <w:r>
              <w:rPr>
                <w:rFonts w:ascii="Times New Roman"/>
                <w:b w:val="false"/>
                <w:i w:val="false"/>
                <w:color w:val="000000"/>
                <w:sz w:val="20"/>
              </w:rPr>
              <w:t>
10. Тексеру аяқталуына дейін тоқтатылды: мемлекеттік органмен-1, сотпен-2, прокурормен-3.</w:t>
            </w:r>
            <w:r>
              <w:br/>
            </w:r>
            <w:r>
              <w:rPr>
                <w:rFonts w:ascii="Times New Roman"/>
                <w:b w:val="false"/>
                <w:i w:val="false"/>
                <w:color w:val="000000"/>
                <w:sz w:val="20"/>
              </w:rPr>
              <w:t>
11. Тексеруді жүзеге асырған тұлғаның (тұлғалардың) лауазымы, аты-жөні, қойған қолы, қызмет телефонының нөмірі ________________________________________________</w:t>
            </w:r>
            <w:r>
              <w:br/>
            </w:r>
            <w:r>
              <w:rPr>
                <w:rFonts w:ascii="Times New Roman"/>
                <w:b w:val="false"/>
                <w:i w:val="false"/>
                <w:color w:val="000000"/>
                <w:sz w:val="20"/>
              </w:rPr>
              <w:t>
______________________________________________________.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және 13 деректемелер құқықтық статистика және арнайы есепке алу органымен толтырылады.</w:t>
            </w:r>
            <w:r>
              <w:br/>
            </w:r>
            <w:r>
              <w:rPr>
                <w:rFonts w:ascii="Times New Roman"/>
                <w:b w:val="false"/>
                <w:i w:val="false"/>
                <w:color w:val="000000"/>
                <w:sz w:val="20"/>
              </w:rPr>
              <w:t>
12. Талонның құқықтық статистика және арнайы есепке алу органына келіп түскен күні «___» 20____ж.</w:t>
            </w:r>
            <w:r>
              <w:br/>
            </w:r>
            <w:r>
              <w:rPr>
                <w:rFonts w:ascii="Times New Roman"/>
                <w:b w:val="false"/>
                <w:i w:val="false"/>
                <w:color w:val="000000"/>
                <w:sz w:val="20"/>
              </w:rPr>
              <w:t>
13. Талон-қосымшаны қабылдаған құқықтық статистика және арнайы есепке алу органы қызметкерінің қолы ___________</w:t>
            </w:r>
            <w:r>
              <w:br/>
            </w:r>
            <w:r>
              <w:rPr>
                <w:rFonts w:ascii="Times New Roman"/>
                <w:b w:val="false"/>
                <w:i w:val="false"/>
                <w:color w:val="000000"/>
                <w:sz w:val="20"/>
              </w:rPr>
              <w:t>
_______________________________________________________</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Ескерту</w:t>
      </w:r>
      <w:r>
        <w:rPr>
          <w:rFonts w:ascii="Times New Roman"/>
          <w:b w:val="false"/>
          <w:i w:val="false"/>
          <w:color w:val="000000"/>
          <w:sz w:val="28"/>
        </w:rPr>
        <w:t>: толтырылғаннан кейін карточка ресми статистикалық құжат болып табылады; оған қол қойған тұлғалар жалған мәліметтер енгізгені үшін заңмен белгіленген тәртіпте жауапқа тартылады. Карточканың сақталу мерзімі 2 жыл.</w:t>
      </w:r>
    </w:p>
    <w:bookmarkStart w:name="z14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7-қосымша      </w:t>
      </w:r>
    </w:p>
    <w:bookmarkEnd w:id="17"/>
    <w:p>
      <w:pPr>
        <w:spacing w:after="0"/>
        <w:ind w:left="0"/>
        <w:jc w:val="left"/>
      </w:pPr>
      <w:r>
        <w:rPr>
          <w:rFonts w:ascii="Times New Roman"/>
          <w:b/>
          <w:i w:val="false"/>
          <w:color w:val="000000"/>
        </w:rPr>
        <w:t xml:space="preserve"> "Қазақстан Республикасының мемлекеттік органдары жүзеге асыратын тексерулерді тағайындау туралы актілерді тіркеу туралы" 1-П нысанды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2026"/>
        <w:gridCol w:w="1102"/>
        <w:gridCol w:w="903"/>
        <w:gridCol w:w="883"/>
        <w:gridCol w:w="942"/>
        <w:gridCol w:w="962"/>
        <w:gridCol w:w="942"/>
        <w:gridCol w:w="923"/>
        <w:gridCol w:w="1002"/>
        <w:gridCol w:w="1061"/>
        <w:gridCol w:w="98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тексерулердің барлығы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 болып табылмайтын 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бағаннан тәуекел топтарының бөлінгіште жүргізілген тексерулер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кіші кәсіпкерлік объектілері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орта кәсіпкерлік объектілері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 кәсіпкерлік объектілері</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тексерулердің қалдығы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тіркелген актілердің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объектілердің саны (қойылған есепке алу карточкалары)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тексерулердің саны (талон-қосымша бар болғанда)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Тағайындалып, әр түрлі себептермен жүргізілмеген тексерулердің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Тіркеусіз жүргізілген анықталған заңсыз тексерулердің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анықталғаны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тағайындалғандар қатарынан тексерулерді тағайындау туралы актіні шығарусыз жүргізген тексерулер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анықталғаны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актілерді өткен жылдары тіркемей жүргізгендігін ағымдағы жылы анықтаған тексерулердің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анықталғаны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 туралы актілерді өткен жылдары шығармай жүргізгендігін ағымдағы жылы анықтаған тексерулердің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анықталғаны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органымен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бойынша бұзушылықтары анықталған тексерулердің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 тағайындау туралы актілердің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2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3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4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5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6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7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8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9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10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11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12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13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14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13 т. 15 т.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67"/>
        <w:gridCol w:w="2270"/>
        <w:gridCol w:w="2268"/>
        <w:gridCol w:w="2268"/>
        <w:gridCol w:w="1741"/>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11-бағаннан мемлекеттік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ұйым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71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органдарымен жүзеге  </w:t>
      </w:r>
      <w:r>
        <w:br/>
      </w:r>
      <w:r>
        <w:rPr>
          <w:rFonts w:ascii="Times New Roman"/>
          <w:b w:val="false"/>
          <w:i w:val="false"/>
          <w:color w:val="000000"/>
          <w:sz w:val="28"/>
        </w:rPr>
        <w:t>
асырылатын тексерулерді есепке алу</w:t>
      </w:r>
      <w:r>
        <w:br/>
      </w:r>
      <w:r>
        <w:rPr>
          <w:rFonts w:ascii="Times New Roman"/>
          <w:b w:val="false"/>
          <w:i w:val="false"/>
          <w:color w:val="000000"/>
          <w:sz w:val="28"/>
        </w:rPr>
        <w:t>
және бақылау, бірыңғай мемлекеттік</w:t>
      </w:r>
      <w:r>
        <w:br/>
      </w:r>
      <w:r>
        <w:rPr>
          <w:rFonts w:ascii="Times New Roman"/>
          <w:b w:val="false"/>
          <w:i w:val="false"/>
          <w:color w:val="000000"/>
          <w:sz w:val="28"/>
        </w:rPr>
        <w:t xml:space="preserve">
тіркеу жүргізу туралы      </w:t>
      </w:r>
      <w:r>
        <w:br/>
      </w:r>
      <w:r>
        <w:rPr>
          <w:rFonts w:ascii="Times New Roman"/>
          <w:b w:val="false"/>
          <w:i w:val="false"/>
          <w:color w:val="000000"/>
          <w:sz w:val="28"/>
        </w:rPr>
        <w:t xml:space="preserve">
Нұсқаулыққа 8-қосымша      </w:t>
      </w:r>
    </w:p>
    <w:bookmarkEnd w:id="18"/>
    <w:p>
      <w:pPr>
        <w:spacing w:after="0"/>
        <w:ind w:left="0"/>
        <w:jc w:val="both"/>
      </w:pPr>
      <w:r>
        <w:rPr>
          <w:rFonts w:ascii="Times New Roman"/>
          <w:b w:val="false"/>
          <w:i w:val="false"/>
          <w:color w:val="ff0000"/>
          <w:sz w:val="28"/>
        </w:rPr>
        <w:t xml:space="preserve">      Ескерту. 8-қосымшаға өзгерту енгізілді - ҚР Бас прокурорының 2010.12.14 </w:t>
      </w:r>
      <w:r>
        <w:rPr>
          <w:rFonts w:ascii="Times New Roman"/>
          <w:b w:val="false"/>
          <w:i w:val="false"/>
          <w:color w:val="ff0000"/>
          <w:sz w:val="28"/>
        </w:rPr>
        <w:t>№ 85</w:t>
      </w:r>
      <w:r>
        <w:rPr>
          <w:rFonts w:ascii="Times New Roman"/>
          <w:b w:val="false"/>
          <w:i w:val="false"/>
          <w:color w:val="ff0000"/>
          <w:sz w:val="28"/>
        </w:rPr>
        <w:t xml:space="preserve"> (мемлекеттік тіркелген сәтінен бастап қолданысқа енеді) бұйрығымен</w:t>
      </w:r>
    </w:p>
    <w:p>
      <w:pPr>
        <w:spacing w:after="0"/>
        <w:ind w:left="0"/>
        <w:jc w:val="both"/>
      </w:pPr>
      <w:r>
        <w:rPr>
          <w:rFonts w:ascii="Times New Roman"/>
          <w:b/>
          <w:i w:val="false"/>
          <w:color w:val="000000"/>
          <w:sz w:val="28"/>
        </w:rPr>
        <w:t>       Мемлекеттік органның тексерулерді жүргізу жоспары _________________ __________________ облысы бойынша 20 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053"/>
        <w:gridCol w:w="2573"/>
        <w:gridCol w:w="42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 БСН)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 қызметінің орналасқан жері немесе қызметті жүзеге асырған орны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