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401c" w14:textId="50c4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Бурабай ауданында казино мен ойын автоматтарының залдарын орналастыруға арналған аумақты анықтау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2009 жылғы 26 наурыздағы № А-4/129 қаулысы. Ақмола облысы Әділет департаментінде 2009 жылғы 6 сәуірде № 3318 тіркелді. Күші жойылды - Ақмола облысы әкімдігінің 2021 жылғы 21 шілдедегі № А-7/356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21.07.2021 </w:t>
      </w:r>
      <w:r>
        <w:rPr>
          <w:rFonts w:ascii="Times New Roman"/>
          <w:b w:val="false"/>
          <w:i w:val="false"/>
          <w:color w:val="ff0000"/>
          <w:sz w:val="28"/>
        </w:rPr>
        <w:t>№ А-7/356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Тақырыбына өзгерту енгізілді - Ақмола облысы әкімдігінің 2010.04.12 </w:t>
      </w:r>
      <w:r>
        <w:rPr>
          <w:rFonts w:ascii="Times New Roman"/>
          <w:b w:val="false"/>
          <w:i w:val="false"/>
          <w:color w:val="ff0000"/>
          <w:sz w:val="28"/>
        </w:rPr>
        <w:t>№ А-4/113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"Ойын бизнесі туралы" 2007 жылғы 12 қаңтардағы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11-бабындағы 1-тармағына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сызбаға сәйкес, казино мен ойын автоматтарының залдарын орналастыру үшін Бурабай ауданының Щучье көлі жағалауының оңтүстік-шығыс бөлігінде орналасқан аумақ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Ақмола облысы әкімдігінің 2012.11.26 </w:t>
      </w:r>
      <w:r>
        <w:rPr>
          <w:rFonts w:ascii="Times New Roman"/>
          <w:b w:val="false"/>
          <w:i w:val="false"/>
          <w:color w:val="000000"/>
          <w:sz w:val="28"/>
        </w:rPr>
        <w:t>№ А-12/560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Қ.М.Отаровқа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 әкімдігінің осы қаулысы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"26"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ауданында казино мен ойын автоматтарының залдарын орналастыруға арналған аумақтың </w:t>
      </w:r>
      <w:r>
        <w:br/>
      </w:r>
      <w:r>
        <w:rPr>
          <w:rFonts w:ascii="Times New Roman"/>
          <w:b/>
          <w:i w:val="false"/>
          <w:color w:val="000000"/>
        </w:rPr>
        <w:t>СЫЗБАСЫ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Ақмола облысы әкімдігінің 12.12.2016 </w:t>
      </w:r>
      <w:r>
        <w:rPr>
          <w:rFonts w:ascii="Times New Roman"/>
          <w:b w:val="false"/>
          <w:i w:val="false"/>
          <w:color w:val="ff0000"/>
          <w:sz w:val="28"/>
        </w:rPr>
        <w:t>№ А-13/582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755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