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a200" w14:textId="bdfa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2007 жылғы 15 қазандағы № А-11/351 «Жергілікті маңызы бар балық шаруашылығы су тоғандарының тізбесін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20 қазандағы № A-11/435 қаулысы. Ақмола облысының Әділет департаментінде 2009 жылғы 19 қарашада № 3335 тіркелді. Күші жойылды - Ақмола облысы әкімдігінің 2015 жылғы 14 желтоқсандағы № А-12/572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14.12.2015 </w:t>
      </w:r>
      <w:r>
        <w:rPr>
          <w:rFonts w:ascii="Times New Roman"/>
          <w:b w:val="false"/>
          <w:i w:val="false"/>
          <w:color w:val="ff0000"/>
          <w:sz w:val="28"/>
        </w:rPr>
        <w:t>№ А-12/572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маңызы бар балық шаруашылығы су тоғандарының тізбесін бекіту туралы» Ақмола облысы әкімдігінің 2007 жылғы 15 қазандағы </w:t>
      </w:r>
      <w:r>
        <w:rPr>
          <w:rFonts w:ascii="Times New Roman"/>
          <w:b w:val="false"/>
          <w:i w:val="false"/>
          <w:color w:val="000000"/>
          <w:sz w:val="28"/>
        </w:rPr>
        <w:t>№ А-11/351</w:t>
      </w:r>
      <w:r>
        <w:rPr>
          <w:rFonts w:ascii="Times New Roman"/>
          <w:b w:val="false"/>
          <w:i w:val="false"/>
          <w:color w:val="000000"/>
          <w:sz w:val="28"/>
        </w:rPr>
        <w:t xml:space="preserve"> қаулысына (Нормативтік құқықтық актiлердi мемлекеттік тіркеу тізілімінде № 3237 тіркелген, 2007 жылғы 13 қарашада «Арқа ажары» газетінде, 2007 жылғы 13 қарашада «Акмолинская правда» газетінде жарияланған), «Жергілікті маңызы бар балық шаруашылығы су тоғандарының тізбесін бекіту туралы» Ақмола облысы әкімдігінің 2007 жылғы 15 қазандағы </w:t>
      </w:r>
      <w:r>
        <w:rPr>
          <w:rFonts w:ascii="Times New Roman"/>
          <w:b w:val="false"/>
          <w:i w:val="false"/>
          <w:color w:val="000000"/>
          <w:sz w:val="28"/>
        </w:rPr>
        <w:t>№ А-11/351</w:t>
      </w:r>
      <w:r>
        <w:rPr>
          <w:rFonts w:ascii="Times New Roman"/>
          <w:b w:val="false"/>
          <w:i w:val="false"/>
          <w:color w:val="000000"/>
          <w:sz w:val="28"/>
        </w:rPr>
        <w:t xml:space="preserve"> қаулысына өзгерістер мен толықтырулар енгізу туралы» облыс әкімдігінің 2008 жылғы 29 мамырдағы </w:t>
      </w:r>
      <w:r>
        <w:rPr>
          <w:rFonts w:ascii="Times New Roman"/>
          <w:b w:val="false"/>
          <w:i w:val="false"/>
          <w:color w:val="000000"/>
          <w:sz w:val="28"/>
        </w:rPr>
        <w:t>№ А-4/198</w:t>
      </w:r>
      <w:r>
        <w:rPr>
          <w:rFonts w:ascii="Times New Roman"/>
          <w:b w:val="false"/>
          <w:i w:val="false"/>
          <w:color w:val="000000"/>
          <w:sz w:val="28"/>
        </w:rPr>
        <w:t xml:space="preserve"> (Нормативтік құқықтық актiлердi мемлекеттік тіркеу тізілімінде № 3251 тіркелген, 2008 жылғы 10 маусымда «Арқа ажары» газетінің № 65, 2008 жылғы 12 маусымда «Акмолинская правда» газетінің № 71 жарияланған), «Жергілікті маңызы бар балық шаруашылығы су тоғандарының тізбесін бекіту туралы» Ақмола облысы әкімдігінің 2007 жылғы 15 қазандағы </w:t>
      </w:r>
      <w:r>
        <w:rPr>
          <w:rFonts w:ascii="Times New Roman"/>
          <w:b w:val="false"/>
          <w:i w:val="false"/>
          <w:color w:val="000000"/>
          <w:sz w:val="28"/>
        </w:rPr>
        <w:t>№ А-11/351</w:t>
      </w:r>
      <w:r>
        <w:rPr>
          <w:rFonts w:ascii="Times New Roman"/>
          <w:b w:val="false"/>
          <w:i w:val="false"/>
          <w:color w:val="000000"/>
          <w:sz w:val="28"/>
        </w:rPr>
        <w:t xml:space="preserve"> қаулысына өзгерістер мен толықтырулар енгізу туралы» 2008 жылғы 20 тамыздағы </w:t>
      </w:r>
      <w:r>
        <w:rPr>
          <w:rFonts w:ascii="Times New Roman"/>
          <w:b w:val="false"/>
          <w:i w:val="false"/>
          <w:color w:val="000000"/>
          <w:sz w:val="28"/>
        </w:rPr>
        <w:t>№ А-6/355</w:t>
      </w:r>
      <w:r>
        <w:rPr>
          <w:rFonts w:ascii="Times New Roman"/>
          <w:b w:val="false"/>
          <w:i w:val="false"/>
          <w:color w:val="000000"/>
          <w:sz w:val="28"/>
        </w:rPr>
        <w:t xml:space="preserve"> (Нормативтік құқықтық актiлердi мемлекеттік тіркеу тізілімінде № 3270 тіркелген, 2008 жылғы 20 қыркүйекте «Арқа ажары» газетінің № 107, 2008 жылғы 20 қыркүйекте «Акмолинская правда» газетінің № 122 жарияланған), «Жергілікті маңызы бар балық шаруашылығы су тоғандарының тізбесін бекіту туралы» Ақмола облысы әкімдігінің 2007 жылғы 15 қазандағы </w:t>
      </w:r>
      <w:r>
        <w:rPr>
          <w:rFonts w:ascii="Times New Roman"/>
          <w:b w:val="false"/>
          <w:i w:val="false"/>
          <w:color w:val="000000"/>
          <w:sz w:val="28"/>
        </w:rPr>
        <w:t>№ А-11/351</w:t>
      </w:r>
      <w:r>
        <w:rPr>
          <w:rFonts w:ascii="Times New Roman"/>
          <w:b w:val="false"/>
          <w:i w:val="false"/>
          <w:color w:val="000000"/>
          <w:sz w:val="28"/>
        </w:rPr>
        <w:t xml:space="preserve"> қаулысына өзгерістер мен толықтырулар енгізу» 2009 жылғы 16 наурыздағы </w:t>
      </w:r>
      <w:r>
        <w:rPr>
          <w:rFonts w:ascii="Times New Roman"/>
          <w:b w:val="false"/>
          <w:i w:val="false"/>
          <w:color w:val="000000"/>
          <w:sz w:val="28"/>
        </w:rPr>
        <w:t>№ А-3/99</w:t>
      </w:r>
      <w:r>
        <w:rPr>
          <w:rFonts w:ascii="Times New Roman"/>
          <w:b w:val="false"/>
          <w:i w:val="false"/>
          <w:color w:val="000000"/>
          <w:sz w:val="28"/>
        </w:rPr>
        <w:t xml:space="preserve"> (Нормативтік құқықтық актiлердi мемлекеттік тіркеу тізілімінде № 3314 тіркелген, 2009 жылғы 2 сәуірде «Арқа ажары» газетінің № 44, 2009 жылғы 2 сәуірде «Акмолинская правда» газетінің № 39 жарияланған) қаулыларымен енгізілген өзгерістер мен толықтыруларды ескере отырып, келесі өзгеріс енгізілсін:</w:t>
      </w:r>
      <w:r>
        <w:br/>
      </w:r>
      <w:r>
        <w:rPr>
          <w:rFonts w:ascii="Times New Roman"/>
          <w:b w:val="false"/>
          <w:i w:val="false"/>
          <w:color w:val="000000"/>
          <w:sz w:val="28"/>
        </w:rPr>
        <w:t>
</w:t>
      </w:r>
      <w:r>
        <w:rPr>
          <w:rFonts w:ascii="Times New Roman"/>
          <w:b w:val="false"/>
          <w:i w:val="false"/>
          <w:color w:val="000000"/>
          <w:sz w:val="28"/>
        </w:rPr>
        <w:t>
      Ақмола облысы әкімдігінің аталған қаулысымен бекітілген жергілікті маңызы бар балық шаруашылығы су тоғандарының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А.Рау</w:t>
      </w:r>
    </w:p>
    <w:p>
      <w:pPr>
        <w:spacing w:after="0"/>
        <w:ind w:left="0"/>
        <w:jc w:val="both"/>
      </w:pPr>
      <w:r>
        <w:rPr>
          <w:rFonts w:ascii="Times New Roman"/>
          <w:b/>
          <w:i w:val="false"/>
          <w:color w:val="000000"/>
          <w:sz w:val="28"/>
        </w:rPr>
        <w:t>      КЕЛІСІЛДІ</w:t>
      </w:r>
      <w:r>
        <w:rPr>
          <w:rFonts w:ascii="Times New Roman"/>
          <w:b w:val="false"/>
          <w:i w:val="false"/>
          <w:color w:val="000000"/>
          <w:sz w:val="28"/>
        </w:rPr>
        <w:t>:</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Балық шаруашылығы комитетінің</w:t>
      </w:r>
      <w:r>
        <w:br/>
      </w:r>
      <w:r>
        <w:rPr>
          <w:rFonts w:ascii="Times New Roman"/>
          <w:b w:val="false"/>
          <w:i w:val="false"/>
          <w:color w:val="000000"/>
          <w:sz w:val="28"/>
        </w:rPr>
        <w:t>
</w:t>
      </w:r>
      <w:r>
        <w:rPr>
          <w:rFonts w:ascii="Times New Roman"/>
          <w:b w:val="false"/>
          <w:i/>
          <w:color w:val="000000"/>
          <w:sz w:val="28"/>
        </w:rPr>
        <w:t>      «Есіл облысаралық бассейндік</w:t>
      </w:r>
      <w:r>
        <w:br/>
      </w:r>
      <w:r>
        <w:rPr>
          <w:rFonts w:ascii="Times New Roman"/>
          <w:b w:val="false"/>
          <w:i w:val="false"/>
          <w:color w:val="000000"/>
          <w:sz w:val="28"/>
        </w:rPr>
        <w:t>
</w:t>
      </w:r>
      <w:r>
        <w:rPr>
          <w:rFonts w:ascii="Times New Roman"/>
          <w:b w:val="false"/>
          <w:i/>
          <w:color w:val="000000"/>
          <w:sz w:val="28"/>
        </w:rPr>
        <w:t>      балық шаруашылығы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А.Ғ.Тәңірбергенов</w:t>
      </w:r>
    </w:p>
    <w:bookmarkStart w:name="z6"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2009 жылғы 20.10</w:t>
      </w:r>
      <w:r>
        <w:br/>
      </w:r>
      <w:r>
        <w:rPr>
          <w:rFonts w:ascii="Times New Roman"/>
          <w:b w:val="false"/>
          <w:i w:val="false"/>
          <w:color w:val="000000"/>
          <w:sz w:val="28"/>
        </w:rPr>
        <w:t>
№ А-11/435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Ақмола облысы әкімдігінің</w:t>
      </w:r>
      <w:r>
        <w:br/>
      </w:r>
      <w:r>
        <w:rPr>
          <w:rFonts w:ascii="Times New Roman"/>
          <w:b w:val="false"/>
          <w:i w:val="false"/>
          <w:color w:val="000000"/>
          <w:sz w:val="28"/>
        </w:rPr>
        <w:t>
2007 жылғы 15 қазандағы</w:t>
      </w:r>
      <w:r>
        <w:br/>
      </w:r>
      <w:r>
        <w:rPr>
          <w:rFonts w:ascii="Times New Roman"/>
          <w:b w:val="false"/>
          <w:i w:val="false"/>
          <w:color w:val="000000"/>
          <w:sz w:val="28"/>
        </w:rPr>
        <w:t>
№ А-11/351 қаулысына</w:t>
      </w:r>
      <w:r>
        <w:br/>
      </w:r>
      <w:r>
        <w:rPr>
          <w:rFonts w:ascii="Times New Roman"/>
          <w:b w:val="false"/>
          <w:i w:val="false"/>
          <w:color w:val="000000"/>
          <w:sz w:val="28"/>
        </w:rPr>
        <w:t>
қосымша</w:t>
      </w:r>
    </w:p>
    <w:p>
      <w:pPr>
        <w:spacing w:after="0"/>
        <w:ind w:left="0"/>
        <w:jc w:val="left"/>
      </w:pPr>
      <w:r>
        <w:rPr>
          <w:rFonts w:ascii="Times New Roman"/>
          <w:b/>
          <w:i w:val="false"/>
          <w:color w:val="000000"/>
        </w:rPr>
        <w:t xml:space="preserve"> Жергілікті маңызы бар балық шаруашылығы су тоғандарының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476"/>
        <w:gridCol w:w="6272"/>
      </w:tblGrid>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тоғанының атауы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Көктек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Камышное № 1, 2, 3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Ұлжығылған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Бегачевская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Тасмола әуіті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«Голубая нива»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Дмитрово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Сабулдин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Касықкөл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Пиявочное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Кенжеғалы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Құтыс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Тасқұдық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Красноборское су 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су 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 № 1, 2</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Итемген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Талқара өзен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29</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 га, 15 км</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Сарыоба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Сарыоба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Берсуат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Кенетай әуіті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Безымянная (Сусановка)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Вячеславское су 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Мартыновка (Жалтыркөл)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Танагүл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Шелкар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Ченкан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Тоқсары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Орта, Үлкен Қоскөл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Камень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Майдан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Сейтен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Жақапкөл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көл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ескі арна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Родники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Сарагүл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Бұрықтал су 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Константиновская № 2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Тышқанкөл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Шөптікөл-2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39</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 га</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Лысое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Чинчарка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Бақсұқ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Барсен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Бөгетбай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Ақбейіт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тоған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Үшкұдық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Қасқа–Сиыр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Саяновская ескі арна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Священная ескі арна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Тарбақ ескі арна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Ракета ескі арна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21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4053,5 га, 110 км</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Мариновский бөлімі 2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Апсекей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Жолан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Арлан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Палестиновский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Сочинское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Сочинское су 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Бүйректал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Әупілдек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Күбікөл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Тезекпай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Тұзқұдық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Колумбай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Тайкеткен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22</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 га</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Иванковский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 лог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Қызыл-Мола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Шошкалы көлінің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Есенбек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Прохороколоколовское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Таубай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Шушқынбай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Балкен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Новожуравлевское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22</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 га</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Фроловский (Озерное)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Қараұңғыр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(Сладкое)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Оболинский (Первомайский)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Қояндыкөл көлі (Турское)</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Зайчанская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Кіндік-Қарағай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 көлі (Балықтыкөл)</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Махавое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Соленое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Шыбындыкөл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Утиное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Веденовск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Қамарқа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Баринова сопка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Потапинск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Пашинск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Искра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Блошинское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Жөкей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Дорофеевское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Кряква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Сотников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Савинский-1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Айғамақ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Дачные 1, 2, 3, 4 тоғандары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Арықпай 1, 2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Түлкілі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44</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 га, 50 км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шұңқыры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Жалманқұлақ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Самарбай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10</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 га</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Қазмақарақ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Соленая Балка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Свободное селосы 1,2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Цымлянская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 ескі арна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Терсақан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Үлкен Комсомольское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15</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 га, 205 км</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Абылайша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Селеті су 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Үшмырза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Масақпай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Шымбұлақ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Баймен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Қасқат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Тайғанкөл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Оленты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Құрбет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Орынбайкөл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Кішкентайкөл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Бақрай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Мантин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Тілес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Ойнақ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Ғалымжан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Жаманадыр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Тілембеккөл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Алтайсор көлінің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Тасмола өзенінің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Тоқберлі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Тазшоқы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Шұңкыркөл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Шеру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Итыбай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Карасокпай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44</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га, 3 км</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Құдық-ағаш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Қарашат өзеніндегі 41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Жокей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Прогресс тоғандары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Бақыр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Сага – 1, 2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- 1, 2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Алтайсор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Намазкөл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(Шығыс)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Семізбай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Құмбыкөл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Яблоневка әуіті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Бошекөл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Машдвор әуіті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Яблоневка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23</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Шояндыкөл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Жанадалы № 1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Зерноградская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Жанадалы № 2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 Фурманова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Валиханова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 № 2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Западненская (Рассвет 1-2)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Терсақан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Машдвор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Двухатка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Пятихатка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көлі (Копыто)</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Қасқақкөл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Отраднинская ескі арна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1, 2, 3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Сарғалдақ ескі арнасы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22</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 га, 53 км</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Терсақан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 ескі арна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Сарыоба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Байжігіт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6</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га, 43 км</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Қарағайшық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Чемулды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Дороговское көлі (Мало-Тюктинское)</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Коровье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Маховое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Семфиропольская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Қоскөл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суқоймасы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Бірғыз көлі (Пухальское)</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Подлесненская (Байтерек)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Жылымды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Ақан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Кеңөткел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Баратай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Қопа-Шабыт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Мырзакөлсор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Жолдыбай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Дачный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Ащысор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Соқыр өгіз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Ортағаш бөгеті (Пенсионная)</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Ақшысор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Қошқарбай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43</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 га, 18 км</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Садырбай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Ұялы-Шалқар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Жыланды-Шалқар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Ши–Шалқар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Жәнібек–Шалқар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Аққырыш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Біртабан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Сүйкім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Зұрманкөл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Қараегін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Юрьевич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29</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17869 га, 146 км</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Широковское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Владимирское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Антошкино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Окраинка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Зиновьевская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Богословский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Колхозный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Жақсы-Жанғызтау көлінің телімі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поляна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Атыжоқ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Городянский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Подхозная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19</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 га, 140 км</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Жаңалаш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Барлыкөл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Острый камень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Асқан өзек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Зоревка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суқоймасы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Байтөбет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Шнет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Сарқырама өзенінің телімдері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Қозыкөш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Братская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Борташ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дом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Риммер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Поповская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Заимская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Бортоба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Линевое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Қосқопа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Тазқұдық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Агафоновский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Тағакөл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Анишинский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44</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 га, 39 км</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Губернаторское суқоймасы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Ключи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Ботантай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Қарадыр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Елизаветинская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Байапал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Новокубанский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Барышевское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бригадасының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Қонқрын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шаруашылығының мемлекеттік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фильтрации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Ащылыарын суқоймасы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Новопервомайская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балка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Заимка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Матушкина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Петровское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 (Ключи) су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Октябрьская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Боскөл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 4 (Жаңакөл) тоғаны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Губерня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Зимовка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34</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 га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өзені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Коровье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Шұңқыращы көлі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сопка-305 бөгеті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5</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га, 20 км</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471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111078 га, 842 км</w:t>
            </w:r>
          </w:p>
        </w:tc>
      </w:tr>
    </w:tbl>
    <w:p>
      <w:pPr>
        <w:spacing w:after="0"/>
        <w:ind w:left="0"/>
        <w:jc w:val="both"/>
      </w:pPr>
      <w:r>
        <w:rPr>
          <w:rFonts w:ascii="Times New Roman"/>
          <w:b w:val="false"/>
          <w:i w:val="false"/>
          <w:color w:val="000000"/>
          <w:sz w:val="28"/>
        </w:rPr>
        <w:t>Қысқартылған сөздердің мағынасын ашу:</w:t>
      </w:r>
      <w:r>
        <w:br/>
      </w:r>
      <w:r>
        <w:rPr>
          <w:rFonts w:ascii="Times New Roman"/>
          <w:b w:val="false"/>
          <w:i w:val="false"/>
          <w:color w:val="000000"/>
          <w:sz w:val="28"/>
        </w:rPr>
        <w:t>
км - километр</w:t>
      </w:r>
      <w:r>
        <w:br/>
      </w:r>
      <w:r>
        <w:rPr>
          <w:rFonts w:ascii="Times New Roman"/>
          <w:b w:val="false"/>
          <w:i w:val="false"/>
          <w:color w:val="000000"/>
          <w:sz w:val="28"/>
        </w:rPr>
        <w:t>
га - гектар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