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1422" w14:textId="6671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2008 жылғы 23 желтоқсандағы № 4С-14/2 "2009 жылға арналған қала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2009 жылғы 26 қазандағы № 4С-25/2 шешімі. Ақмола облысы Степногорск қаласының Әділет басқармасында 2009 жылғы 9 қарашада № 1-2-119 тіркелді. Күші жойылды - Ақмола облысы Степногорск қалалық мәслихатының 2010 жылғы 20 сәуірдегі № 4С-30/11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Степногорск қалалық мәслихатының 2010 жылғы 20 сәуірдегі № 4С-30/11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Ақмола облыстық мәслихатының 2009 жылғы 16 қазандағы № 4С-17-2 «Ақмола облыстық мәслихатының 2008 жылғы 13 желтоқсандағы </w:t>
      </w:r>
      <w:r>
        <w:rPr>
          <w:rFonts w:ascii="Times New Roman"/>
          <w:b w:val="false"/>
          <w:i w:val="false"/>
          <w:color w:val="000000"/>
          <w:sz w:val="28"/>
        </w:rPr>
        <w:t>№ 4С-11-5</w:t>
      </w:r>
      <w:r>
        <w:rPr>
          <w:rFonts w:ascii="Times New Roman"/>
          <w:b w:val="false"/>
          <w:i w:val="false"/>
          <w:color w:val="000000"/>
          <w:sz w:val="28"/>
        </w:rPr>
        <w:t xml:space="preserve"> «2009 жылға арналған облыс бюджеті туралы» шешіміне өзгерістер мен толықтырулар енгізу туралы» шешіміне (нормативтік құқықтық актілерді мемлекеттік тіркеу тізілімінде № 3328 тіркелген), Степногорск қаласы әкімдігінің 2009 жылғы 23 қазандағы № ә-7/452 «Степногорск қалалық мәслихатының 2008 жылғы 23 желтоқсандағы № 4С-14/2 «2009 жылға арналған қала бюджеті туралы» шешіміне өзгерістер енгізу туралы Степногорск қалалық мәслихатының шешімінің жобасы туралы» қаулысына сәйкес Степногорск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Степногорск қалалық мәслихатының «2009 жылға арналған қала бюджеті туралы» 2008 жылғы 23 желтоқсандағы </w:t>
      </w:r>
      <w:r>
        <w:rPr>
          <w:rFonts w:ascii="Times New Roman"/>
          <w:b w:val="false"/>
          <w:i w:val="false"/>
          <w:color w:val="000000"/>
          <w:sz w:val="28"/>
        </w:rPr>
        <w:t>№ 4С-14/2</w:t>
      </w:r>
      <w:r>
        <w:rPr>
          <w:rFonts w:ascii="Times New Roman"/>
          <w:b w:val="false"/>
          <w:i w:val="false"/>
          <w:color w:val="000000"/>
          <w:sz w:val="28"/>
        </w:rPr>
        <w:t xml:space="preserve"> (нормативтік құқықтық актілерді мемлекеттік тіркеу тізілімінде № 1-2-100 тіркелген, 2009 жылғы 9 қаңтардағы «Степногорск ақшамы» және «Вечерний Степногорск» газетінде жарияланған) шешіміне, Степногорск қалалық мәслихатының 2009 жылғы 31 наурыздағы </w:t>
      </w:r>
      <w:r>
        <w:rPr>
          <w:rFonts w:ascii="Times New Roman"/>
          <w:b w:val="false"/>
          <w:i w:val="false"/>
          <w:color w:val="000000"/>
          <w:sz w:val="28"/>
        </w:rPr>
        <w:t>№ 4С-18/2</w:t>
      </w:r>
      <w:r>
        <w:rPr>
          <w:rFonts w:ascii="Times New Roman"/>
          <w:b w:val="false"/>
          <w:i w:val="false"/>
          <w:color w:val="000000"/>
          <w:sz w:val="28"/>
        </w:rPr>
        <w:t xml:space="preserve"> «Степногорск қалалық мәслихатының 2008 жылғы 23 желтоқсандағы № 4С-14/2 «2009 жылға арналған қала бюджеті туралы» шешіміне өзгерістер енгізу туралы» шешімімен (нормативтік құқықтық актілерді мемлекеттік тіркеу тізілімінде № 1-2-108 тіркелген, 2009 жылғы 17 сәуірдегі № 15 «Степногорск ақшамы» және «Вечерний Степногорск» газетінде жарияланған), Степногорск қалалық мәслихатының 2009 жылғы 29 сәуірдегі </w:t>
      </w:r>
      <w:r>
        <w:rPr>
          <w:rFonts w:ascii="Times New Roman"/>
          <w:b w:val="false"/>
          <w:i w:val="false"/>
          <w:color w:val="000000"/>
          <w:sz w:val="28"/>
        </w:rPr>
        <w:t>№ 4С-20/2</w:t>
      </w:r>
      <w:r>
        <w:rPr>
          <w:rFonts w:ascii="Times New Roman"/>
          <w:b w:val="false"/>
          <w:i w:val="false"/>
          <w:color w:val="000000"/>
          <w:sz w:val="28"/>
        </w:rPr>
        <w:t xml:space="preserve"> «Степногорск қалалық мәслихатының 2008 жылғы 23 желтоқсандағы № 4С-14/2 «2009 жылға арналған қала бюджеті туралы» шешіміне өзгерістер енгізу туралы» шешімімен (нормативтік құқықтық актілерді мемлекеттік тіркеу тізілімінде № 1-2-112 тіркелген, 2009 жылғы 5 маусымдағы № 22 «Степногорск ақшамы» және «Вечерний Степногорск» газетінде жарияланған), Степногорск қалалық мәслихатының 2009 жылғы 10 маусымдағы </w:t>
      </w:r>
      <w:r>
        <w:rPr>
          <w:rFonts w:ascii="Times New Roman"/>
          <w:b w:val="false"/>
          <w:i w:val="false"/>
          <w:color w:val="000000"/>
          <w:sz w:val="28"/>
        </w:rPr>
        <w:t>№ 4С-21/2</w:t>
      </w:r>
      <w:r>
        <w:rPr>
          <w:rFonts w:ascii="Times New Roman"/>
          <w:b w:val="false"/>
          <w:i w:val="false"/>
          <w:color w:val="000000"/>
          <w:sz w:val="28"/>
        </w:rPr>
        <w:t xml:space="preserve"> «Степногорск қалалық мәслихатының 2008 жылғы 23 желтоқсандағы № 4С-14/2 «2009 жылға арналған қала бюджеті туралы» шешіміне өзгерістер енгізу туралы» шешімімен (нормативтік құқықтық актілерді мемлекеттік тіркеу тізілімінде № 1-2-115 тіркелген, 2009 жылғы 10 шілдедегі № 27 «Степногорск ақшамы» және «Вечерний Степногорск» газетінде жарияланған), Степногорск қалалық мәслихатының 2009 жылғы 17 шілдедегі </w:t>
      </w:r>
      <w:r>
        <w:rPr>
          <w:rFonts w:ascii="Times New Roman"/>
          <w:b w:val="false"/>
          <w:i w:val="false"/>
          <w:color w:val="000000"/>
          <w:sz w:val="28"/>
        </w:rPr>
        <w:t>№ 4С-23/3</w:t>
      </w:r>
      <w:r>
        <w:rPr>
          <w:rFonts w:ascii="Times New Roman"/>
          <w:b w:val="false"/>
          <w:i w:val="false"/>
          <w:color w:val="000000"/>
          <w:sz w:val="28"/>
        </w:rPr>
        <w:t xml:space="preserve"> «Степногорск қалалық мәслихатының 2008 жылғы 23 желтоқсандағы № 4С-14/2 «2009 жылға арналған қала бюджеті туралы» шешіміне өзгерістер енгізу туралы» шешімімен (нормативтік құқықтық актілерді мемлекеттік тіркеу тізілімінде № 1-2-117 тіркелген, 2009 жылғы 10 шілдедегі № 32 «Степногорск ақшамы» және «Вечерний Степногорск» газетінде жарияланған), Степногорск қалалық мәслихатының 2009 жылғы 25 қыркүйектегі </w:t>
      </w:r>
      <w:r>
        <w:rPr>
          <w:rFonts w:ascii="Times New Roman"/>
          <w:b w:val="false"/>
          <w:i w:val="false"/>
          <w:color w:val="000000"/>
          <w:sz w:val="28"/>
        </w:rPr>
        <w:t>№ 4С-24/3</w:t>
      </w:r>
      <w:r>
        <w:rPr>
          <w:rFonts w:ascii="Times New Roman"/>
          <w:b w:val="false"/>
          <w:i w:val="false"/>
          <w:color w:val="000000"/>
          <w:sz w:val="28"/>
        </w:rPr>
        <w:t xml:space="preserve"> «Степногорск қалалық мәслихатының 2008 жылғы 23 желтоқсандағы № 4С-14/2 «2009 жылға арналған қала бюджеті туралы» шешіміне өзгерістер енгізу туралы» шешімімен (нормативтік құқықтық актілерді мемлекеттік тіркеу тізілімінде № 1-2-118 тіркелген, 2009 жылғы 9 қазандағы № 40 «Степногорск ақшамы» және «Вечерний Степногорск» газетінде жарияланған) шешімімен енгізілген өзгерістермен)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w:t>
      </w:r>
      <w:r>
        <w:br/>
      </w:r>
      <w:r>
        <w:rPr>
          <w:rFonts w:ascii="Times New Roman"/>
          <w:b w:val="false"/>
          <w:i w:val="false"/>
          <w:color w:val="000000"/>
          <w:sz w:val="28"/>
        </w:rPr>
        <w:t>
</w:t>
      </w:r>
      <w:r>
        <w:rPr>
          <w:rFonts w:ascii="Times New Roman"/>
          <w:b w:val="false"/>
          <w:i w:val="false"/>
          <w:color w:val="000000"/>
          <w:sz w:val="28"/>
        </w:rPr>
        <w:t>      «3053587,7» деген сан «3088997,4» санымен ауыстырылсын;</w:t>
      </w:r>
      <w:r>
        <w:br/>
      </w:r>
      <w:r>
        <w:rPr>
          <w:rFonts w:ascii="Times New Roman"/>
          <w:b w:val="false"/>
          <w:i w:val="false"/>
          <w:color w:val="000000"/>
          <w:sz w:val="28"/>
        </w:rPr>
        <w:t>
</w:t>
      </w:r>
      <w:r>
        <w:rPr>
          <w:rFonts w:ascii="Times New Roman"/>
          <w:b w:val="false"/>
          <w:i w:val="false"/>
          <w:color w:val="000000"/>
          <w:sz w:val="28"/>
        </w:rPr>
        <w:t>      «1409424,7» деген сан «1444834,4» санымен ауыстырылсын;</w:t>
      </w:r>
      <w:r>
        <w:br/>
      </w:r>
      <w:r>
        <w:rPr>
          <w:rFonts w:ascii="Times New Roman"/>
          <w:b w:val="false"/>
          <w:i w:val="false"/>
          <w:color w:val="000000"/>
          <w:sz w:val="28"/>
        </w:rPr>
        <w:t>
</w:t>
      </w:r>
      <w:r>
        <w:rPr>
          <w:rFonts w:ascii="Times New Roman"/>
          <w:b w:val="false"/>
          <w:i w:val="false"/>
          <w:color w:val="000000"/>
          <w:sz w:val="28"/>
        </w:rPr>
        <w:t>      1 тармақтың 2) тармақшасында:</w:t>
      </w:r>
      <w:r>
        <w:br/>
      </w:r>
      <w:r>
        <w:rPr>
          <w:rFonts w:ascii="Times New Roman"/>
          <w:b w:val="false"/>
          <w:i w:val="false"/>
          <w:color w:val="000000"/>
          <w:sz w:val="28"/>
        </w:rPr>
        <w:t>
</w:t>
      </w:r>
      <w:r>
        <w:rPr>
          <w:rFonts w:ascii="Times New Roman"/>
          <w:b w:val="false"/>
          <w:i w:val="false"/>
          <w:color w:val="000000"/>
          <w:sz w:val="28"/>
        </w:rPr>
        <w:t>      «3017671,3» деген сан «3053081»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Степногорск қалалық мәслихатының 2008 жылғы 23 желтоқсандағы № 4С-14/2 «2009 жылға арналған қала бюджеті туралы» шешімінің (нормативтік құқықтық актілерді мемлекеттік тіркеу тізілімінде № 1-2-100 тіркелген, 2009 жылғы 9 қаңтардағы № 1 «Степногорск ақшамы» және «Вечерний Степногорск» газетінде жарияланған) 1, 2, 3 қосымшалары осы шешімнің 1, 2, 3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Степногорск қаласының Әділет басқармасында мемлекеттік тіркеуден өткен күнінен күшіне енеді және 2009 жылдың 1 қаңтарынан бастап қолданысқа енгізіледі.</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А.Махатов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Ғ.Көпеева</w:t>
      </w:r>
    </w:p>
    <w:p>
      <w:pPr>
        <w:spacing w:after="0"/>
        <w:ind w:left="0"/>
        <w:jc w:val="both"/>
      </w:pPr>
      <w:r>
        <w:rPr>
          <w:rFonts w:ascii="Times New Roman"/>
          <w:b/>
          <w:i w:val="false"/>
          <w:color w:val="000000"/>
          <w:sz w:val="28"/>
        </w:rPr>
        <w:t>      КЕЛІСІЛДІ:</w:t>
      </w:r>
    </w:p>
    <w:p>
      <w:pPr>
        <w:spacing w:after="0"/>
        <w:ind w:left="0"/>
        <w:jc w:val="both"/>
      </w:pPr>
      <w:r>
        <w:rPr>
          <w:rFonts w:ascii="Times New Roman"/>
          <w:b w:val="false"/>
          <w:i/>
          <w:color w:val="000000"/>
          <w:sz w:val="28"/>
        </w:rPr>
        <w:t>      Степногорск қаласының</w:t>
      </w:r>
      <w:r>
        <w:br/>
      </w:r>
      <w:r>
        <w:rPr>
          <w:rFonts w:ascii="Times New Roman"/>
          <w:b w:val="false"/>
          <w:i w:val="false"/>
          <w:color w:val="000000"/>
          <w:sz w:val="28"/>
        </w:rPr>
        <w:t>
</w:t>
      </w:r>
      <w:r>
        <w:rPr>
          <w:rFonts w:ascii="Times New Roman"/>
          <w:b w:val="false"/>
          <w:i/>
          <w:color w:val="000000"/>
          <w:sz w:val="28"/>
        </w:rPr>
        <w:t>      әкімі                                      А.Никишов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Степногорск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26 қазан № 4С-25/2</w:t>
      </w:r>
      <w:r>
        <w:br/>
      </w:r>
      <w:r>
        <w:rPr>
          <w:rFonts w:ascii="Times New Roman"/>
          <w:b w:val="false"/>
          <w:i w:val="false"/>
          <w:color w:val="000000"/>
          <w:sz w:val="28"/>
        </w:rPr>
        <w:t>
</w:t>
      </w:r>
      <w:r>
        <w:rPr>
          <w:rFonts w:ascii="Times New Roman"/>
          <w:b w:val="false"/>
          <w:i w:val="false"/>
          <w:color w:val="000000"/>
          <w:sz w:val="28"/>
        </w:rPr>
        <w:t>Степногорск қалалық мәслихатының</w:t>
      </w:r>
      <w:r>
        <w:br/>
      </w:r>
      <w:r>
        <w:rPr>
          <w:rFonts w:ascii="Times New Roman"/>
          <w:b w:val="false"/>
          <w:i w:val="false"/>
          <w:color w:val="000000"/>
          <w:sz w:val="28"/>
        </w:rPr>
        <w:t>
</w:t>
      </w:r>
      <w:r>
        <w:rPr>
          <w:rFonts w:ascii="Times New Roman"/>
          <w:b w:val="false"/>
          <w:i w:val="false"/>
          <w:color w:val="000000"/>
          <w:sz w:val="28"/>
        </w:rPr>
        <w:t>2008 жылғы 23 желтоқсандағы № 4С-14/2</w:t>
      </w:r>
      <w:r>
        <w:br/>
      </w:r>
      <w:r>
        <w:rPr>
          <w:rFonts w:ascii="Times New Roman"/>
          <w:b w:val="false"/>
          <w:i w:val="false"/>
          <w:color w:val="000000"/>
          <w:sz w:val="28"/>
        </w:rPr>
        <w:t>
</w:t>
      </w:r>
      <w:r>
        <w:rPr>
          <w:rFonts w:ascii="Times New Roman"/>
          <w:b w:val="false"/>
          <w:i w:val="false"/>
          <w:color w:val="000000"/>
          <w:sz w:val="28"/>
        </w:rPr>
        <w:t>"2009 жылға арналған қала бюджеті туралы</w:t>
      </w:r>
      <w:r>
        <w:br/>
      </w:r>
      <w:r>
        <w:rPr>
          <w:rFonts w:ascii="Times New Roman"/>
          <w:b w:val="false"/>
          <w:i w:val="false"/>
          <w:color w:val="000000"/>
          <w:sz w:val="28"/>
        </w:rPr>
        <w:t>
</w:t>
      </w:r>
      <w:r>
        <w:rPr>
          <w:rFonts w:ascii="Times New Roman"/>
          <w:b w:val="false"/>
          <w:i w:val="false"/>
          <w:color w:val="000000"/>
          <w:sz w:val="28"/>
        </w:rPr>
        <w:t>өзгерістер енгізу туралы"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i w:val="false"/>
          <w:color w:val="000080"/>
          <w:sz w:val="28"/>
        </w:rPr>
        <w:t>2009 жылға арналған қала бюджеті</w:t>
      </w:r>
    </w:p>
    <w:p>
      <w:pPr>
        <w:spacing w:after="0"/>
        <w:ind w:left="0"/>
        <w:jc w:val="both"/>
      </w:pPr>
      <w:r>
        <w:rPr>
          <w:rFonts w:ascii="Times New Roman"/>
          <w:b w:val="false"/>
          <w:i w:val="false"/>
          <w:color w:val="000000"/>
          <w:sz w:val="28"/>
        </w:rPr>
        <w:t>(мың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825"/>
        <w:gridCol w:w="784"/>
        <w:gridCol w:w="825"/>
        <w:gridCol w:w="7994"/>
        <w:gridCol w:w="216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Санаты</w:t>
            </w:r>
          </w:p>
        </w:tc>
        <w:tc>
          <w:tcPr>
            <w:tcW w:w="216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Өзіндік 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КІРІСТЕР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3088997,4</w:t>
            </w:r>
          </w:p>
        </w:tc>
      </w:tr>
      <w:tr>
        <w:trPr>
          <w:trHeight w:val="28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1368693</w:t>
            </w:r>
          </w:p>
        </w:tc>
      </w:tr>
      <w:tr>
        <w:trPr>
          <w:trHeight w:val="270"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68421</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68421</w:t>
            </w:r>
          </w:p>
        </w:tc>
      </w:tr>
      <w:tr>
        <w:trPr>
          <w:trHeight w:val="540"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58421</w:t>
            </w:r>
          </w:p>
        </w:tc>
      </w:tr>
      <w:tr>
        <w:trPr>
          <w:trHeight w:val="510"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954696</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954696</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954696</w:t>
            </w:r>
          </w:p>
        </w:tc>
      </w:tr>
      <w:tr>
        <w:trPr>
          <w:trHeight w:val="270"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305900</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250193</w:t>
            </w:r>
          </w:p>
        </w:tc>
      </w:tr>
      <w:tr>
        <w:trPr>
          <w:trHeight w:val="540"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246000</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4193</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11674</w:t>
            </w:r>
          </w:p>
        </w:tc>
      </w:tr>
      <w:tr>
        <w:trPr>
          <w:trHeight w:val="52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w:t>
            </w:r>
          </w:p>
        </w:tc>
      </w:tr>
      <w:tr>
        <w:trPr>
          <w:trHeight w:val="31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w:t>
            </w:r>
          </w:p>
        </w:tc>
      </w:tr>
      <w:tr>
        <w:trPr>
          <w:trHeight w:val="780"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810"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7500</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43925</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16925</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27000</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w:t>
            </w:r>
          </w:p>
        </w:tc>
      </w:tr>
      <w:tr>
        <w:trPr>
          <w:trHeight w:val="5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29513</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1224</w:t>
            </w:r>
          </w:p>
        </w:tc>
      </w:tr>
      <w:tr>
        <w:trPr>
          <w:trHeight w:val="840"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w:t>
            </w:r>
          </w:p>
        </w:tc>
      </w:tr>
      <w:tr>
        <w:trPr>
          <w:trHeight w:val="82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w:t>
            </w:r>
          </w:p>
        </w:tc>
      </w:tr>
      <w:tr>
        <w:trPr>
          <w:trHeight w:val="28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16742</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16742</w:t>
            </w:r>
          </w:p>
        </w:tc>
      </w:tr>
      <w:tr>
        <w:trPr>
          <w:trHeight w:val="540"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10307</w:t>
            </w:r>
          </w:p>
        </w:tc>
      </w:tr>
      <w:tr>
        <w:trPr>
          <w:trHeight w:val="5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w:t>
            </w:r>
          </w:p>
        </w:tc>
      </w:tr>
      <w:tr>
        <w:trPr>
          <w:trHeight w:val="52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2105</w:t>
            </w:r>
          </w:p>
        </w:tc>
      </w:tr>
      <w:tr>
        <w:trPr>
          <w:trHeight w:val="76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w:t>
            </w:r>
          </w:p>
        </w:tc>
      </w:tr>
      <w:tr>
        <w:trPr>
          <w:trHeight w:val="76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r>
      <w:tr>
        <w:trPr>
          <w:trHeight w:val="5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w:t>
            </w:r>
          </w:p>
        </w:tc>
      </w:tr>
      <w:tr>
        <w:trPr>
          <w:trHeight w:val="5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840"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w:t>
            </w:r>
          </w:p>
        </w:tc>
      </w:tr>
      <w:tr>
        <w:trPr>
          <w:trHeight w:val="28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1240</w:t>
            </w:r>
          </w:p>
        </w:tc>
      </w:tr>
      <w:tr>
        <w:trPr>
          <w:trHeight w:val="28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1240</w:t>
            </w:r>
          </w:p>
        </w:tc>
      </w:tr>
      <w:tr>
        <w:trPr>
          <w:trHeight w:val="270"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09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10158</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10158</w:t>
            </w:r>
          </w:p>
        </w:tc>
      </w:tr>
      <w:tr>
        <w:trPr>
          <w:trHeight w:val="2160"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7068</w:t>
            </w:r>
          </w:p>
        </w:tc>
      </w:tr>
      <w:tr>
        <w:trPr>
          <w:trHeight w:val="1440"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1106</w:t>
            </w:r>
          </w:p>
        </w:tc>
      </w:tr>
      <w:tr>
        <w:trPr>
          <w:trHeight w:val="109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w:t>
            </w:r>
          </w:p>
        </w:tc>
      </w:tr>
      <w:tr>
        <w:trPr>
          <w:trHeight w:val="5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w:t>
            </w:r>
          </w:p>
        </w:tc>
      </w:tr>
      <w:tr>
        <w:trPr>
          <w:trHeight w:val="58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r>
      <w:tr>
        <w:trPr>
          <w:trHeight w:val="217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r>
      <w:tr>
        <w:trPr>
          <w:trHeight w:val="1080"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49213</w:t>
            </w:r>
          </w:p>
        </w:tc>
      </w:tr>
      <w:tr>
        <w:trPr>
          <w:trHeight w:val="270"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13404</w:t>
            </w:r>
          </w:p>
        </w:tc>
      </w:tr>
      <w:tr>
        <w:trPr>
          <w:trHeight w:val="570"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13404</w:t>
            </w:r>
          </w:p>
        </w:tc>
      </w:tr>
      <w:tr>
        <w:trPr>
          <w:trHeight w:val="52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13404</w:t>
            </w:r>
          </w:p>
        </w:tc>
      </w:tr>
      <w:tr>
        <w:trPr>
          <w:trHeight w:val="139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34966</w:t>
            </w:r>
          </w:p>
        </w:tc>
      </w:tr>
      <w:tr>
        <w:trPr>
          <w:trHeight w:val="163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34966</w:t>
            </w:r>
          </w:p>
        </w:tc>
      </w:tr>
      <w:tr>
        <w:trPr>
          <w:trHeight w:val="5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34966</w:t>
            </w:r>
          </w:p>
        </w:tc>
      </w:tr>
      <w:tr>
        <w:trPr>
          <w:trHeight w:val="270"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w:t>
            </w:r>
          </w:p>
        </w:tc>
      </w:tr>
      <w:tr>
        <w:trPr>
          <w:trHeight w:val="270"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w:t>
            </w:r>
          </w:p>
        </w:tc>
      </w:tr>
      <w:tr>
        <w:trPr>
          <w:trHeight w:val="270"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w:t>
            </w:r>
          </w:p>
        </w:tc>
      </w:tr>
      <w:tr>
        <w:trPr>
          <w:trHeight w:val="28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ТҮСІМДЕР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226257</w:t>
            </w:r>
          </w:p>
        </w:tc>
      </w:tr>
      <w:tr>
        <w:trPr>
          <w:trHeight w:val="270"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226257</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206316</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206316</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19941</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19941</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1444834,4</w:t>
            </w:r>
          </w:p>
        </w:tc>
      </w:tr>
      <w:tr>
        <w:trPr>
          <w:trHeight w:val="58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1444834,4</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1444834,4</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307651,7</w:t>
            </w:r>
          </w:p>
        </w:tc>
      </w:tr>
      <w:tr>
        <w:trPr>
          <w:trHeight w:val="255" w:hRule="atLeast"/>
        </w:trPr>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1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1137182,7</w:t>
            </w:r>
          </w:p>
        </w:tc>
      </w:tr>
    </w:tbl>
    <w:p>
      <w:pPr>
        <w:spacing w:after="0"/>
        <w:ind w:left="0"/>
        <w:jc w:val="both"/>
      </w:pPr>
      <w:r>
        <w:rPr>
          <w:rFonts w:ascii="Times New Roman"/>
          <w:b w:val="false"/>
          <w:i w:val="false"/>
          <w:color w:val="000000"/>
          <w:sz w:val="28"/>
        </w:rPr>
        <w:t>(мың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798"/>
        <w:gridCol w:w="818"/>
        <w:gridCol w:w="8003"/>
        <w:gridCol w:w="218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8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3053081,0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мемлекеттік қызметтер</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127311,8</w:t>
            </w:r>
          </w:p>
        </w:tc>
      </w:tr>
      <w:tr>
        <w:trPr>
          <w:trHeight w:val="5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103160,6</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10273</w:t>
            </w:r>
          </w:p>
        </w:tc>
      </w:tr>
      <w:tr>
        <w:trPr>
          <w:trHeight w:val="5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10273</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 аппараты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57211,3</w:t>
            </w:r>
          </w:p>
        </w:tc>
      </w:tr>
      <w:tr>
        <w:trPr>
          <w:trHeight w:val="5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 аппараты қызметін қамтамасыз 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57211,3</w:t>
            </w:r>
          </w:p>
        </w:tc>
      </w:tr>
      <w:tr>
        <w:trPr>
          <w:trHeight w:val="54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 аппараты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35676,3</w:t>
            </w:r>
          </w:p>
        </w:tc>
      </w:tr>
      <w:tr>
        <w:trPr>
          <w:trHeight w:val="8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35676,3</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15456,2</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15456,2</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9793,1</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мұлікті бағалауды жұргізу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1351,9</w:t>
            </w:r>
          </w:p>
        </w:tc>
      </w:tr>
      <w:tr>
        <w:trPr>
          <w:trHeight w:val="82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төлеуші жеке тұлға төлейтін мүлік, көлік құралдары салығын, жер салығын жинауды ұйымдастыру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4311,2</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8695</w:t>
            </w:r>
          </w:p>
        </w:tc>
      </w:tr>
      <w:tr>
        <w:trPr>
          <w:trHeight w:val="6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8695</w:t>
            </w:r>
          </w:p>
        </w:tc>
      </w:tr>
      <w:tr>
        <w:trPr>
          <w:trHeight w:val="6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бөлімінің қызметін қамтамасыз 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8695</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мүқтаждар</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 аппараты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w:t>
            </w:r>
          </w:p>
        </w:tc>
      </w:tr>
      <w:tr>
        <w:trPr>
          <w:trHeight w:val="6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w:t>
            </w:r>
          </w:p>
        </w:tc>
      </w:tr>
      <w:tr>
        <w:trPr>
          <w:trHeight w:val="5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r>
      <w:tr>
        <w:trPr>
          <w:trHeight w:val="81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шаруашылығы, жолаушы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r>
      <w:tr>
        <w:trPr>
          <w:trHeight w:val="6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1170004,7</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186609</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186609</w:t>
            </w:r>
          </w:p>
        </w:tc>
      </w:tr>
      <w:tr>
        <w:trPr>
          <w:trHeight w:val="5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186609</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923105,7</w:t>
            </w:r>
          </w:p>
        </w:tc>
      </w:tr>
      <w:tr>
        <w:trPr>
          <w:trHeight w:val="5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5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921705,7</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847789,7</w:t>
            </w:r>
          </w:p>
        </w:tc>
      </w:tr>
      <w:tr>
        <w:trPr>
          <w:trHeight w:val="2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73916</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21690</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21690</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21690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38600</w:t>
            </w:r>
          </w:p>
        </w:tc>
      </w:tr>
      <w:tr>
        <w:trPr>
          <w:trHeight w:val="2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38600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8734</w:t>
            </w:r>
          </w:p>
        </w:tc>
      </w:tr>
      <w:tr>
        <w:trPr>
          <w:trHeight w:val="8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4322</w:t>
            </w:r>
          </w:p>
        </w:tc>
      </w:tr>
      <w:tr>
        <w:trPr>
          <w:trHeight w:val="8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12920</w:t>
            </w:r>
          </w:p>
        </w:tc>
      </w:tr>
      <w:tr>
        <w:trPr>
          <w:trHeight w:val="5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9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Қайта даярлау және аймақты жұмыспен қамту стратегиясын іске асыру шеңберінде білім объектілерін ағымды, күрделі жөндеу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12564</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165000,7</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142873,1</w:t>
            </w:r>
          </w:p>
        </w:tc>
      </w:tr>
      <w:tr>
        <w:trPr>
          <w:trHeight w:val="5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жұмыспен қамтылу және әлеуметтік бағдарламалар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142873,1</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57525</w:t>
            </w:r>
          </w:p>
        </w:tc>
      </w:tr>
      <w:tr>
        <w:trPr>
          <w:trHeight w:val="114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178,3</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3736</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839</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2897</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Тұрғын-ұй көмегі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22519,5</w:t>
            </w:r>
          </w:p>
        </w:tc>
      </w:tr>
      <w:tr>
        <w:trPr>
          <w:trHeight w:val="5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24164</w:t>
            </w:r>
          </w:p>
        </w:tc>
      </w:tr>
      <w:tr>
        <w:trPr>
          <w:trHeight w:val="5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971,9</w:t>
            </w:r>
          </w:p>
        </w:tc>
      </w:tr>
      <w:tr>
        <w:trPr>
          <w:trHeight w:val="6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ұйде әлеуметтік көмек көрсету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14315</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8623</w:t>
            </w:r>
          </w:p>
        </w:tc>
      </w:tr>
      <w:tr>
        <w:trPr>
          <w:trHeight w:val="141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10840,4</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саласындағы өзге де қызметтер</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22127,6</w:t>
            </w:r>
          </w:p>
        </w:tc>
      </w:tr>
      <w:tr>
        <w:trPr>
          <w:trHeight w:val="54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жұмыспен қамтылу және әлеуметтік бағдарламалар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22127,6</w:t>
            </w:r>
          </w:p>
        </w:tc>
      </w:tr>
      <w:tr>
        <w:trPr>
          <w:trHeight w:val="5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қамтылу және әлеуметтік бағдарламалар бөлімінің қызметін қамтамасыз 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21618,6</w:t>
            </w:r>
          </w:p>
        </w:tc>
      </w:tr>
      <w:tr>
        <w:trPr>
          <w:trHeight w:val="5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жұргізу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ұй-коммуналдық шаруашылығы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1293206,2</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ұй шаруашылығы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80160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80160</w:t>
            </w:r>
          </w:p>
        </w:tc>
      </w:tr>
      <w:tr>
        <w:trPr>
          <w:trHeight w:val="5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80160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1165585,2</w:t>
            </w:r>
          </w:p>
        </w:tc>
      </w:tr>
      <w:tr>
        <w:trPr>
          <w:trHeight w:val="5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10" w:hRule="atLeast"/>
        </w:trPr>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шаруашылық,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180732,2</w:t>
            </w:r>
          </w:p>
        </w:tc>
      </w:tr>
      <w:tr>
        <w:trPr>
          <w:trHeight w:val="255" w:hRule="atLeast"/>
        </w:trPr>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 объектілерін дамыту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10732,2</w:t>
            </w:r>
          </w:p>
        </w:tc>
      </w:tr>
      <w:tr>
        <w:trPr>
          <w:trHeight w:val="870" w:hRule="atLeast"/>
        </w:trPr>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170000</w:t>
            </w:r>
          </w:p>
        </w:tc>
      </w:tr>
      <w:tr>
        <w:trPr>
          <w:trHeight w:val="255" w:hRule="atLeast"/>
        </w:trPr>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984853</w:t>
            </w:r>
          </w:p>
        </w:tc>
      </w:tr>
      <w:tr>
        <w:trPr>
          <w:trHeight w:val="255" w:hRule="atLeast"/>
        </w:trPr>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684853</w:t>
            </w:r>
          </w:p>
        </w:tc>
      </w:tr>
      <w:tr>
        <w:trPr>
          <w:trHeight w:val="855" w:hRule="atLeast"/>
        </w:trPr>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кұркейту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47461</w:t>
            </w:r>
          </w:p>
        </w:tc>
      </w:tr>
      <w:tr>
        <w:trPr>
          <w:trHeight w:val="540" w:hRule="atLeast"/>
        </w:trPr>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 аппараты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2159</w:t>
            </w:r>
          </w:p>
        </w:tc>
      </w:tr>
      <w:tr>
        <w:trPr>
          <w:trHeight w:val="285" w:hRule="atLeast"/>
        </w:trPr>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1165</w:t>
            </w:r>
          </w:p>
        </w:tc>
      </w:tr>
      <w:tr>
        <w:trPr>
          <w:trHeight w:val="285" w:hRule="atLeast"/>
        </w:trPr>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0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санитарлық жағдайын қамтамасыз 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w:t>
            </w:r>
          </w:p>
        </w:tc>
      </w:tr>
      <w:tr>
        <w:trPr>
          <w:trHeight w:val="8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шаруашылық,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45242</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7729</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санитарлық жағдайды қамтамасыз 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25873</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ұстау және тексіздерді жерлеу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r>
      <w:tr>
        <w:trPr>
          <w:trHeight w:val="2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 және көгаландыру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9460</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 объектілерін дамыту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кеңістігі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134715,1</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62770,8</w:t>
            </w:r>
          </w:p>
        </w:tc>
      </w:tr>
      <w:tr>
        <w:trPr>
          <w:trHeight w:val="5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62770,8</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Мәдени-демалу жұмысын қолдау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62770,8</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10857</w:t>
            </w:r>
          </w:p>
        </w:tc>
      </w:tr>
      <w:tr>
        <w:trPr>
          <w:trHeight w:val="5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10857</w:t>
            </w:r>
          </w:p>
        </w:tc>
      </w:tr>
      <w:tr>
        <w:trPr>
          <w:trHeight w:val="5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деңгейде спорт жарыстарын өткізу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1022</w:t>
            </w:r>
          </w:p>
        </w:tc>
      </w:tr>
      <w:tr>
        <w:trPr>
          <w:trHeight w:val="82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9835</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кеңістігі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41491</w:t>
            </w:r>
          </w:p>
        </w:tc>
      </w:tr>
      <w:tr>
        <w:trPr>
          <w:trHeight w:val="5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29188</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кітапхзаналардың жұмыс істеуі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25093,5</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4094,5</w:t>
            </w:r>
          </w:p>
        </w:tc>
      </w:tr>
      <w:tr>
        <w:trPr>
          <w:trHeight w:val="51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ішкі саясат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12303</w:t>
            </w:r>
          </w:p>
        </w:tc>
      </w:tr>
      <w:tr>
        <w:trPr>
          <w:trHeight w:val="5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ақпараттық саясатты жұргізу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12303</w:t>
            </w:r>
          </w:p>
        </w:tc>
      </w:tr>
      <w:tr>
        <w:trPr>
          <w:trHeight w:val="5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кеңістігін ұйымдастыру бойынша өзге де қызметтер</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19596,3</w:t>
            </w:r>
          </w:p>
        </w:tc>
      </w:tr>
      <w:tr>
        <w:trPr>
          <w:trHeight w:val="6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5561</w:t>
            </w:r>
          </w:p>
        </w:tc>
      </w:tr>
      <w:tr>
        <w:trPr>
          <w:trHeight w:val="5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5561</w:t>
            </w:r>
          </w:p>
        </w:tc>
      </w:tr>
      <w:tr>
        <w:trPr>
          <w:trHeight w:val="51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6105,3</w:t>
            </w:r>
          </w:p>
        </w:tc>
      </w:tr>
      <w:tr>
        <w:trPr>
          <w:trHeight w:val="2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5470,3</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жүйелерді құру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r>
      <w:tr>
        <w:trPr>
          <w:trHeight w:val="5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7930</w:t>
            </w:r>
          </w:p>
        </w:tc>
      </w:tr>
      <w:tr>
        <w:trPr>
          <w:trHeight w:val="5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тәрбиесі және спорт бөлімінің қызметін қамтамасыз 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7930</w:t>
            </w:r>
          </w:p>
        </w:tc>
      </w:tr>
      <w:tr>
        <w:trPr>
          <w:trHeight w:val="82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су, орман, балық шаруашылығы, арнайы қорғаланатын табиғи аймақтар, қоршаған орта мен жануар әлемін қорғау, жер қатынастары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11160,2</w:t>
            </w:r>
          </w:p>
        </w:tc>
      </w:tr>
      <w:tr>
        <w:trPr>
          <w:trHeight w:val="2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5770</w:t>
            </w:r>
          </w:p>
        </w:tc>
      </w:tr>
      <w:tr>
        <w:trPr>
          <w:trHeight w:val="5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2673</w:t>
            </w:r>
          </w:p>
        </w:tc>
      </w:tr>
      <w:tr>
        <w:trPr>
          <w:trHeight w:val="9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2673</w:t>
            </w:r>
          </w:p>
        </w:tc>
      </w:tr>
      <w:tr>
        <w:trPr>
          <w:trHeight w:val="5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3097</w:t>
            </w:r>
          </w:p>
        </w:tc>
      </w:tr>
      <w:tr>
        <w:trPr>
          <w:trHeight w:val="2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3097</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122,7</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122,7</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122,7</w:t>
            </w:r>
          </w:p>
        </w:tc>
      </w:tr>
      <w:tr>
        <w:trPr>
          <w:trHeight w:val="2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5267,5</w:t>
            </w:r>
          </w:p>
        </w:tc>
      </w:tr>
      <w:tr>
        <w:trPr>
          <w:trHeight w:val="5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5267,5</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5267,5</w:t>
            </w:r>
          </w:p>
        </w:tc>
      </w:tr>
      <w:tr>
        <w:trPr>
          <w:trHeight w:val="5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15336</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15336</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5439,7</w:t>
            </w:r>
          </w:p>
        </w:tc>
      </w:tr>
      <w:tr>
        <w:trPr>
          <w:trHeight w:val="2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5439,7</w:t>
            </w:r>
          </w:p>
        </w:tc>
      </w:tr>
      <w:tr>
        <w:trPr>
          <w:trHeight w:val="5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9896,3</w:t>
            </w:r>
          </w:p>
        </w:tc>
      </w:tr>
      <w:tr>
        <w:trPr>
          <w:trHeight w:val="6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4496,3</w:t>
            </w:r>
          </w:p>
        </w:tc>
      </w:tr>
      <w:tr>
        <w:trPr>
          <w:trHeight w:val="82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пен коммуникациялар</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86820,5</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36820,5</w:t>
            </w:r>
          </w:p>
        </w:tc>
      </w:tr>
      <w:tr>
        <w:trPr>
          <w:trHeight w:val="5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4010,5</w:t>
            </w:r>
          </w:p>
        </w:tc>
      </w:tr>
      <w:tr>
        <w:trPr>
          <w:trHeight w:val="82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4010,5</w:t>
            </w:r>
          </w:p>
        </w:tc>
      </w:tr>
      <w:tr>
        <w:trPr>
          <w:trHeight w:val="81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шаруашылық,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32810</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32810</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w:t>
            </w:r>
          </w:p>
        </w:tc>
      </w:tr>
      <w:tr>
        <w:trPr>
          <w:trHeight w:val="8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шаруашылық,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w:t>
            </w:r>
          </w:p>
        </w:tc>
      </w:tr>
      <w:tr>
        <w:trPr>
          <w:trHeight w:val="8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Тағы басқалары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43717,7</w:t>
            </w:r>
          </w:p>
        </w:tc>
      </w:tr>
      <w:tr>
        <w:trPr>
          <w:trHeight w:val="6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5547</w:t>
            </w:r>
          </w:p>
        </w:tc>
      </w:tr>
      <w:tr>
        <w:trPr>
          <w:trHeight w:val="5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5547</w:t>
            </w:r>
          </w:p>
        </w:tc>
      </w:tr>
      <w:tr>
        <w:trPr>
          <w:trHeight w:val="36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5247</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Тағы басқалары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38170,7</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5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6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29718</w:t>
            </w:r>
          </w:p>
        </w:tc>
      </w:tr>
      <w:tr>
        <w:trPr>
          <w:trHeight w:val="82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29718</w:t>
            </w:r>
          </w:p>
        </w:tc>
      </w:tr>
      <w:tr>
        <w:trPr>
          <w:trHeight w:val="82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шаруашылығы, жолаушы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8372,7</w:t>
            </w:r>
          </w:p>
        </w:tc>
      </w:tr>
      <w:tr>
        <w:trPr>
          <w:trHeight w:val="5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ұй-коммуналдық шаруашылығы, жолаушы көлігі және автомобиль жолдары бөлімінің қызметін қамтамасыз ету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8372,7</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375,1</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375,1</w:t>
            </w:r>
          </w:p>
        </w:tc>
      </w:tr>
      <w:tr>
        <w:trPr>
          <w:trHeight w:val="2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375,1</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Мақсатты трансфертерді қайтару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375,1</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несиелеу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Бюджеттің тапшылығы (профициті)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35916,4</w:t>
            </w:r>
          </w:p>
        </w:tc>
      </w:tr>
      <w:tr>
        <w:trPr>
          <w:trHeight w:val="2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Тағы басқалары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74900</w:t>
            </w:r>
          </w:p>
        </w:tc>
      </w:tr>
      <w:tr>
        <w:trPr>
          <w:trHeight w:val="2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Тағы басқалары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74900</w:t>
            </w:r>
          </w:p>
        </w:tc>
      </w:tr>
      <w:tr>
        <w:trPr>
          <w:trHeight w:val="2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74900</w:t>
            </w:r>
          </w:p>
        </w:tc>
      </w:tr>
      <w:tr>
        <w:trPr>
          <w:trHeight w:val="51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74900</w:t>
            </w:r>
          </w:p>
        </w:tc>
      </w:tr>
      <w:tr>
        <w:trPr>
          <w:trHeight w:val="2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VІ. Бюджеттің тапшылығын қаржыландыру (профицитті пайдалану)</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38983,6</w:t>
            </w:r>
          </w:p>
        </w:tc>
      </w:tr>
      <w:tr>
        <w:trPr>
          <w:trHeight w:val="27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38983,6</w:t>
            </w:r>
          </w:p>
        </w:tc>
      </w:tr>
      <w:tr>
        <w:trPr>
          <w:trHeight w:val="2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38983,6</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38983,6</w:t>
            </w:r>
          </w:p>
        </w:tc>
      </w:tr>
      <w:tr>
        <w:trPr>
          <w:trHeight w:val="25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1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38983,6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Степногорск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26 қазан № 4С-25/2</w:t>
      </w:r>
      <w:r>
        <w:br/>
      </w:r>
      <w:r>
        <w:rPr>
          <w:rFonts w:ascii="Times New Roman"/>
          <w:b w:val="false"/>
          <w:i w:val="false"/>
          <w:color w:val="000000"/>
          <w:sz w:val="28"/>
        </w:rPr>
        <w:t>
</w:t>
      </w:r>
      <w:r>
        <w:rPr>
          <w:rFonts w:ascii="Times New Roman"/>
          <w:b w:val="false"/>
          <w:i w:val="false"/>
          <w:color w:val="000000"/>
          <w:sz w:val="28"/>
        </w:rPr>
        <w:t>Степногорск қалалық мәслихатының</w:t>
      </w:r>
      <w:r>
        <w:br/>
      </w:r>
      <w:r>
        <w:rPr>
          <w:rFonts w:ascii="Times New Roman"/>
          <w:b w:val="false"/>
          <w:i w:val="false"/>
          <w:color w:val="000000"/>
          <w:sz w:val="28"/>
        </w:rPr>
        <w:t>
</w:t>
      </w:r>
      <w:r>
        <w:rPr>
          <w:rFonts w:ascii="Times New Roman"/>
          <w:b w:val="false"/>
          <w:i w:val="false"/>
          <w:color w:val="000000"/>
          <w:sz w:val="28"/>
        </w:rPr>
        <w:t>2008 жылғы 23 желтоқсандағы № 4С-14/2</w:t>
      </w:r>
      <w:r>
        <w:br/>
      </w:r>
      <w:r>
        <w:rPr>
          <w:rFonts w:ascii="Times New Roman"/>
          <w:b w:val="false"/>
          <w:i w:val="false"/>
          <w:color w:val="000000"/>
          <w:sz w:val="28"/>
        </w:rPr>
        <w:t>
</w:t>
      </w:r>
      <w:r>
        <w:rPr>
          <w:rFonts w:ascii="Times New Roman"/>
          <w:b w:val="false"/>
          <w:i w:val="false"/>
          <w:color w:val="000000"/>
          <w:sz w:val="28"/>
        </w:rPr>
        <w:t>"2009 жылға арналған қала бюджеті туралы</w:t>
      </w:r>
      <w:r>
        <w:br/>
      </w:r>
      <w:r>
        <w:rPr>
          <w:rFonts w:ascii="Times New Roman"/>
          <w:b w:val="false"/>
          <w:i w:val="false"/>
          <w:color w:val="000000"/>
          <w:sz w:val="28"/>
        </w:rPr>
        <w:t>
</w:t>
      </w:r>
      <w:r>
        <w:rPr>
          <w:rFonts w:ascii="Times New Roman"/>
          <w:b w:val="false"/>
          <w:i w:val="false"/>
          <w:color w:val="000000"/>
          <w:sz w:val="28"/>
        </w:rPr>
        <w:t>өзгерістер енгізу туралы"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i w:val="false"/>
          <w:color w:val="000080"/>
          <w:sz w:val="28"/>
        </w:rPr>
        <w:t>Мақсатты трансферттердің есебінен қала бюджеттінің шығындары</w:t>
      </w:r>
    </w:p>
    <w:p>
      <w:pPr>
        <w:spacing w:after="0"/>
        <w:ind w:left="0"/>
        <w:jc w:val="both"/>
      </w:pPr>
      <w:r>
        <w:rPr>
          <w:rFonts w:ascii="Times New Roman"/>
          <w:b w:val="false"/>
          <w:i w:val="false"/>
          <w:color w:val="000000"/>
          <w:sz w:val="28"/>
        </w:rPr>
        <w:t>(мың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7"/>
        <w:gridCol w:w="7136"/>
        <w:gridCol w:w="2207"/>
      </w:tblGrid>
      <w:tr>
        <w:trPr>
          <w:trHeight w:val="840" w:hRule="atLeast"/>
        </w:trPr>
        <w:tc>
          <w:tcPr>
            <w:tcW w:w="4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7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2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Қосынды</w:t>
            </w:r>
          </w:p>
        </w:tc>
      </w:tr>
      <w:tr>
        <w:trPr>
          <w:trHeight w:val="615" w:hRule="atLeast"/>
        </w:trPr>
        <w:tc>
          <w:tcPr>
            <w:tcW w:w="405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Жүмыспен қамту және әлеуметтік бағдарламалар бөлімі</w:t>
            </w:r>
          </w:p>
        </w:tc>
        <w:tc>
          <w:tcPr>
            <w:tcW w:w="7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Табысы аз отбасылардың 18 жасқа дейінгі балаларына мемлекеттік жәрдемақылар төлеу</w:t>
            </w:r>
          </w:p>
        </w:tc>
        <w:tc>
          <w:tcPr>
            <w:tcW w:w="2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2423</w:t>
            </w:r>
          </w:p>
        </w:tc>
      </w:tr>
      <w:tr>
        <w:trPr>
          <w:trHeight w:val="645" w:hRule="atLeast"/>
        </w:trPr>
        <w:tc>
          <w:tcPr>
            <w:tcW w:w="0" w:type="auto"/>
            <w:vMerge/>
            <w:tcBorders>
              <w:top w:val="nil"/>
              <w:left w:val="single" w:color="cfcfcf" w:sz="5"/>
              <w:bottom w:val="single" w:color="cfcfcf" w:sz="5"/>
              <w:right w:val="single" w:color="cfcfcf" w:sz="5"/>
            </w:tcBorders>
          </w:tcPr>
          <w:p/>
        </w:tc>
        <w:tc>
          <w:tcPr>
            <w:tcW w:w="7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төлемге арнаулы әлеуметтік көмек</w:t>
            </w:r>
          </w:p>
        </w:tc>
        <w:tc>
          <w:tcPr>
            <w:tcW w:w="2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839</w:t>
            </w:r>
          </w:p>
        </w:tc>
      </w:tr>
      <w:tr>
        <w:trPr>
          <w:trHeight w:val="525" w:hRule="atLeast"/>
        </w:trPr>
        <w:tc>
          <w:tcPr>
            <w:tcW w:w="0" w:type="auto"/>
            <w:vMerge/>
            <w:tcBorders>
              <w:top w:val="nil"/>
              <w:left w:val="single" w:color="cfcfcf" w:sz="5"/>
              <w:bottom w:val="single" w:color="cfcfcf" w:sz="5"/>
              <w:right w:val="single" w:color="cfcfcf" w:sz="5"/>
            </w:tcBorders>
          </w:tcPr>
          <w:p/>
        </w:tc>
        <w:tc>
          <w:tcPr>
            <w:tcW w:w="7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Жастардың тәжірибелік бағдарламаларды кеңейтуге</w:t>
            </w:r>
          </w:p>
        </w:tc>
        <w:tc>
          <w:tcPr>
            <w:tcW w:w="22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14310</w:t>
            </w:r>
          </w:p>
        </w:tc>
      </w:tr>
      <w:tr>
        <w:trPr>
          <w:trHeight w:val="420" w:hRule="atLeast"/>
        </w:trPr>
        <w:tc>
          <w:tcPr>
            <w:tcW w:w="0" w:type="auto"/>
            <w:vMerge/>
            <w:tcBorders>
              <w:top w:val="nil"/>
              <w:left w:val="single" w:color="cfcfcf" w:sz="5"/>
              <w:bottom w:val="single" w:color="cfcfcf" w:sz="5"/>
              <w:right w:val="single" w:color="cfcfcf" w:sz="5"/>
            </w:tcBorders>
          </w:tcPr>
          <w:p/>
        </w:tc>
        <w:tc>
          <w:tcPr>
            <w:tcW w:w="7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 жұмыс орындарын құрастыруға</w:t>
            </w:r>
          </w:p>
        </w:tc>
        <w:tc>
          <w:tcPr>
            <w:tcW w:w="22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19800</w:t>
            </w:r>
          </w:p>
        </w:tc>
      </w:tr>
      <w:tr>
        <w:trPr>
          <w:trHeight w:val="765" w:hRule="atLeast"/>
        </w:trPr>
        <w:tc>
          <w:tcPr>
            <w:tcW w:w="0" w:type="auto"/>
            <w:vMerge/>
            <w:tcBorders>
              <w:top w:val="nil"/>
              <w:left w:val="single" w:color="cfcfcf" w:sz="5"/>
              <w:bottom w:val="single" w:color="cfcfcf" w:sz="5"/>
              <w:right w:val="single" w:color="cfcfcf" w:sz="5"/>
            </w:tcBorders>
          </w:tcPr>
          <w:p/>
        </w:tc>
        <w:tc>
          <w:tcPr>
            <w:tcW w:w="7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Тұрмыстық деңгейі төмен отбасылардың студенттерінің оқу ақысын өтеуге әлеуметтік көмек көрсетуге</w:t>
            </w:r>
          </w:p>
        </w:tc>
        <w:tc>
          <w:tcPr>
            <w:tcW w:w="22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2156</w:t>
            </w:r>
          </w:p>
        </w:tc>
      </w:tr>
      <w:tr>
        <w:trPr>
          <w:trHeight w:val="930" w:hRule="atLeast"/>
        </w:trPr>
        <w:tc>
          <w:tcPr>
            <w:tcW w:w="0" w:type="auto"/>
            <w:vMerge/>
            <w:tcBorders>
              <w:top w:val="nil"/>
              <w:left w:val="single" w:color="cfcfcf" w:sz="5"/>
              <w:bottom w:val="single" w:color="cfcfcf" w:sz="5"/>
              <w:right w:val="single" w:color="cfcfcf" w:sz="5"/>
            </w:tcBorders>
          </w:tcPr>
          <w:p/>
        </w:tc>
        <w:tc>
          <w:tcPr>
            <w:tcW w:w="7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Ұлы Отан соғысына қатысқандар мен мүгедектердің коммуналдық қызметтері шығынына арналып, әлеуметтік көмек көрсету</w:t>
            </w:r>
          </w:p>
        </w:tc>
        <w:tc>
          <w:tcPr>
            <w:tcW w:w="22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4191</w:t>
            </w:r>
          </w:p>
        </w:tc>
      </w:tr>
      <w:tr>
        <w:trPr>
          <w:trHeight w:val="1110" w:hRule="atLeast"/>
        </w:trPr>
        <w:tc>
          <w:tcPr>
            <w:tcW w:w="405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 бөлімі</w:t>
            </w:r>
          </w:p>
        </w:tc>
        <w:tc>
          <w:tcPr>
            <w:tcW w:w="7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Мектептерді интерактивті жабдықпен құралдандыру</w:t>
            </w:r>
          </w:p>
        </w:tc>
        <w:tc>
          <w:tcPr>
            <w:tcW w:w="22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7946,1</w:t>
            </w:r>
          </w:p>
        </w:tc>
      </w:tr>
      <w:tr>
        <w:trPr>
          <w:trHeight w:val="480" w:hRule="atLeast"/>
        </w:trPr>
        <w:tc>
          <w:tcPr>
            <w:tcW w:w="0" w:type="auto"/>
            <w:vMerge/>
            <w:tcBorders>
              <w:top w:val="nil"/>
              <w:left w:val="single" w:color="cfcfcf" w:sz="5"/>
              <w:bottom w:val="single" w:color="cfcfcf" w:sz="5"/>
              <w:right w:val="single" w:color="cfcfcf" w:sz="5"/>
            </w:tcBorders>
          </w:tcPr>
          <w:p/>
        </w:tc>
        <w:tc>
          <w:tcPr>
            <w:tcW w:w="7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Заводской к. орта мектебінің күрделі жөндеу</w:t>
            </w:r>
          </w:p>
        </w:tc>
        <w:tc>
          <w:tcPr>
            <w:tcW w:w="22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12564</w:t>
            </w:r>
          </w:p>
        </w:tc>
      </w:tr>
      <w:tr>
        <w:trPr>
          <w:trHeight w:val="1320" w:hRule="atLeast"/>
        </w:trPr>
        <w:tc>
          <w:tcPr>
            <w:tcW w:w="0" w:type="auto"/>
            <w:vMerge/>
            <w:tcBorders>
              <w:top w:val="nil"/>
              <w:left w:val="single" w:color="cfcfcf" w:sz="5"/>
              <w:bottom w:val="single" w:color="cfcfcf" w:sz="5"/>
              <w:right w:val="single" w:color="cfcfcf" w:sz="5"/>
            </w:tcBorders>
          </w:tcPr>
          <w:p/>
        </w:tc>
        <w:tc>
          <w:tcPr>
            <w:tcW w:w="7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ұйымдарын лингафондық және мультимедиялық кабинеттермен қамтамасыз етуге</w:t>
            </w:r>
          </w:p>
        </w:tc>
        <w:tc>
          <w:tcPr>
            <w:tcW w:w="22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10749,6</w:t>
            </w:r>
          </w:p>
        </w:tc>
      </w:tr>
      <w:tr>
        <w:trPr>
          <w:trHeight w:val="885" w:hRule="atLeast"/>
        </w:trPr>
        <w:tc>
          <w:tcPr>
            <w:tcW w:w="4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7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Селолық елді мекендердегі әлеуметтік сала мамандырына әлеуметтік қолдау шаралары</w:t>
            </w:r>
          </w:p>
        </w:tc>
        <w:tc>
          <w:tcPr>
            <w:tcW w:w="22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2673</w:t>
            </w:r>
          </w:p>
        </w:tc>
      </w:tr>
      <w:tr>
        <w:trPr>
          <w:trHeight w:val="600" w:hRule="atLeast"/>
        </w:trPr>
        <w:tc>
          <w:tcPr>
            <w:tcW w:w="4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Қаржы бөлімі</w:t>
            </w:r>
          </w:p>
        </w:tc>
        <w:tc>
          <w:tcPr>
            <w:tcW w:w="7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 тұлғаларының жарғылық қорын көбейту</w:t>
            </w:r>
          </w:p>
        </w:tc>
        <w:tc>
          <w:tcPr>
            <w:tcW w:w="22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74900</w:t>
            </w:r>
          </w:p>
        </w:tc>
      </w:tr>
      <w:tr>
        <w:trPr>
          <w:trHeight w:val="1215" w:hRule="atLeast"/>
        </w:trPr>
        <w:tc>
          <w:tcPr>
            <w:tcW w:w="405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Құрылыс бөлімі</w:t>
            </w:r>
          </w:p>
        </w:tc>
        <w:tc>
          <w:tcPr>
            <w:tcW w:w="7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Селеті су қоймасынан Степногор қаласына дейінгі және 1-ші көтергіш насостық стансасының магистральды су тартқышын қалпына кельтіру</w:t>
            </w:r>
          </w:p>
        </w:tc>
        <w:tc>
          <w:tcPr>
            <w:tcW w:w="22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457000</w:t>
            </w:r>
          </w:p>
        </w:tc>
      </w:tr>
      <w:tr>
        <w:trPr>
          <w:trHeight w:val="1005" w:hRule="atLeast"/>
        </w:trPr>
        <w:tc>
          <w:tcPr>
            <w:tcW w:w="0" w:type="auto"/>
            <w:vMerge/>
            <w:tcBorders>
              <w:top w:val="nil"/>
              <w:left w:val="single" w:color="cfcfcf" w:sz="5"/>
              <w:bottom w:val="single" w:color="cfcfcf" w:sz="5"/>
              <w:right w:val="single" w:color="cfcfcf" w:sz="5"/>
            </w:tcBorders>
          </w:tcPr>
          <w:p/>
        </w:tc>
        <w:tc>
          <w:tcPr>
            <w:tcW w:w="7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Степногорск қаласына дейін 305-Сопкасынан магистральды суөткізгіш желілерін қайта құру</w:t>
            </w:r>
          </w:p>
        </w:tc>
        <w:tc>
          <w:tcPr>
            <w:tcW w:w="22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500000</w:t>
            </w:r>
          </w:p>
        </w:tc>
      </w:tr>
      <w:tr>
        <w:trPr>
          <w:trHeight w:val="1200" w:hRule="atLeast"/>
        </w:trPr>
        <w:tc>
          <w:tcPr>
            <w:tcW w:w="0" w:type="auto"/>
            <w:vMerge/>
            <w:tcBorders>
              <w:top w:val="nil"/>
              <w:left w:val="single" w:color="cfcfcf" w:sz="5"/>
              <w:bottom w:val="single" w:color="cfcfcf" w:sz="5"/>
              <w:right w:val="single" w:color="cfcfcf" w:sz="5"/>
            </w:tcBorders>
          </w:tcPr>
          <w:p/>
        </w:tc>
        <w:tc>
          <w:tcPr>
            <w:tcW w:w="7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Ауылдық аумақтарды канализациялау және сумен қамтамасыз ету салалық жобасын жүзеге асыру мақсатында, зерттеу жұмыстарын және құрылысты қадағалау сараптамасын өткізу</w:t>
            </w:r>
          </w:p>
        </w:tc>
        <w:tc>
          <w:tcPr>
            <w:tcW w:w="22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122,7</w:t>
            </w:r>
          </w:p>
        </w:tc>
      </w:tr>
      <w:tr>
        <w:trPr>
          <w:trHeight w:val="1200" w:hRule="atLeast"/>
        </w:trPr>
        <w:tc>
          <w:tcPr>
            <w:tcW w:w="0" w:type="auto"/>
            <w:vMerge/>
            <w:tcBorders>
              <w:top w:val="nil"/>
              <w:left w:val="single" w:color="cfcfcf" w:sz="5"/>
              <w:bottom w:val="single" w:color="cfcfcf" w:sz="5"/>
              <w:right w:val="single" w:color="cfcfcf" w:sz="5"/>
            </w:tcBorders>
          </w:tcPr>
          <w:p/>
        </w:tc>
        <w:tc>
          <w:tcPr>
            <w:tcW w:w="7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 қаласындығы су бұрғыш және сумен жабдықтау жүйесі қайта құру (2 кезең) бойынша жобалық- сметалық құжаттама дайындау және сараптама жүргізу үшін.</w:t>
            </w:r>
          </w:p>
        </w:tc>
        <w:tc>
          <w:tcPr>
            <w:tcW w:w="22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1215" w:hRule="atLeast"/>
        </w:trPr>
        <w:tc>
          <w:tcPr>
            <w:tcW w:w="0" w:type="auto"/>
            <w:vMerge/>
            <w:tcBorders>
              <w:top w:val="nil"/>
              <w:left w:val="single" w:color="cfcfcf" w:sz="5"/>
              <w:bottom w:val="single" w:color="cfcfcf" w:sz="5"/>
              <w:right w:val="single" w:color="cfcfcf" w:sz="5"/>
            </w:tcBorders>
          </w:tcPr>
          <w:p/>
        </w:tc>
        <w:tc>
          <w:tcPr>
            <w:tcW w:w="7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Жайластыруға инженерлік-коммуникациялық инфрақұрылымды дамытуға</w:t>
            </w:r>
          </w:p>
        </w:tc>
        <w:tc>
          <w:tcPr>
            <w:tcW w:w="22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80160</w:t>
            </w:r>
          </w:p>
        </w:tc>
      </w:tr>
      <w:tr>
        <w:trPr>
          <w:trHeight w:val="1305" w:hRule="atLeast"/>
        </w:trPr>
        <w:tc>
          <w:tcPr>
            <w:tcW w:w="405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Тұрғынұй коммуналдық, шаруашылық, жолаушылар көлігі және автомильдер жолдары бөлімі</w:t>
            </w:r>
          </w:p>
        </w:tc>
        <w:tc>
          <w:tcPr>
            <w:tcW w:w="7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170000</w:t>
            </w:r>
          </w:p>
        </w:tc>
      </w:tr>
      <w:tr>
        <w:trPr>
          <w:trHeight w:val="585" w:hRule="atLeast"/>
        </w:trPr>
        <w:tc>
          <w:tcPr>
            <w:tcW w:w="0" w:type="auto"/>
            <w:vMerge/>
            <w:tcBorders>
              <w:top w:val="nil"/>
              <w:left w:val="single" w:color="cfcfcf" w:sz="5"/>
              <w:bottom w:val="single" w:color="cfcfcf" w:sz="5"/>
              <w:right w:val="single" w:color="cfcfcf" w:sz="5"/>
            </w:tcBorders>
          </w:tcPr>
          <w:p/>
        </w:tc>
        <w:tc>
          <w:tcPr>
            <w:tcW w:w="7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объектілерінің тұрақтандыру жұмысымен қамтамасыз етуге</w:t>
            </w:r>
          </w:p>
        </w:tc>
        <w:tc>
          <w:tcPr>
            <w:tcW w:w="22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1440" w:hRule="atLeast"/>
        </w:trPr>
        <w:tc>
          <w:tcPr>
            <w:tcW w:w="0" w:type="auto"/>
            <w:vMerge/>
            <w:tcBorders>
              <w:top w:val="nil"/>
              <w:left w:val="single" w:color="cfcfcf" w:sz="5"/>
              <w:bottom w:val="single" w:color="cfcfcf" w:sz="5"/>
              <w:right w:val="single" w:color="cfcfcf" w:sz="5"/>
            </w:tcBorders>
          </w:tcPr>
          <w:p/>
        </w:tc>
        <w:tc>
          <w:tcPr>
            <w:tcW w:w="7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2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1444834,4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Степногорск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26 қазан № 4С-25/2</w:t>
      </w:r>
      <w:r>
        <w:br/>
      </w:r>
      <w:r>
        <w:rPr>
          <w:rFonts w:ascii="Times New Roman"/>
          <w:b w:val="false"/>
          <w:i w:val="false"/>
          <w:color w:val="000000"/>
          <w:sz w:val="28"/>
        </w:rPr>
        <w:t>
</w:t>
      </w:r>
      <w:r>
        <w:rPr>
          <w:rFonts w:ascii="Times New Roman"/>
          <w:b w:val="false"/>
          <w:i w:val="false"/>
          <w:color w:val="000000"/>
          <w:sz w:val="28"/>
        </w:rPr>
        <w:t>Степногорск қалалық мәслихатының</w:t>
      </w:r>
      <w:r>
        <w:br/>
      </w:r>
      <w:r>
        <w:rPr>
          <w:rFonts w:ascii="Times New Roman"/>
          <w:b w:val="false"/>
          <w:i w:val="false"/>
          <w:color w:val="000000"/>
          <w:sz w:val="28"/>
        </w:rPr>
        <w:t>
</w:t>
      </w:r>
      <w:r>
        <w:rPr>
          <w:rFonts w:ascii="Times New Roman"/>
          <w:b w:val="false"/>
          <w:i w:val="false"/>
          <w:color w:val="000000"/>
          <w:sz w:val="28"/>
        </w:rPr>
        <w:t>2008 жылғы 23 желтоқсандағы № 4С-14/2</w:t>
      </w:r>
      <w:r>
        <w:br/>
      </w:r>
      <w:r>
        <w:rPr>
          <w:rFonts w:ascii="Times New Roman"/>
          <w:b w:val="false"/>
          <w:i w:val="false"/>
          <w:color w:val="000000"/>
          <w:sz w:val="28"/>
        </w:rPr>
        <w:t>
</w:t>
      </w:r>
      <w:r>
        <w:rPr>
          <w:rFonts w:ascii="Times New Roman"/>
          <w:b w:val="false"/>
          <w:i w:val="false"/>
          <w:color w:val="000000"/>
          <w:sz w:val="28"/>
        </w:rPr>
        <w:t>"2009 жылға арналған қала бюджеті туралы</w:t>
      </w:r>
      <w:r>
        <w:br/>
      </w:r>
      <w:r>
        <w:rPr>
          <w:rFonts w:ascii="Times New Roman"/>
          <w:b w:val="false"/>
          <w:i w:val="false"/>
          <w:color w:val="000000"/>
          <w:sz w:val="28"/>
        </w:rPr>
        <w:t>
</w:t>
      </w:r>
      <w:r>
        <w:rPr>
          <w:rFonts w:ascii="Times New Roman"/>
          <w:b w:val="false"/>
          <w:i w:val="false"/>
          <w:color w:val="000000"/>
          <w:sz w:val="28"/>
        </w:rPr>
        <w:t>өзгерістер енгізу туралы"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i w:val="false"/>
          <w:color w:val="000080"/>
          <w:sz w:val="28"/>
        </w:rPr>
        <w:t>Бюджеттік даму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98"/>
        <w:gridCol w:w="778"/>
        <w:gridCol w:w="818"/>
        <w:gridCol w:w="1024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255" w:hRule="atLeast"/>
        </w:trPr>
        <w:tc>
          <w:tcPr>
            <w:tcW w:w="7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кіші топ</w:t>
            </w:r>
          </w:p>
        </w:tc>
      </w:tr>
      <w:tr>
        <w:trPr>
          <w:trHeight w:val="255" w:hRule="atLeast"/>
        </w:trPr>
        <w:tc>
          <w:tcPr>
            <w:tcW w:w="0" w:type="auto"/>
            <w:vMerge/>
            <w:tcBorders>
              <w:top w:val="nil"/>
              <w:left w:val="single" w:color="cfcfcf" w:sz="5"/>
              <w:bottom w:val="single" w:color="cfcfcf" w:sz="5"/>
              <w:right w:val="single" w:color="cfcfcf" w:sz="5"/>
            </w:tcBorders>
          </w:tcPr>
          <w:p/>
        </w:tc>
        <w:tc>
          <w:tcPr>
            <w:tcW w:w="79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27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r>
      <w:tr>
        <w:trPr>
          <w:trHeight w:val="31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Инвестициялық жобалар</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ұй-коммуналдық шаруашылығы</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ұй шаруашылығы</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76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 объектілерін дамыту</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кеңістігі</w:t>
            </w:r>
          </w:p>
        </w:tc>
      </w:tr>
      <w:tr>
        <w:trPr>
          <w:trHeight w:val="51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кеңістігін ұйымдастыру бойынша өзге де қызметтер</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ішкі саясат бөлімі</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аппараты</w:t>
            </w:r>
          </w:p>
        </w:tc>
      </w:tr>
      <w:tr>
        <w:trPr>
          <w:trHeight w:val="79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су, орман, балық шаруашылығы, арнайы қорғаланатын табиғи аймақтар, қоршаған орта мен жануар әлемін қорғау, жер қатынастары</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467</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012</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60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 тұлғалардың жарғылық қорын қалыптастыруға және ұлғайтуға, арналған инвестициялар</w:t>
            </w:r>
          </w:p>
        </w:tc>
      </w:tr>
      <w:tr>
        <w:trPr>
          <w:trHeight w:val="27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Тағы басқалары</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Тағы басқалары</w:t>
            </w:r>
          </w:p>
        </w:tc>
      </w:tr>
      <w:tr>
        <w:trPr>
          <w:trHeight w:val="2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r>
      <w:tr>
        <w:trPr>
          <w:trHeight w:val="31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10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