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842c" w14:textId="ad78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мәслихаттың 2008 жылғы 19 желтоқсандағы № С 14-1 "2009 жылға арналған аудандық бюджет туралы" шешіміне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3 наурыздағы № С16-1 шешімі. Ақмола облысы Ақкөл ауданының Әділет басқармасында 2009 жылғы 19 наурызда № 1-3-104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Ақкөл аудандық мәслихатының 2010.03.16 № С27-5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мен пунктуация сақталған".</w:t>
      </w:r>
      <w:r>
        <w:br/>
      </w:r>
      <w:r>
        <w:rPr>
          <w:rFonts w:ascii="Times New Roman"/>
          <w:b w:val="false"/>
          <w:i w:val="false"/>
          <w:color w:val="000000"/>
          <w:sz w:val="28"/>
        </w:rPr>
        <w:t>
</w:t>
      </w: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 4 желто</w:t>
      </w:r>
      <w:r>
        <w:rPr>
          <w:rFonts w:ascii="Times New Roman"/>
          <w:b w:val="false"/>
          <w:i w:val="false"/>
          <w:color w:val="000000"/>
          <w:sz w:val="28"/>
        </w:rPr>
        <w:t>қ</w:t>
      </w:r>
      <w:r>
        <w:rPr>
          <w:rFonts w:ascii="Times New Roman"/>
          <w:b w:val="false"/>
          <w:i w:val="false"/>
          <w:color w:val="000000"/>
          <w:sz w:val="28"/>
        </w:rPr>
        <w:t xml:space="preserve">сандағы  Бюджеттік </w:t>
      </w:r>
      <w:r>
        <w:rPr>
          <w:rFonts w:ascii="Times New Roman"/>
          <w:b w:val="false"/>
          <w:i w:val="false"/>
          <w:color w:val="000000"/>
          <w:sz w:val="28"/>
        </w:rPr>
        <w:t>кодексіне</w:t>
      </w:r>
      <w:r>
        <w:rPr>
          <w:rFonts w:ascii="Times New Roman"/>
          <w:b w:val="false"/>
          <w:i w:val="false"/>
          <w:color w:val="000000"/>
          <w:sz w:val="28"/>
        </w:rPr>
        <w:t>, 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2001 жыл</w:t>
      </w:r>
      <w:r>
        <w:rPr>
          <w:rFonts w:ascii="Times New Roman"/>
          <w:b w:val="false"/>
          <w:i w:val="false"/>
          <w:color w:val="000000"/>
          <w:sz w:val="28"/>
        </w:rPr>
        <w:t>ғ</w:t>
      </w:r>
      <w:r>
        <w:rPr>
          <w:rFonts w:ascii="Times New Roman"/>
          <w:b w:val="false"/>
          <w:i w:val="false"/>
          <w:color w:val="000000"/>
          <w:sz w:val="28"/>
        </w:rPr>
        <w:t>ы 23</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 xml:space="preserve">ы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Республикасында</w:t>
      </w:r>
      <w:r>
        <w:rPr>
          <w:rFonts w:ascii="Times New Roman"/>
          <w:b w:val="false"/>
          <w:i w:val="false"/>
          <w:color w:val="000000"/>
          <w:sz w:val="28"/>
        </w:rPr>
        <w:t>ғ</w:t>
      </w:r>
      <w:r>
        <w:rPr>
          <w:rFonts w:ascii="Times New Roman"/>
          <w:b w:val="false"/>
          <w:i w:val="false"/>
          <w:color w:val="000000"/>
          <w:sz w:val="28"/>
        </w:rPr>
        <w:t>ы жергілікті мемлекеттік</w:t>
      </w:r>
      <w:r>
        <w:br/>
      </w:r>
      <w:r>
        <w:rPr>
          <w:rFonts w:ascii="Times New Roman"/>
          <w:b w:val="false"/>
          <w:i w:val="false"/>
          <w:color w:val="000000"/>
          <w:sz w:val="28"/>
        </w:rPr>
        <w:t>
</w:t>
      </w:r>
      <w:r>
        <w:rPr>
          <w:rFonts w:ascii="Times New Roman"/>
          <w:b w:val="false"/>
          <w:i w:val="false"/>
          <w:color w:val="000000"/>
          <w:sz w:val="28"/>
        </w:rPr>
        <w:t>бас</w:t>
      </w:r>
      <w:r>
        <w:rPr>
          <w:rFonts w:ascii="Times New Roman"/>
          <w:b w:val="false"/>
          <w:i w:val="false"/>
          <w:color w:val="000000"/>
          <w:sz w:val="28"/>
        </w:rPr>
        <w:t>қ</w:t>
      </w:r>
      <w:r>
        <w:rPr>
          <w:rFonts w:ascii="Times New Roman"/>
          <w:b w:val="false"/>
          <w:i w:val="false"/>
          <w:color w:val="000000"/>
          <w:sz w:val="28"/>
        </w:rPr>
        <w:t>ару ж</w:t>
      </w:r>
      <w:r>
        <w:rPr>
          <w:rFonts w:ascii="Times New Roman"/>
          <w:b w:val="false"/>
          <w:i w:val="false"/>
          <w:color w:val="000000"/>
          <w:sz w:val="28"/>
        </w:rPr>
        <w:t>ә</w:t>
      </w:r>
      <w:r>
        <w:rPr>
          <w:rFonts w:ascii="Times New Roman"/>
          <w:b w:val="false"/>
          <w:i w:val="false"/>
          <w:color w:val="000000"/>
          <w:sz w:val="28"/>
        </w:rPr>
        <w:t>не ө</w:t>
      </w:r>
      <w:r>
        <w:rPr>
          <w:rFonts w:ascii="Times New Roman"/>
          <w:b w:val="false"/>
          <w:i w:val="false"/>
          <w:color w:val="000000"/>
          <w:sz w:val="28"/>
        </w:rPr>
        <w:t xml:space="preserve">зін - </w:t>
      </w:r>
      <w:r>
        <w:rPr>
          <w:rFonts w:ascii="Times New Roman"/>
          <w:b w:val="false"/>
          <w:i w:val="false"/>
          <w:color w:val="000000"/>
          <w:sz w:val="28"/>
        </w:rPr>
        <w:t>ө</w:t>
      </w:r>
      <w:r>
        <w:rPr>
          <w:rFonts w:ascii="Times New Roman"/>
          <w:b w:val="false"/>
          <w:i w:val="false"/>
          <w:color w:val="000000"/>
          <w:sz w:val="28"/>
        </w:rPr>
        <w:t xml:space="preserve">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w:t>
      </w:r>
      <w:r>
        <w:br/>
      </w:r>
      <w:r>
        <w:rPr>
          <w:rFonts w:ascii="Times New Roman"/>
          <w:b w:val="false"/>
          <w:i w:val="false"/>
          <w:color w:val="000000"/>
          <w:sz w:val="28"/>
        </w:rPr>
        <w:t>
</w:t>
      </w:r>
      <w:r>
        <w:rPr>
          <w:rFonts w:ascii="Times New Roman"/>
          <w:b w:val="false"/>
          <w:i w:val="false"/>
          <w:color w:val="000000"/>
          <w:sz w:val="28"/>
        </w:rPr>
        <w:t>А</w:t>
      </w:r>
      <w:r>
        <w:rPr>
          <w:rFonts w:ascii="Times New Roman"/>
          <w:b w:val="false"/>
          <w:i w:val="false"/>
          <w:color w:val="000000"/>
          <w:sz w:val="28"/>
        </w:rPr>
        <w:t>қ</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 xml:space="preserve">л ауданы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rPr>
          <w:rFonts w:ascii="Times New Roman"/>
          <w:b w:val="false"/>
          <w:i w:val="false"/>
          <w:color w:val="000000"/>
          <w:sz w:val="28"/>
        </w:rPr>
        <w:t xml:space="preserve"> бюджетті аны</w:t>
      </w:r>
      <w:r>
        <w:rPr>
          <w:rFonts w:ascii="Times New Roman"/>
          <w:b w:val="false"/>
          <w:i w:val="false"/>
          <w:color w:val="000000"/>
          <w:sz w:val="28"/>
        </w:rPr>
        <w:t>қ</w:t>
      </w:r>
      <w:r>
        <w:rPr>
          <w:rFonts w:ascii="Times New Roman"/>
          <w:b w:val="false"/>
          <w:i w:val="false"/>
          <w:color w:val="000000"/>
          <w:sz w:val="28"/>
        </w:rPr>
        <w:t>тау бойынша с</w:t>
      </w:r>
      <w:r>
        <w:rPr>
          <w:rFonts w:ascii="Times New Roman"/>
          <w:b w:val="false"/>
          <w:i w:val="false"/>
          <w:color w:val="000000"/>
          <w:sz w:val="28"/>
        </w:rPr>
        <w:t>ұ</w:t>
      </w:r>
      <w:r>
        <w:rPr>
          <w:rFonts w:ascii="Times New Roman"/>
          <w:b w:val="false"/>
          <w:i w:val="false"/>
          <w:color w:val="000000"/>
          <w:sz w:val="28"/>
        </w:rPr>
        <w:t>ра</w:t>
      </w:r>
      <w:r>
        <w:rPr>
          <w:rFonts w:ascii="Times New Roman"/>
          <w:b w:val="false"/>
          <w:i w:val="false"/>
          <w:color w:val="000000"/>
          <w:sz w:val="28"/>
        </w:rPr>
        <w:t>ғ</w:t>
      </w:r>
      <w:r>
        <w:rPr>
          <w:rFonts w:ascii="Times New Roman"/>
          <w:b w:val="false"/>
          <w:i w:val="false"/>
          <w:color w:val="000000"/>
          <w:sz w:val="28"/>
        </w:rPr>
        <w:t xml:space="preserve">ын </w:t>
      </w:r>
      <w:r>
        <w:rPr>
          <w:rFonts w:ascii="Times New Roman"/>
          <w:b w:val="false"/>
          <w:i w:val="false"/>
          <w:color w:val="000000"/>
          <w:sz w:val="28"/>
        </w:rPr>
        <w:t>қ</w:t>
      </w:r>
      <w:r>
        <w:rPr>
          <w:rFonts w:ascii="Times New Roman"/>
          <w:b w:val="false"/>
          <w:i w:val="false"/>
          <w:color w:val="000000"/>
          <w:sz w:val="28"/>
        </w:rPr>
        <w:t>арап шығып, ауданды</w:t>
      </w:r>
      <w:r>
        <w:rPr>
          <w:rFonts w:ascii="Times New Roman"/>
          <w:b w:val="false"/>
          <w:i w:val="false"/>
          <w:color w:val="000000"/>
          <w:sz w:val="28"/>
        </w:rPr>
        <w:t xml:space="preserve">қ </w:t>
      </w:r>
      <w:r>
        <w:rPr>
          <w:rFonts w:ascii="Times New Roman"/>
          <w:b w:val="false"/>
          <w:i w:val="false"/>
          <w:color w:val="000000"/>
          <w:sz w:val="28"/>
        </w:rPr>
        <w:t>м</w:t>
      </w:r>
      <w:r>
        <w:rPr>
          <w:rFonts w:ascii="Times New Roman"/>
          <w:b w:val="false"/>
          <w:i w:val="false"/>
          <w:color w:val="000000"/>
          <w:sz w:val="28"/>
        </w:rPr>
        <w:t>ә</w:t>
      </w:r>
      <w:r>
        <w:rPr>
          <w:rFonts w:ascii="Times New Roman"/>
          <w:b w:val="false"/>
          <w:i w:val="false"/>
          <w:color w:val="000000"/>
          <w:sz w:val="28"/>
        </w:rPr>
        <w:t>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w:t>
      </w:r>
      <w:r>
        <w:rPr>
          <w:rFonts w:ascii="Times New Roman"/>
          <w:b w:val="false"/>
          <w:i w:val="false"/>
          <w:color w:val="000000"/>
          <w:sz w:val="28"/>
        </w:rPr>
        <w:t>қ</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л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 19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 xml:space="preserve">ы </w:t>
      </w:r>
      <w:r>
        <w:br/>
      </w:r>
      <w:r>
        <w:rPr>
          <w:rFonts w:ascii="Times New Roman"/>
          <w:b w:val="false"/>
          <w:i w:val="false"/>
          <w:color w:val="000000"/>
          <w:sz w:val="28"/>
        </w:rPr>
        <w:t>
</w:t>
      </w:r>
      <w:r>
        <w:rPr>
          <w:rFonts w:ascii="Times New Roman"/>
          <w:b w:val="false"/>
          <w:i w:val="false"/>
          <w:color w:val="000000"/>
          <w:sz w:val="28"/>
        </w:rPr>
        <w:t>№ С14-1 «2009 жыл</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ауданды</w:t>
      </w:r>
      <w:r>
        <w:rPr>
          <w:rFonts w:ascii="Times New Roman"/>
          <w:b w:val="false"/>
          <w:i w:val="false"/>
          <w:color w:val="000000"/>
          <w:sz w:val="28"/>
        </w:rPr>
        <w:t>қ</w:t>
      </w:r>
      <w:r>
        <w:rPr>
          <w:rFonts w:ascii="Times New Roman"/>
          <w:b w:val="false"/>
          <w:i w:val="false"/>
          <w:color w:val="000000"/>
          <w:sz w:val="28"/>
        </w:rPr>
        <w:t xml:space="preserve"> бюджет туралы» (Нормативтік</w:t>
      </w:r>
      <w:r>
        <w:br/>
      </w:r>
      <w:r>
        <w:rPr>
          <w:rFonts w:ascii="Times New Roman"/>
          <w:b w:val="false"/>
          <w:i w:val="false"/>
          <w:color w:val="000000"/>
          <w:sz w:val="28"/>
        </w:rPr>
        <w:t>
</w:t>
      </w:r>
      <w:r>
        <w:rPr>
          <w:rFonts w:ascii="Times New Roman"/>
          <w:b w:val="false"/>
          <w:i w:val="false"/>
          <w:color w:val="000000"/>
          <w:sz w:val="28"/>
        </w:rPr>
        <w:t>құқ</w:t>
      </w:r>
      <w:r>
        <w:rPr>
          <w:rFonts w:ascii="Times New Roman"/>
          <w:b w:val="false"/>
          <w:i w:val="false"/>
          <w:color w:val="000000"/>
          <w:sz w:val="28"/>
        </w:rPr>
        <w:t>ы</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қ</w:t>
      </w:r>
      <w:r>
        <w:rPr>
          <w:rFonts w:ascii="Times New Roman"/>
          <w:b w:val="false"/>
          <w:i w:val="false"/>
          <w:color w:val="000000"/>
          <w:sz w:val="28"/>
        </w:rPr>
        <w:t xml:space="preserve"> актілерді мемлекеттік тіркеуден </w:t>
      </w:r>
      <w:r>
        <w:rPr>
          <w:rFonts w:ascii="Times New Roman"/>
          <w:b w:val="false"/>
          <w:i w:val="false"/>
          <w:color w:val="000000"/>
          <w:sz w:val="28"/>
        </w:rPr>
        <w:t>ө</w:t>
      </w:r>
      <w:r>
        <w:rPr>
          <w:rFonts w:ascii="Times New Roman"/>
          <w:b w:val="false"/>
          <w:i w:val="false"/>
          <w:color w:val="000000"/>
          <w:sz w:val="28"/>
        </w:rPr>
        <w:t xml:space="preserve">ткізу </w:t>
      </w:r>
      <w:r>
        <w:rPr>
          <w:rFonts w:ascii="Times New Roman"/>
          <w:b w:val="false"/>
          <w:i w:val="false"/>
          <w:color w:val="000000"/>
          <w:sz w:val="28"/>
        </w:rPr>
        <w:t>ж</w:t>
      </w:r>
      <w:r>
        <w:rPr>
          <w:rFonts w:ascii="Times New Roman"/>
          <w:b w:val="false"/>
          <w:i w:val="false"/>
          <w:color w:val="000000"/>
          <w:sz w:val="28"/>
        </w:rPr>
        <w:t>ө</w:t>
      </w:r>
      <w:r>
        <w:rPr>
          <w:rFonts w:ascii="Times New Roman"/>
          <w:b w:val="false"/>
          <w:i w:val="false"/>
          <w:color w:val="000000"/>
          <w:sz w:val="28"/>
        </w:rPr>
        <w:t xml:space="preserve">ніндегі 2009 </w:t>
      </w:r>
      <w:r>
        <w:br/>
      </w:r>
      <w:r>
        <w:rPr>
          <w:rFonts w:ascii="Times New Roman"/>
          <w:b w:val="false"/>
          <w:i w:val="false"/>
          <w:color w:val="000000"/>
          <w:sz w:val="28"/>
        </w:rPr>
        <w:t>
</w:t>
      </w:r>
      <w:r>
        <w:rPr>
          <w:rFonts w:ascii="Times New Roman"/>
          <w:b w:val="false"/>
          <w:i w:val="false"/>
          <w:color w:val="000000"/>
          <w:sz w:val="28"/>
        </w:rPr>
        <w:t>жыл</w:t>
      </w:r>
      <w:r>
        <w:rPr>
          <w:rFonts w:ascii="Times New Roman"/>
          <w:b w:val="false"/>
          <w:i w:val="false"/>
          <w:color w:val="000000"/>
          <w:sz w:val="28"/>
        </w:rPr>
        <w:t>ғ</w:t>
      </w:r>
      <w:r>
        <w:rPr>
          <w:rFonts w:ascii="Times New Roman"/>
          <w:b w:val="false"/>
          <w:i w:val="false"/>
          <w:color w:val="000000"/>
          <w:sz w:val="28"/>
        </w:rPr>
        <w:t>ы 8 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 xml:space="preserve">тарда № 1-3-100 </w:t>
      </w:r>
      <w:r>
        <w:rPr>
          <w:rFonts w:ascii="Times New Roman"/>
          <w:b w:val="false"/>
          <w:i w:val="false"/>
          <w:color w:val="000000"/>
          <w:sz w:val="28"/>
        </w:rPr>
        <w:t>Өң</w:t>
      </w:r>
      <w:r>
        <w:rPr>
          <w:rFonts w:ascii="Times New Roman"/>
          <w:b w:val="false"/>
          <w:i w:val="false"/>
          <w:color w:val="000000"/>
          <w:sz w:val="28"/>
        </w:rPr>
        <w:t>ірлік Тізілімдемесінде тіркелген ж</w:t>
      </w:r>
      <w:r>
        <w:rPr>
          <w:rFonts w:ascii="Times New Roman"/>
          <w:b w:val="false"/>
          <w:i w:val="false"/>
          <w:color w:val="000000"/>
          <w:sz w:val="28"/>
        </w:rPr>
        <w:t>ә</w:t>
      </w:r>
      <w:r>
        <w:rPr>
          <w:rFonts w:ascii="Times New Roman"/>
          <w:b w:val="false"/>
          <w:i w:val="false"/>
          <w:color w:val="000000"/>
          <w:sz w:val="28"/>
        </w:rPr>
        <w:t>не ауданды</w:t>
      </w:r>
      <w:r>
        <w:rPr>
          <w:rFonts w:ascii="Times New Roman"/>
          <w:b w:val="false"/>
          <w:i w:val="false"/>
          <w:color w:val="000000"/>
          <w:sz w:val="28"/>
        </w:rPr>
        <w:t>қ</w:t>
      </w:r>
      <w:r>
        <w:rPr>
          <w:rFonts w:ascii="Times New Roman"/>
          <w:b w:val="false"/>
          <w:i w:val="false"/>
          <w:color w:val="000000"/>
          <w:sz w:val="28"/>
        </w:rPr>
        <w:t xml:space="preserve"> «А</w:t>
      </w:r>
      <w:r>
        <w:rPr>
          <w:rFonts w:ascii="Times New Roman"/>
          <w:b w:val="false"/>
          <w:i w:val="false"/>
          <w:color w:val="000000"/>
          <w:sz w:val="28"/>
        </w:rPr>
        <w:t>қ</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 xml:space="preserve">л </w:t>
      </w:r>
      <w:r>
        <w:rPr>
          <w:rFonts w:ascii="Times New Roman"/>
          <w:b w:val="false"/>
          <w:i w:val="false"/>
          <w:color w:val="000000"/>
          <w:sz w:val="28"/>
        </w:rPr>
        <w:t>ө</w:t>
      </w:r>
      <w:r>
        <w:rPr>
          <w:rFonts w:ascii="Times New Roman"/>
          <w:b w:val="false"/>
          <w:i w:val="false"/>
          <w:color w:val="000000"/>
          <w:sz w:val="28"/>
        </w:rPr>
        <w:t xml:space="preserve">мірі» </w:t>
      </w:r>
      <w:r>
        <w:rPr>
          <w:rFonts w:ascii="Times New Roman"/>
          <w:b w:val="false"/>
          <w:i w:val="false"/>
          <w:color w:val="000000"/>
          <w:sz w:val="28"/>
        </w:rPr>
        <w:t>газетіні</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 xml:space="preserve">ы 16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ы 3-санында, «Знамя Родины KZ» газетіні</w:t>
      </w:r>
      <w:r>
        <w:rPr>
          <w:rFonts w:ascii="Times New Roman"/>
          <w:b w:val="false"/>
          <w:i w:val="false"/>
          <w:color w:val="000000"/>
          <w:sz w:val="28"/>
        </w:rPr>
        <w:t>ң</w:t>
      </w:r>
      <w:r>
        <w:rPr>
          <w:rFonts w:ascii="Times New Roman"/>
          <w:b w:val="false"/>
          <w:i w:val="false"/>
          <w:color w:val="000000"/>
          <w:sz w:val="28"/>
        </w:rPr>
        <w:t xml:space="preserve"> 2009 жыл</w:t>
      </w:r>
      <w:r>
        <w:rPr>
          <w:rFonts w:ascii="Times New Roman"/>
          <w:b w:val="false"/>
          <w:i w:val="false"/>
          <w:color w:val="000000"/>
          <w:sz w:val="28"/>
        </w:rPr>
        <w:t>ғ</w:t>
      </w:r>
      <w:r>
        <w:rPr>
          <w:rFonts w:ascii="Times New Roman"/>
          <w:b w:val="false"/>
          <w:i w:val="false"/>
          <w:color w:val="000000"/>
          <w:sz w:val="28"/>
        </w:rPr>
        <w:t xml:space="preserve">ы 16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w:t>
      </w:r>
      <w:r>
        <w:rPr>
          <w:rFonts w:ascii="Times New Roman"/>
          <w:b w:val="false"/>
          <w:i w:val="false"/>
          <w:color w:val="000000"/>
          <w:sz w:val="28"/>
        </w:rPr>
        <w:t>ғ</w:t>
      </w:r>
      <w:r>
        <w:rPr>
          <w:rFonts w:ascii="Times New Roman"/>
          <w:b w:val="false"/>
          <w:i w:val="false"/>
          <w:color w:val="000000"/>
          <w:sz w:val="28"/>
        </w:rPr>
        <w:t xml:space="preserve">ы 3-санында </w:t>
      </w:r>
      <w:r>
        <w:rPr>
          <w:rFonts w:ascii="Times New Roman"/>
          <w:b w:val="false"/>
          <w:i w:val="false"/>
          <w:color w:val="000000"/>
          <w:sz w:val="28"/>
        </w:rPr>
        <w:t xml:space="preserve">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w:t>
      </w:r>
      <w:r>
        <w:rPr>
          <w:rFonts w:ascii="Times New Roman"/>
          <w:b w:val="false"/>
          <w:i w:val="false"/>
          <w:color w:val="000000"/>
          <w:sz w:val="28"/>
        </w:rPr>
        <w:t>қ</w:t>
      </w:r>
      <w:r>
        <w:rPr>
          <w:rFonts w:ascii="Times New Roman"/>
          <w:b w:val="false"/>
          <w:i w:val="false"/>
          <w:color w:val="000000"/>
          <w:sz w:val="28"/>
        </w:rPr>
        <w:t>тыру енгізілсін:</w:t>
      </w:r>
      <w:r>
        <w:br/>
      </w:r>
      <w:r>
        <w:rPr>
          <w:rFonts w:ascii="Times New Roman"/>
          <w:b w:val="false"/>
          <w:i w:val="false"/>
          <w:color w:val="000000"/>
          <w:sz w:val="28"/>
        </w:rPr>
        <w:t>
</w:t>
      </w:r>
      <w:r>
        <w:rPr>
          <w:rFonts w:ascii="Times New Roman"/>
          <w:b w:val="false"/>
          <w:i w:val="false"/>
          <w:color w:val="000000"/>
          <w:sz w:val="28"/>
        </w:rPr>
        <w:t>      1-тарма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      1- 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«1489638» саны «1423480» санына ауыстырылсын;</w:t>
      </w:r>
      <w:r>
        <w:br/>
      </w:r>
      <w:r>
        <w:rPr>
          <w:rFonts w:ascii="Times New Roman"/>
          <w:b w:val="false"/>
          <w:i w:val="false"/>
          <w:color w:val="000000"/>
          <w:sz w:val="28"/>
        </w:rPr>
        <w:t>
</w:t>
      </w:r>
      <w:r>
        <w:rPr>
          <w:rFonts w:ascii="Times New Roman"/>
          <w:b w:val="false"/>
          <w:i w:val="false"/>
          <w:color w:val="000000"/>
          <w:sz w:val="28"/>
        </w:rPr>
        <w:t>«1040258» саны «974100» санына ауыстырылсын;</w:t>
      </w:r>
      <w:r>
        <w:br/>
      </w:r>
      <w:r>
        <w:rPr>
          <w:rFonts w:ascii="Times New Roman"/>
          <w:b w:val="false"/>
          <w:i w:val="false"/>
          <w:color w:val="000000"/>
          <w:sz w:val="28"/>
        </w:rPr>
        <w:t>
</w:t>
      </w:r>
      <w:r>
        <w:rPr>
          <w:rFonts w:ascii="Times New Roman"/>
          <w:b w:val="false"/>
          <w:i w:val="false"/>
          <w:color w:val="000000"/>
          <w:sz w:val="28"/>
        </w:rPr>
        <w:t>      2-тарма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«1472538» саны «1409088,8» санына ауыстырылсын;</w:t>
      </w:r>
      <w:r>
        <w:br/>
      </w:r>
      <w:r>
        <w:rPr>
          <w:rFonts w:ascii="Times New Roman"/>
          <w:b w:val="false"/>
          <w:i w:val="false"/>
          <w:color w:val="000000"/>
          <w:sz w:val="28"/>
        </w:rPr>
        <w:t>
</w:t>
      </w:r>
      <w:r>
        <w:rPr>
          <w:rFonts w:ascii="Times New Roman"/>
          <w:b w:val="false"/>
          <w:i w:val="false"/>
          <w:color w:val="000000"/>
          <w:sz w:val="28"/>
        </w:rPr>
        <w:t>      5-тарма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«14000» саны «11291,2» санына ауыстырылсын;</w:t>
      </w:r>
      <w:r>
        <w:br/>
      </w:r>
      <w:r>
        <w:rPr>
          <w:rFonts w:ascii="Times New Roman"/>
          <w:b w:val="false"/>
          <w:i w:val="false"/>
          <w:color w:val="000000"/>
          <w:sz w:val="28"/>
        </w:rPr>
        <w:t>
</w:t>
      </w:r>
      <w:r>
        <w:rPr>
          <w:rFonts w:ascii="Times New Roman"/>
          <w:b w:val="false"/>
          <w:i w:val="false"/>
          <w:color w:val="000000"/>
          <w:sz w:val="28"/>
        </w:rPr>
        <w:t>      6-тарма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«-14000» саны «-11291,2» санына ауыстырылсын;</w:t>
      </w:r>
      <w:r>
        <w:br/>
      </w:r>
      <w:r>
        <w:rPr>
          <w:rFonts w:ascii="Times New Roman"/>
          <w:b w:val="false"/>
          <w:i w:val="false"/>
          <w:color w:val="000000"/>
          <w:sz w:val="28"/>
        </w:rPr>
        <w:t>
</w:t>
      </w:r>
      <w:r>
        <w:rPr>
          <w:rFonts w:ascii="Times New Roman"/>
          <w:b w:val="false"/>
          <w:i w:val="false"/>
          <w:color w:val="000000"/>
          <w:sz w:val="28"/>
        </w:rPr>
        <w:t>      3-тарма</w:t>
      </w:r>
      <w:r>
        <w:rPr>
          <w:rFonts w:ascii="Times New Roman"/>
          <w:b w:val="false"/>
          <w:i w:val="false"/>
          <w:color w:val="000000"/>
          <w:sz w:val="28"/>
        </w:rPr>
        <w:t>қ</w:t>
      </w:r>
      <w:r>
        <w:rPr>
          <w:rFonts w:ascii="Times New Roman"/>
          <w:b w:val="false"/>
          <w:i w:val="false"/>
          <w:color w:val="000000"/>
          <w:sz w:val="28"/>
        </w:rPr>
        <w:t>ты</w:t>
      </w:r>
      <w:r>
        <w:rPr>
          <w:rFonts w:ascii="Times New Roman"/>
          <w:b w:val="false"/>
          <w:i w:val="false"/>
          <w:color w:val="000000"/>
          <w:sz w:val="28"/>
        </w:rPr>
        <w:t>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«292134» саны «225976» санына ауыстырылсын;</w:t>
      </w:r>
      <w:r>
        <w:br/>
      </w:r>
      <w:r>
        <w:rPr>
          <w:rFonts w:ascii="Times New Roman"/>
          <w:b w:val="false"/>
          <w:i w:val="false"/>
          <w:color w:val="000000"/>
          <w:sz w:val="28"/>
        </w:rPr>
        <w:t>
</w:t>
      </w:r>
      <w:r>
        <w:rPr>
          <w:rFonts w:ascii="Times New Roman"/>
          <w:b w:val="false"/>
          <w:i w:val="false"/>
          <w:color w:val="000000"/>
          <w:sz w:val="28"/>
        </w:rPr>
        <w:t>      2-тарма</w:t>
      </w:r>
      <w:r>
        <w:rPr>
          <w:rFonts w:ascii="Times New Roman"/>
          <w:b w:val="false"/>
          <w:i w:val="false"/>
          <w:color w:val="000000"/>
          <w:sz w:val="28"/>
        </w:rPr>
        <w:t>қ</w:t>
      </w:r>
      <w:r>
        <w:rPr>
          <w:rFonts w:ascii="Times New Roman"/>
          <w:b w:val="false"/>
          <w:i w:val="false"/>
          <w:color w:val="000000"/>
          <w:sz w:val="28"/>
        </w:rPr>
        <w:t>шада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«256260» саны «190102» санына ауыстырылсын;</w:t>
      </w:r>
      <w:r>
        <w:br/>
      </w:r>
      <w:r>
        <w:rPr>
          <w:rFonts w:ascii="Times New Roman"/>
          <w:b w:val="false"/>
          <w:i w:val="false"/>
          <w:color w:val="000000"/>
          <w:sz w:val="28"/>
        </w:rPr>
        <w:t>
</w:t>
      </w:r>
      <w:r>
        <w:rPr>
          <w:rFonts w:ascii="Times New Roman"/>
          <w:b w:val="false"/>
          <w:i w:val="false"/>
          <w:color w:val="000000"/>
          <w:sz w:val="28"/>
        </w:rPr>
        <w:t>«100200» саны «34042» санына ауыстырылсын;</w:t>
      </w:r>
      <w:r>
        <w:br/>
      </w:r>
      <w:r>
        <w:rPr>
          <w:rFonts w:ascii="Times New Roman"/>
          <w:b w:val="false"/>
          <w:i w:val="false"/>
          <w:color w:val="000000"/>
          <w:sz w:val="28"/>
        </w:rPr>
        <w:t>
</w:t>
      </w:r>
      <w:r>
        <w:rPr>
          <w:rFonts w:ascii="Times New Roman"/>
          <w:b w:val="false"/>
          <w:i w:val="false"/>
          <w:color w:val="000000"/>
          <w:sz w:val="28"/>
        </w:rPr>
        <w:t>      7-1 тарма</w:t>
      </w:r>
      <w:r>
        <w:rPr>
          <w:rFonts w:ascii="Times New Roman"/>
          <w:b w:val="false"/>
          <w:i w:val="false"/>
          <w:color w:val="000000"/>
          <w:sz w:val="28"/>
        </w:rPr>
        <w:t>ғ</w:t>
      </w:r>
      <w:r>
        <w:rPr>
          <w:rFonts w:ascii="Times New Roman"/>
          <w:b w:val="false"/>
          <w:i w:val="false"/>
          <w:color w:val="000000"/>
          <w:sz w:val="28"/>
        </w:rPr>
        <w:t>ы келесі мазм</w:t>
      </w:r>
      <w:r>
        <w:rPr>
          <w:rFonts w:ascii="Times New Roman"/>
          <w:b w:val="false"/>
          <w:i w:val="false"/>
          <w:color w:val="000000"/>
          <w:sz w:val="28"/>
        </w:rPr>
        <w:t>ұ</w:t>
      </w:r>
      <w:r>
        <w:rPr>
          <w:rFonts w:ascii="Times New Roman"/>
          <w:b w:val="false"/>
          <w:i w:val="false"/>
          <w:color w:val="000000"/>
          <w:sz w:val="28"/>
        </w:rPr>
        <w:t>нда толы</w:t>
      </w:r>
      <w:r>
        <w:rPr>
          <w:rFonts w:ascii="Times New Roman"/>
          <w:b w:val="false"/>
          <w:i w:val="false"/>
          <w:color w:val="000000"/>
          <w:sz w:val="28"/>
        </w:rPr>
        <w:t>қ</w:t>
      </w:r>
      <w:r>
        <w:rPr>
          <w:rFonts w:ascii="Times New Roman"/>
          <w:b w:val="false"/>
          <w:i w:val="false"/>
          <w:color w:val="000000"/>
          <w:sz w:val="28"/>
        </w:rPr>
        <w:t>тырылсын:</w:t>
      </w:r>
      <w:r>
        <w:br/>
      </w:r>
      <w:r>
        <w:rPr>
          <w:rFonts w:ascii="Times New Roman"/>
          <w:b w:val="false"/>
          <w:i w:val="false"/>
          <w:color w:val="000000"/>
          <w:sz w:val="28"/>
        </w:rPr>
        <w:t>
</w:t>
      </w:r>
      <w:r>
        <w:rPr>
          <w:rFonts w:ascii="Times New Roman"/>
          <w:b w:val="false"/>
          <w:i w:val="false"/>
          <w:color w:val="000000"/>
          <w:sz w:val="28"/>
        </w:rPr>
        <w:t>      «7-1) 2009 жыл</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ан ауданды</w:t>
      </w:r>
      <w:r>
        <w:rPr>
          <w:rFonts w:ascii="Times New Roman"/>
          <w:b w:val="false"/>
          <w:i w:val="false"/>
          <w:color w:val="000000"/>
          <w:sz w:val="28"/>
        </w:rPr>
        <w:t>қ</w:t>
      </w:r>
      <w:r>
        <w:rPr>
          <w:rFonts w:ascii="Times New Roman"/>
          <w:b w:val="false"/>
          <w:i w:val="false"/>
          <w:color w:val="000000"/>
          <w:sz w:val="28"/>
        </w:rPr>
        <w:t xml:space="preserve"> бюджетте орнатыл</w:t>
      </w:r>
      <w:r>
        <w:rPr>
          <w:rFonts w:ascii="Times New Roman"/>
          <w:b w:val="false"/>
          <w:i w:val="false"/>
          <w:color w:val="000000"/>
          <w:sz w:val="28"/>
        </w:rPr>
        <w:t>ғ</w:t>
      </w:r>
      <w:r>
        <w:rPr>
          <w:rFonts w:ascii="Times New Roman"/>
          <w:b w:val="false"/>
          <w:i w:val="false"/>
          <w:color w:val="000000"/>
          <w:sz w:val="28"/>
        </w:rPr>
        <w:t>ан</w:t>
      </w:r>
      <w:r>
        <w:br/>
      </w:r>
      <w:r>
        <w:rPr>
          <w:rFonts w:ascii="Times New Roman"/>
          <w:b w:val="false"/>
          <w:i w:val="false"/>
          <w:color w:val="000000"/>
          <w:sz w:val="28"/>
        </w:rPr>
        <w:t>
</w:t>
      </w:r>
      <w:r>
        <w:rPr>
          <w:rFonts w:ascii="Times New Roman"/>
          <w:b w:val="false"/>
          <w:i w:val="false"/>
          <w:color w:val="000000"/>
          <w:sz w:val="28"/>
        </w:rPr>
        <w:t>за</w:t>
      </w:r>
      <w:r>
        <w:rPr>
          <w:rFonts w:ascii="Times New Roman"/>
          <w:b w:val="false"/>
          <w:i w:val="false"/>
          <w:color w:val="000000"/>
          <w:sz w:val="28"/>
        </w:rPr>
        <w:t>ңнама</w:t>
      </w:r>
      <w:r>
        <w:rPr>
          <w:rFonts w:ascii="Times New Roman"/>
          <w:b w:val="false"/>
          <w:i w:val="false"/>
          <w:color w:val="000000"/>
          <w:sz w:val="28"/>
        </w:rPr>
        <w:t>лы</w:t>
      </w:r>
      <w:r>
        <w:rPr>
          <w:rFonts w:ascii="Times New Roman"/>
          <w:b w:val="false"/>
          <w:i w:val="false"/>
          <w:color w:val="000000"/>
          <w:sz w:val="28"/>
        </w:rPr>
        <w:t>қ</w:t>
      </w:r>
      <w:r>
        <w:rPr>
          <w:rFonts w:ascii="Times New Roman"/>
          <w:b w:val="false"/>
          <w:i w:val="false"/>
          <w:color w:val="000000"/>
          <w:sz w:val="28"/>
        </w:rPr>
        <w:t xml:space="preserve"> т</w:t>
      </w:r>
      <w:r>
        <w:rPr>
          <w:rFonts w:ascii="Times New Roman"/>
          <w:b w:val="false"/>
          <w:i w:val="false"/>
          <w:color w:val="000000"/>
          <w:sz w:val="28"/>
        </w:rPr>
        <w:t>ә</w:t>
      </w:r>
      <w:r>
        <w:rPr>
          <w:rFonts w:ascii="Times New Roman"/>
          <w:b w:val="false"/>
          <w:i w:val="false"/>
          <w:color w:val="000000"/>
          <w:sz w:val="28"/>
        </w:rPr>
        <w:t>ртіпте 2009 жыл</w:t>
      </w:r>
      <w:r>
        <w:rPr>
          <w:rFonts w:ascii="Times New Roman"/>
          <w:b w:val="false"/>
          <w:i w:val="false"/>
          <w:color w:val="000000"/>
          <w:sz w:val="28"/>
        </w:rPr>
        <w:t>ғ</w:t>
      </w:r>
      <w:r>
        <w:rPr>
          <w:rFonts w:ascii="Times New Roman"/>
          <w:b w:val="false"/>
          <w:i w:val="false"/>
          <w:color w:val="000000"/>
          <w:sz w:val="28"/>
        </w:rPr>
        <w:t xml:space="preserve">ы 1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тарда пайда бол</w:t>
      </w:r>
      <w:r>
        <w:rPr>
          <w:rFonts w:ascii="Times New Roman"/>
          <w:b w:val="false"/>
          <w:i w:val="false"/>
          <w:color w:val="000000"/>
          <w:sz w:val="28"/>
        </w:rPr>
        <w:t>ғ</w:t>
      </w:r>
      <w:r>
        <w:rPr>
          <w:rFonts w:ascii="Times New Roman"/>
          <w:b w:val="false"/>
          <w:i w:val="false"/>
          <w:color w:val="000000"/>
          <w:sz w:val="28"/>
        </w:rPr>
        <w:t>ан бюджеттік</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аржыларды</w:t>
      </w:r>
      <w:r>
        <w:rPr>
          <w:rFonts w:ascii="Times New Roman"/>
          <w:b w:val="false"/>
          <w:i w:val="false"/>
          <w:color w:val="000000"/>
          <w:sz w:val="28"/>
        </w:rPr>
        <w:t>ң</w:t>
      </w:r>
      <w:r>
        <w:rPr>
          <w:rFonts w:ascii="Times New Roman"/>
          <w:b w:val="false"/>
          <w:i w:val="false"/>
          <w:color w:val="000000"/>
          <w:sz w:val="28"/>
        </w:rPr>
        <w:t xml:space="preserve"> бос </w:t>
      </w:r>
      <w:r>
        <w:rPr>
          <w:rFonts w:ascii="Times New Roman"/>
          <w:b w:val="false"/>
          <w:i w:val="false"/>
          <w:color w:val="000000"/>
          <w:sz w:val="28"/>
        </w:rPr>
        <w:t>қ</w:t>
      </w:r>
      <w:r>
        <w:rPr>
          <w:rFonts w:ascii="Times New Roman"/>
          <w:b w:val="false"/>
          <w:i w:val="false"/>
          <w:color w:val="000000"/>
          <w:sz w:val="28"/>
        </w:rPr>
        <w:t>алды</w:t>
      </w:r>
      <w:r>
        <w:rPr>
          <w:rFonts w:ascii="Times New Roman"/>
          <w:b w:val="false"/>
          <w:i w:val="false"/>
          <w:color w:val="000000"/>
          <w:sz w:val="28"/>
        </w:rPr>
        <w:t>қ</w:t>
      </w:r>
      <w:r>
        <w:rPr>
          <w:rFonts w:ascii="Times New Roman"/>
          <w:b w:val="false"/>
          <w:i w:val="false"/>
          <w:color w:val="000000"/>
          <w:sz w:val="28"/>
        </w:rPr>
        <w:t xml:space="preserve">тары </w:t>
      </w:r>
      <w:r>
        <w:rPr>
          <w:rFonts w:ascii="Times New Roman"/>
          <w:b w:val="false"/>
          <w:i w:val="false"/>
          <w:color w:val="000000"/>
          <w:sz w:val="28"/>
        </w:rPr>
        <w:t>қ</w:t>
      </w:r>
      <w:r>
        <w:rPr>
          <w:rFonts w:ascii="Times New Roman"/>
          <w:b w:val="false"/>
          <w:i w:val="false"/>
          <w:color w:val="000000"/>
          <w:sz w:val="28"/>
        </w:rPr>
        <w:t>олданыл</w:t>
      </w:r>
      <w:r>
        <w:rPr>
          <w:rFonts w:ascii="Times New Roman"/>
          <w:b w:val="false"/>
          <w:i w:val="false"/>
          <w:color w:val="000000"/>
          <w:sz w:val="28"/>
        </w:rPr>
        <w:t>ғ</w:t>
      </w:r>
      <w:r>
        <w:rPr>
          <w:rFonts w:ascii="Times New Roman"/>
          <w:b w:val="false"/>
          <w:i w:val="false"/>
          <w:color w:val="000000"/>
          <w:sz w:val="28"/>
        </w:rPr>
        <w:t>аны есепке алынсын, оны</w:t>
      </w:r>
      <w:r>
        <w:rPr>
          <w:rFonts w:ascii="Times New Roman"/>
          <w:b w:val="false"/>
          <w:i w:val="false"/>
          <w:color w:val="000000"/>
          <w:sz w:val="28"/>
        </w:rPr>
        <w:t>ң</w:t>
      </w:r>
      <w:r>
        <w:rPr>
          <w:rFonts w:ascii="Times New Roman"/>
          <w:b w:val="false"/>
          <w:i w:val="false"/>
          <w:color w:val="000000"/>
          <w:sz w:val="28"/>
        </w:rPr>
        <w:t xml:space="preserve"> ішінде:</w:t>
      </w:r>
      <w:r>
        <w:br/>
      </w:r>
      <w:r>
        <w:rPr>
          <w:rFonts w:ascii="Times New Roman"/>
          <w:b w:val="false"/>
          <w:i w:val="false"/>
          <w:color w:val="000000"/>
          <w:sz w:val="28"/>
        </w:rPr>
        <w:t>
</w:t>
      </w:r>
      <w:r>
        <w:rPr>
          <w:rFonts w:ascii="Times New Roman"/>
          <w:b w:val="false"/>
          <w:i w:val="false"/>
          <w:color w:val="000000"/>
          <w:sz w:val="28"/>
        </w:rPr>
        <w:t>      2708,8 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 Комсомол ж</w:t>
      </w:r>
      <w:r>
        <w:rPr>
          <w:rFonts w:ascii="Times New Roman"/>
          <w:b w:val="false"/>
          <w:i w:val="false"/>
          <w:color w:val="000000"/>
          <w:sz w:val="28"/>
        </w:rPr>
        <w:t>ө</w:t>
      </w:r>
      <w:r>
        <w:rPr>
          <w:rFonts w:ascii="Times New Roman"/>
          <w:b w:val="false"/>
          <w:i w:val="false"/>
          <w:color w:val="000000"/>
          <w:sz w:val="28"/>
        </w:rPr>
        <w:t>ндеу-механикалы</w:t>
      </w:r>
      <w:r>
        <w:rPr>
          <w:rFonts w:ascii="Times New Roman"/>
          <w:b w:val="false"/>
          <w:i w:val="false"/>
          <w:color w:val="000000"/>
          <w:sz w:val="28"/>
        </w:rPr>
        <w:t>қ</w:t>
      </w:r>
      <w:r>
        <w:rPr>
          <w:rFonts w:ascii="Times New Roman"/>
          <w:b w:val="false"/>
          <w:i w:val="false"/>
          <w:color w:val="000000"/>
          <w:sz w:val="28"/>
        </w:rPr>
        <w:t xml:space="preserve"> зауыты </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азанды</w:t>
      </w:r>
      <w:r>
        <w:rPr>
          <w:rFonts w:ascii="Times New Roman"/>
          <w:b w:val="false"/>
          <w:i w:val="false"/>
          <w:color w:val="000000"/>
          <w:sz w:val="28"/>
        </w:rPr>
        <w:t>ғ</w:t>
      </w:r>
      <w:r>
        <w:rPr>
          <w:rFonts w:ascii="Times New Roman"/>
          <w:b w:val="false"/>
          <w:i w:val="false"/>
          <w:color w:val="000000"/>
          <w:sz w:val="28"/>
        </w:rPr>
        <w:t>ыны</w:t>
      </w:r>
      <w:r>
        <w:rPr>
          <w:rFonts w:ascii="Times New Roman"/>
          <w:b w:val="false"/>
          <w:i w:val="false"/>
          <w:color w:val="000000"/>
          <w:sz w:val="28"/>
        </w:rPr>
        <w:t>ң</w:t>
      </w:r>
      <w:r>
        <w:rPr>
          <w:rFonts w:ascii="Times New Roman"/>
          <w:b w:val="false"/>
          <w:i w:val="false"/>
          <w:color w:val="000000"/>
          <w:sz w:val="28"/>
        </w:rPr>
        <w:t xml:space="preserve"> жылу желілерін </w:t>
      </w:r>
      <w:r>
        <w:rPr>
          <w:rFonts w:ascii="Times New Roman"/>
          <w:b w:val="false"/>
          <w:i w:val="false"/>
          <w:color w:val="000000"/>
          <w:sz w:val="28"/>
        </w:rPr>
        <w:t>қ</w:t>
      </w:r>
      <w:r>
        <w:rPr>
          <w:rFonts w:ascii="Times New Roman"/>
          <w:b w:val="false"/>
          <w:i w:val="false"/>
          <w:color w:val="000000"/>
          <w:sz w:val="28"/>
        </w:rPr>
        <w:t>айта жа</w:t>
      </w:r>
      <w:r>
        <w:rPr>
          <w:rFonts w:ascii="Times New Roman"/>
          <w:b w:val="false"/>
          <w:i w:val="false"/>
          <w:color w:val="000000"/>
          <w:sz w:val="28"/>
        </w:rPr>
        <w:t>ң</w:t>
      </w:r>
      <w:r>
        <w:rPr>
          <w:rFonts w:ascii="Times New Roman"/>
          <w:b w:val="false"/>
          <w:i w:val="false"/>
          <w:color w:val="000000"/>
          <w:sz w:val="28"/>
        </w:rPr>
        <w:t>арту бойынша бюджеттік инвестициялы</w:t>
      </w:r>
      <w:r>
        <w:rPr>
          <w:rFonts w:ascii="Times New Roman"/>
          <w:b w:val="false"/>
          <w:i w:val="false"/>
          <w:color w:val="000000"/>
          <w:sz w:val="28"/>
        </w:rPr>
        <w:t>қ</w:t>
      </w:r>
      <w:r>
        <w:rPr>
          <w:rFonts w:ascii="Times New Roman"/>
          <w:b w:val="false"/>
          <w:i w:val="false"/>
          <w:color w:val="000000"/>
          <w:sz w:val="28"/>
        </w:rPr>
        <w:t xml:space="preserve"> жобаны</w:t>
      </w:r>
      <w:r>
        <w:rPr>
          <w:rFonts w:ascii="Times New Roman"/>
          <w:b w:val="false"/>
          <w:i w:val="false"/>
          <w:color w:val="000000"/>
          <w:sz w:val="28"/>
        </w:rPr>
        <w:t>ң</w:t>
      </w:r>
      <w:r>
        <w:rPr>
          <w:rFonts w:ascii="Times New Roman"/>
          <w:b w:val="false"/>
          <w:i w:val="false"/>
          <w:color w:val="000000"/>
          <w:sz w:val="28"/>
        </w:rPr>
        <w:t xml:space="preserve"> ая</w:t>
      </w:r>
      <w:r>
        <w:rPr>
          <w:rFonts w:ascii="Times New Roman"/>
          <w:b w:val="false"/>
          <w:i w:val="false"/>
          <w:color w:val="000000"/>
          <w:sz w:val="28"/>
        </w:rPr>
        <w:t>қ</w:t>
      </w:r>
      <w:r>
        <w:rPr>
          <w:rFonts w:ascii="Times New Roman"/>
          <w:b w:val="false"/>
          <w:i w:val="false"/>
          <w:color w:val="000000"/>
          <w:sz w:val="28"/>
        </w:rPr>
        <w:t>талуына».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w:t>
      </w:r>
      <w:r>
        <w:rPr>
          <w:rFonts w:ascii="Times New Roman"/>
          <w:b w:val="false"/>
          <w:i w:val="false"/>
          <w:color w:val="000000"/>
          <w:sz w:val="28"/>
        </w:rPr>
        <w:t>қ</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л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r>
        <w:rPr>
          <w:rFonts w:ascii="Times New Roman"/>
          <w:b w:val="false"/>
          <w:i w:val="false"/>
          <w:color w:val="000000"/>
          <w:sz w:val="28"/>
        </w:rPr>
        <w:t xml:space="preserve"> 2008 жыл</w:t>
      </w:r>
      <w:r>
        <w:rPr>
          <w:rFonts w:ascii="Times New Roman"/>
          <w:b w:val="false"/>
          <w:i w:val="false"/>
          <w:color w:val="000000"/>
          <w:sz w:val="28"/>
        </w:rPr>
        <w:t>ғ</w:t>
      </w:r>
      <w:r>
        <w:rPr>
          <w:rFonts w:ascii="Times New Roman"/>
          <w:b w:val="false"/>
          <w:i w:val="false"/>
          <w:color w:val="000000"/>
          <w:sz w:val="28"/>
        </w:rPr>
        <w:t>ы 19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 xml:space="preserve">ы </w:t>
      </w:r>
      <w:r>
        <w:br/>
      </w:r>
      <w:r>
        <w:rPr>
          <w:rFonts w:ascii="Times New Roman"/>
          <w:b w:val="false"/>
          <w:i w:val="false"/>
          <w:color w:val="000000"/>
          <w:sz w:val="28"/>
        </w:rPr>
        <w:t>
</w:t>
      </w:r>
      <w:r>
        <w:rPr>
          <w:rFonts w:ascii="Times New Roman"/>
          <w:b w:val="false"/>
          <w:i w:val="false"/>
          <w:color w:val="000000"/>
          <w:sz w:val="28"/>
        </w:rPr>
        <w:t>№ С 14-1 «2009 жыл</w:t>
      </w:r>
      <w:r>
        <w:rPr>
          <w:rFonts w:ascii="Times New Roman"/>
          <w:b w:val="false"/>
          <w:i w:val="false"/>
          <w:color w:val="000000"/>
          <w:sz w:val="28"/>
        </w:rPr>
        <w:t>ғ</w:t>
      </w:r>
      <w:r>
        <w:rPr>
          <w:rFonts w:ascii="Times New Roman"/>
          <w:b w:val="false"/>
          <w:i w:val="false"/>
          <w:color w:val="000000"/>
          <w:sz w:val="28"/>
        </w:rPr>
        <w:t>а арнал</w:t>
      </w:r>
      <w:r>
        <w:rPr>
          <w:rFonts w:ascii="Times New Roman"/>
          <w:b w:val="false"/>
          <w:i w:val="false"/>
          <w:color w:val="000000"/>
          <w:sz w:val="28"/>
        </w:rPr>
        <w:t>ғ</w:t>
      </w:r>
      <w:r>
        <w:rPr>
          <w:rFonts w:ascii="Times New Roman"/>
          <w:b w:val="false"/>
          <w:i w:val="false"/>
          <w:color w:val="000000"/>
          <w:sz w:val="28"/>
        </w:rPr>
        <w:t xml:space="preserve">ан аудандық бюджет туралы» </w:t>
      </w:r>
      <w:r>
        <w:rPr>
          <w:rFonts w:ascii="Times New Roman"/>
          <w:b w:val="false"/>
          <w:i w:val="false"/>
          <w:color w:val="000000"/>
          <w:sz w:val="28"/>
        </w:rPr>
        <w:t>шешімінің</w:t>
      </w:r>
      <w:r>
        <w:rPr>
          <w:rFonts w:ascii="Times New Roman"/>
          <w:b w:val="false"/>
          <w:i w:val="false"/>
          <w:color w:val="000000"/>
          <w:sz w:val="28"/>
        </w:rPr>
        <w:t xml:space="preserve"> 1,2</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 xml:space="preserve">осымшалары осы </w:t>
      </w:r>
      <w:r>
        <w:rPr>
          <w:rFonts w:ascii="Times New Roman"/>
          <w:b w:val="false"/>
          <w:i w:val="false"/>
          <w:color w:val="000000"/>
          <w:sz w:val="28"/>
        </w:rPr>
        <w:t>қ</w:t>
      </w:r>
      <w:r>
        <w:rPr>
          <w:rFonts w:ascii="Times New Roman"/>
          <w:b w:val="false"/>
          <w:i w:val="false"/>
          <w:color w:val="000000"/>
          <w:sz w:val="28"/>
        </w:rPr>
        <w:t>аулыны</w:t>
      </w:r>
      <w:r>
        <w:rPr>
          <w:rFonts w:ascii="Times New Roman"/>
          <w:b w:val="false"/>
          <w:i w:val="false"/>
          <w:color w:val="000000"/>
          <w:sz w:val="28"/>
        </w:rPr>
        <w:t>ң</w:t>
      </w:r>
      <w:r>
        <w:rPr>
          <w:rFonts w:ascii="Times New Roman"/>
          <w:b w:val="false"/>
          <w:i w:val="false"/>
          <w:color w:val="000000"/>
          <w:sz w:val="28"/>
        </w:rPr>
        <w:t xml:space="preserve"> 1, 2 </w:t>
      </w:r>
      <w:r>
        <w:rPr>
          <w:rFonts w:ascii="Times New Roman"/>
          <w:b w:val="false"/>
          <w:i w:val="false"/>
          <w:color w:val="000000"/>
          <w:sz w:val="28"/>
        </w:rPr>
        <w:t>қ</w:t>
      </w:r>
      <w:r>
        <w:rPr>
          <w:rFonts w:ascii="Times New Roman"/>
          <w:b w:val="false"/>
          <w:i w:val="false"/>
          <w:color w:val="000000"/>
          <w:sz w:val="28"/>
        </w:rPr>
        <w:t>осымшаларына с</w:t>
      </w:r>
      <w:r>
        <w:rPr>
          <w:rFonts w:ascii="Times New Roman"/>
          <w:b w:val="false"/>
          <w:i w:val="false"/>
          <w:color w:val="000000"/>
          <w:sz w:val="28"/>
        </w:rPr>
        <w:t>ә</w:t>
      </w:r>
      <w:r>
        <w:rPr>
          <w:rFonts w:ascii="Times New Roman"/>
          <w:b w:val="false"/>
          <w:i w:val="false"/>
          <w:color w:val="000000"/>
          <w:sz w:val="28"/>
        </w:rPr>
        <w:t xml:space="preserve">йкес редакцияда </w:t>
      </w:r>
      <w:r>
        <w:br/>
      </w:r>
      <w:r>
        <w:rPr>
          <w:rFonts w:ascii="Times New Roman"/>
          <w:b w:val="false"/>
          <w:i w:val="false"/>
          <w:color w:val="000000"/>
          <w:sz w:val="28"/>
        </w:rPr>
        <w:t>
</w:t>
      </w:r>
      <w:r>
        <w:rPr>
          <w:rFonts w:ascii="Times New Roman"/>
          <w:b w:val="false"/>
          <w:i w:val="false"/>
          <w:color w:val="000000"/>
          <w:sz w:val="28"/>
        </w:rPr>
        <w:t>мазм</w:t>
      </w:r>
      <w:r>
        <w:rPr>
          <w:rFonts w:ascii="Times New Roman"/>
          <w:b w:val="false"/>
          <w:i w:val="false"/>
          <w:color w:val="000000"/>
          <w:sz w:val="28"/>
        </w:rPr>
        <w:t>ұ</w:t>
      </w:r>
      <w:r>
        <w:rPr>
          <w:rFonts w:ascii="Times New Roman"/>
          <w:b w:val="false"/>
          <w:i w:val="false"/>
          <w:color w:val="000000"/>
          <w:sz w:val="28"/>
        </w:rPr>
        <w:t>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w:t>
      </w:r>
      <w:r>
        <w:rPr>
          <w:rFonts w:ascii="Times New Roman"/>
          <w:b w:val="false"/>
          <w:i w:val="false"/>
          <w:color w:val="000000"/>
          <w:sz w:val="28"/>
        </w:rPr>
        <w:t>қ</w:t>
      </w:r>
      <w:r>
        <w:rPr>
          <w:rFonts w:ascii="Times New Roman"/>
          <w:b w:val="false"/>
          <w:i w:val="false"/>
          <w:color w:val="000000"/>
          <w:sz w:val="28"/>
        </w:rPr>
        <w:t>к</w:t>
      </w:r>
      <w:r>
        <w:rPr>
          <w:rFonts w:ascii="Times New Roman"/>
          <w:b w:val="false"/>
          <w:i w:val="false"/>
          <w:color w:val="000000"/>
          <w:sz w:val="28"/>
        </w:rPr>
        <w:t>ө</w:t>
      </w:r>
      <w:r>
        <w:rPr>
          <w:rFonts w:ascii="Times New Roman"/>
          <w:b w:val="false"/>
          <w:i w:val="false"/>
          <w:color w:val="000000"/>
          <w:sz w:val="28"/>
        </w:rPr>
        <w:t xml:space="preserve">л ауданы </w:t>
      </w:r>
      <w:r>
        <w:rPr>
          <w:rFonts w:ascii="Times New Roman"/>
          <w:b w:val="false"/>
          <w:i w:val="false"/>
          <w:color w:val="000000"/>
          <w:sz w:val="28"/>
        </w:rPr>
        <w:t>ә</w:t>
      </w:r>
      <w:r>
        <w:rPr>
          <w:rFonts w:ascii="Times New Roman"/>
          <w:b w:val="false"/>
          <w:i w:val="false"/>
          <w:color w:val="000000"/>
          <w:sz w:val="28"/>
        </w:rPr>
        <w:t>ділет бас</w:t>
      </w:r>
      <w:r>
        <w:rPr>
          <w:rFonts w:ascii="Times New Roman"/>
          <w:b w:val="false"/>
          <w:i w:val="false"/>
          <w:color w:val="000000"/>
          <w:sz w:val="28"/>
        </w:rPr>
        <w:t>қ</w:t>
      </w:r>
      <w:r>
        <w:rPr>
          <w:rFonts w:ascii="Times New Roman"/>
          <w:b w:val="false"/>
          <w:i w:val="false"/>
          <w:color w:val="000000"/>
          <w:sz w:val="28"/>
        </w:rPr>
        <w:t>армасында мемлекеттік тіркелген к</w:t>
      </w:r>
      <w:r>
        <w:rPr>
          <w:rFonts w:ascii="Times New Roman"/>
          <w:b w:val="false"/>
          <w:i w:val="false"/>
          <w:color w:val="000000"/>
          <w:sz w:val="28"/>
        </w:rPr>
        <w:t>ү</w:t>
      </w:r>
      <w:r>
        <w:rPr>
          <w:rFonts w:ascii="Times New Roman"/>
          <w:b w:val="false"/>
          <w:i w:val="false"/>
          <w:color w:val="000000"/>
          <w:sz w:val="28"/>
        </w:rPr>
        <w:t>ннен к</w:t>
      </w:r>
      <w:r>
        <w:rPr>
          <w:rFonts w:ascii="Times New Roman"/>
          <w:b w:val="false"/>
          <w:i w:val="false"/>
          <w:color w:val="000000"/>
          <w:sz w:val="28"/>
        </w:rPr>
        <w:t>ү</w:t>
      </w:r>
      <w:r>
        <w:rPr>
          <w:rFonts w:ascii="Times New Roman"/>
          <w:b w:val="false"/>
          <w:i w:val="false"/>
          <w:color w:val="000000"/>
          <w:sz w:val="28"/>
        </w:rPr>
        <w:t>шіне енеді ж</w:t>
      </w:r>
      <w:r>
        <w:rPr>
          <w:rFonts w:ascii="Times New Roman"/>
          <w:b w:val="false"/>
          <w:i w:val="false"/>
          <w:color w:val="000000"/>
          <w:sz w:val="28"/>
        </w:rPr>
        <w:t>ә</w:t>
      </w:r>
      <w:r>
        <w:rPr>
          <w:rFonts w:ascii="Times New Roman"/>
          <w:b w:val="false"/>
          <w:i w:val="false"/>
          <w:color w:val="000000"/>
          <w:sz w:val="28"/>
        </w:rPr>
        <w:t>не 2009 жыл</w:t>
      </w:r>
      <w:r>
        <w:rPr>
          <w:rFonts w:ascii="Times New Roman"/>
          <w:b w:val="false"/>
          <w:i w:val="false"/>
          <w:color w:val="000000"/>
          <w:sz w:val="28"/>
        </w:rPr>
        <w:t>ғ</w:t>
      </w:r>
      <w:r>
        <w:rPr>
          <w:rFonts w:ascii="Times New Roman"/>
          <w:b w:val="false"/>
          <w:i w:val="false"/>
          <w:color w:val="000000"/>
          <w:sz w:val="28"/>
        </w:rPr>
        <w:t xml:space="preserve">ы 1 </w:t>
      </w:r>
      <w:r>
        <w:rPr>
          <w:rFonts w:ascii="Times New Roman"/>
          <w:b w:val="false"/>
          <w:i w:val="false"/>
          <w:color w:val="000000"/>
          <w:sz w:val="28"/>
        </w:rPr>
        <w:t>қ</w:t>
      </w:r>
      <w:r>
        <w:rPr>
          <w:rFonts w:ascii="Times New Roman"/>
          <w:b w:val="false"/>
          <w:i w:val="false"/>
          <w:color w:val="000000"/>
          <w:sz w:val="28"/>
        </w:rPr>
        <w:t>а</w:t>
      </w:r>
      <w:r>
        <w:rPr>
          <w:rFonts w:ascii="Times New Roman"/>
          <w:b w:val="false"/>
          <w:i w:val="false"/>
          <w:color w:val="000000"/>
          <w:sz w:val="28"/>
        </w:rPr>
        <w:t>ң</w:t>
      </w:r>
      <w:r>
        <w:rPr>
          <w:rFonts w:ascii="Times New Roman"/>
          <w:b w:val="false"/>
          <w:i w:val="false"/>
          <w:color w:val="000000"/>
          <w:sz w:val="28"/>
        </w:rPr>
        <w:t xml:space="preserve">тардан бастап </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Қ.Нұрсадықов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Ю.Ужакин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Ақкөл ауданының әкімі              С.Үйсімбаев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3 наурыздағы</w:t>
      </w:r>
      <w:r>
        <w:br/>
      </w:r>
      <w:r>
        <w:rPr>
          <w:rFonts w:ascii="Times New Roman"/>
          <w:b w:val="false"/>
          <w:i w:val="false"/>
          <w:color w:val="000000"/>
          <w:sz w:val="28"/>
        </w:rPr>
        <w:t>
</w:t>
      </w:r>
      <w:r>
        <w:rPr>
          <w:rFonts w:ascii="Times New Roman"/>
          <w:b w:val="false"/>
          <w:i w:val="false"/>
          <w:color w:val="000000"/>
          <w:sz w:val="28"/>
        </w:rPr>
        <w:t>№ С 16-1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60"/>
        <w:gridCol w:w="960"/>
        <w:gridCol w:w="1061"/>
        <w:gridCol w:w="7208"/>
        <w:gridCol w:w="22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7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айырықшал</w:t>
            </w:r>
            <w:r>
              <w:rPr>
                <w:rFonts w:ascii="Times New Roman"/>
                <w:b w:val="false"/>
                <w:i w:val="false"/>
                <w:color w:val="000000"/>
                <w:sz w:val="20"/>
              </w:rPr>
              <w:t>ық</w:t>
            </w:r>
          </w:p>
        </w:tc>
        <w:tc>
          <w:tcPr>
            <w:tcW w:w="0" w:type="auto"/>
            <w:vMerge/>
            <w:tcBorders>
              <w:top w:val="nil"/>
              <w:left w:val="single" w:color="cfcfcf" w:sz="5"/>
              <w:bottom w:val="single" w:color="cfcfcf" w:sz="5"/>
              <w:right w:val="single" w:color="cfcfcf" w:sz="5"/>
            </w:tcBorders>
          </w:tcP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1423480</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403739</w:t>
            </w:r>
          </w:p>
        </w:tc>
      </w:tr>
      <w:tr>
        <w:trPr>
          <w:trHeight w:val="45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3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25237</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19459</w:t>
            </w:r>
          </w:p>
        </w:tc>
      </w:tr>
      <w:tr>
        <w:trPr>
          <w:trHeight w:val="8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5778</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204799</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159777</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129943</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128636</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1307</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12714</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w:t>
            </w:r>
          </w:p>
        </w:tc>
      </w:tr>
      <w:tr>
        <w:trPr>
          <w:trHeight w:val="9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3556</w:t>
            </w:r>
          </w:p>
        </w:tc>
      </w:tr>
      <w:tr>
        <w:trPr>
          <w:trHeight w:val="12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r>
      <w:tr>
        <w:trPr>
          <w:trHeight w:val="12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5960</w:t>
            </w:r>
          </w:p>
        </w:tc>
      </w:tr>
      <w:tr>
        <w:trPr>
          <w:trHeight w:val="48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15575</w:t>
            </w:r>
          </w:p>
        </w:tc>
      </w:tr>
      <w:tr>
        <w:trPr>
          <w:trHeight w:val="6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4142</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11433</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1545</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11134</w:t>
            </w:r>
          </w:p>
        </w:tc>
      </w:tr>
      <w:tr>
        <w:trPr>
          <w:trHeight w:val="28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1017</w:t>
            </w:r>
          </w:p>
        </w:tc>
      </w:tr>
      <w:tr>
        <w:trPr>
          <w:trHeight w:val="12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981</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r>
      <w:tr>
        <w:trPr>
          <w:trHeight w:val="6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5564</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4553</w:t>
            </w:r>
          </w:p>
        </w:tc>
      </w:tr>
      <w:tr>
        <w:trPr>
          <w:trHeight w:val="6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w:t>
            </w:r>
          </w:p>
        </w:tc>
      </w:tr>
      <w:tr>
        <w:trPr>
          <w:trHeight w:val="13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9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w:t>
            </w:r>
          </w:p>
        </w:tc>
      </w:tr>
      <w:tr>
        <w:trPr>
          <w:trHeight w:val="9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973</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2352</w:t>
            </w:r>
          </w:p>
        </w:tc>
      </w:tr>
      <w:tr>
        <w:trPr>
          <w:trHeight w:val="12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15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3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2792</w:t>
            </w:r>
          </w:p>
        </w:tc>
      </w:tr>
      <w:tr>
        <w:trPr>
          <w:trHeight w:val="42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1558</w:t>
            </w:r>
          </w:p>
        </w:tc>
      </w:tr>
      <w:tr>
        <w:trPr>
          <w:trHeight w:val="22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w:t>
            </w:r>
          </w:p>
        </w:tc>
      </w:tr>
      <w:tr>
        <w:trPr>
          <w:trHeight w:val="17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w:t>
            </w:r>
          </w:p>
        </w:tc>
      </w:tr>
      <w:tr>
        <w:trPr>
          <w:trHeight w:val="175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r>
      <w:tr>
        <w:trPr>
          <w:trHeight w:val="6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w:t>
            </w:r>
          </w:p>
        </w:tc>
      </w:tr>
      <w:tr>
        <w:trPr>
          <w:trHeight w:val="6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316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6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4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8811</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кәсіпорындардың таза кірістері бөлімінің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w:t>
            </w:r>
          </w:p>
        </w:tc>
      </w:tr>
      <w:tr>
        <w:trPr>
          <w:trHeight w:val="14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142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9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w:t>
            </w:r>
          </w:p>
        </w:tc>
      </w:tr>
      <w:tr>
        <w:trPr>
          <w:trHeight w:val="240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229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7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7115</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4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5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283</w:t>
            </w:r>
          </w:p>
        </w:tc>
      </w:tr>
      <w:tr>
        <w:trPr>
          <w:trHeight w:val="6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36830</w:t>
            </w:r>
          </w:p>
        </w:tc>
      </w:tr>
      <w:tr>
        <w:trPr>
          <w:trHeight w:val="6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4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36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6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22830</w:t>
            </w:r>
          </w:p>
        </w:tc>
      </w:tr>
      <w:tr>
        <w:trPr>
          <w:trHeight w:val="31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974100</w:t>
            </w:r>
          </w:p>
        </w:tc>
      </w:tr>
      <w:tr>
        <w:trPr>
          <w:trHeight w:val="72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974100</w:t>
            </w:r>
          </w:p>
        </w:tc>
      </w:tr>
      <w:tr>
        <w:trPr>
          <w:trHeight w:val="6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974100</w:t>
            </w:r>
          </w:p>
        </w:tc>
      </w:tr>
      <w:tr>
        <w:trPr>
          <w:trHeight w:val="39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100965</w:t>
            </w:r>
          </w:p>
        </w:tc>
      </w:tr>
      <w:tr>
        <w:trPr>
          <w:trHeight w:val="4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193202</w:t>
            </w:r>
          </w:p>
        </w:tc>
      </w:tr>
      <w:tr>
        <w:trPr>
          <w:trHeight w:val="40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679933</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918"/>
        <w:gridCol w:w="918"/>
        <w:gridCol w:w="7320"/>
        <w:gridCol w:w="2268"/>
      </w:tblGrid>
      <w:tr>
        <w:trPr>
          <w:trHeight w:val="405" w:hRule="atLeast"/>
        </w:trPr>
        <w:tc>
          <w:tcPr>
            <w:tcW w:w="0" w:type="auto"/>
            <w:gridSpan w:val="5"/>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268" w:type="dxa"/>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1409088,8</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107048</w:t>
            </w:r>
          </w:p>
        </w:tc>
      </w:tr>
      <w:tr>
        <w:trPr>
          <w:trHeight w:val="9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94183</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6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11397</w:t>
            </w:r>
          </w:p>
        </w:tc>
      </w:tr>
      <w:tr>
        <w:trPr>
          <w:trHeight w:val="58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29324</w:t>
            </w:r>
          </w:p>
        </w:tc>
      </w:tr>
      <w:tr>
        <w:trPr>
          <w:trHeight w:val="10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53462</w:t>
            </w:r>
          </w:p>
        </w:tc>
      </w:tr>
      <w:tr>
        <w:trPr>
          <w:trHeight w:val="12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округінің өкімі аппаратының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53462</w:t>
            </w:r>
          </w:p>
        </w:tc>
      </w:tr>
      <w:tr>
        <w:trPr>
          <w:trHeight w:val="4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6061</w:t>
            </w:r>
          </w:p>
        </w:tc>
      </w:tr>
      <w:tr>
        <w:trPr>
          <w:trHeight w:val="6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w:t>
            </w:r>
          </w:p>
        </w:tc>
      </w:tr>
      <w:tr>
        <w:trPr>
          <w:trHeight w:val="10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506</w:t>
            </w:r>
          </w:p>
        </w:tc>
      </w:tr>
      <w:tr>
        <w:trPr>
          <w:trHeight w:val="79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260</w:t>
            </w:r>
          </w:p>
        </w:tc>
      </w:tr>
      <w:tr>
        <w:trPr>
          <w:trHeight w:val="4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85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6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5454</w:t>
            </w:r>
          </w:p>
        </w:tc>
      </w:tr>
      <w:tr>
        <w:trPr>
          <w:trHeight w:val="3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3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6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1433</w:t>
            </w:r>
          </w:p>
        </w:tc>
      </w:tr>
      <w:tr>
        <w:trPr>
          <w:trHeight w:val="6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қызметi</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12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76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800</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842770</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52053</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759072</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759072</w:t>
            </w:r>
          </w:p>
        </w:tc>
      </w:tr>
      <w:tr>
        <w:trPr>
          <w:trHeight w:val="57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729064</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17291</w:t>
            </w:r>
          </w:p>
        </w:tc>
      </w:tr>
      <w:tr>
        <w:trPr>
          <w:trHeight w:val="9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12717</w:t>
            </w:r>
          </w:p>
        </w:tc>
      </w:tr>
      <w:tr>
        <w:trPr>
          <w:trHeight w:val="6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11295</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6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20350</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4338</w:t>
            </w:r>
          </w:p>
        </w:tc>
      </w:tr>
      <w:tr>
        <w:trPr>
          <w:trHeight w:val="10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112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11609</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73646</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53046</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53046</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13312</w:t>
            </w:r>
          </w:p>
        </w:tc>
      </w:tr>
      <w:tr>
        <w:trPr>
          <w:trHeight w:val="4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2232</w:t>
            </w:r>
          </w:p>
        </w:tc>
      </w:tr>
      <w:tr>
        <w:trPr>
          <w:trHeight w:val="45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9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5256</w:t>
            </w:r>
          </w:p>
        </w:tc>
      </w:tr>
      <w:tr>
        <w:trPr>
          <w:trHeight w:val="6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523</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12940</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12100</w:t>
            </w:r>
          </w:p>
        </w:tc>
      </w:tr>
      <w:tr>
        <w:trPr>
          <w:trHeight w:val="15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1983</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20600</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20600</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w:t>
            </w:r>
          </w:p>
        </w:tc>
      </w:tr>
      <w:tr>
        <w:trPr>
          <w:trHeight w:val="9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151</w:t>
            </w:r>
          </w:p>
        </w:tc>
      </w:tr>
      <w:tr>
        <w:trPr>
          <w:trHeight w:val="12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7842</w:t>
            </w:r>
          </w:p>
        </w:tc>
      </w:tr>
      <w:tr>
        <w:trPr>
          <w:trHeight w:val="45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131593,8</w:t>
            </w:r>
          </w:p>
        </w:tc>
      </w:tr>
      <w:tr>
        <w:trPr>
          <w:trHeight w:val="3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47042</w:t>
            </w:r>
          </w:p>
        </w:tc>
      </w:tr>
      <w:tr>
        <w:trPr>
          <w:trHeight w:val="57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47042</w:t>
            </w:r>
          </w:p>
        </w:tc>
      </w:tr>
      <w:tr>
        <w:trPr>
          <w:trHeight w:val="6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34042</w:t>
            </w:r>
          </w:p>
        </w:tc>
      </w:tr>
      <w:tr>
        <w:trPr>
          <w:trHeight w:val="3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70103,8</w:t>
            </w:r>
          </w:p>
        </w:tc>
      </w:tr>
      <w:tr>
        <w:trPr>
          <w:trHeight w:val="12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67395</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67395</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3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14448</w:t>
            </w:r>
          </w:p>
        </w:tc>
      </w:tr>
      <w:tr>
        <w:trPr>
          <w:trHeight w:val="9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14448</w:t>
            </w:r>
          </w:p>
        </w:tc>
      </w:tr>
      <w:tr>
        <w:trPr>
          <w:trHeight w:val="3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5560</w:t>
            </w:r>
          </w:p>
        </w:tc>
      </w:tr>
      <w:tr>
        <w:trPr>
          <w:trHeight w:val="7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4866</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534</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3488</w:t>
            </w:r>
          </w:p>
        </w:tc>
      </w:tr>
      <w:tr>
        <w:trPr>
          <w:trHeight w:val="6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62332</w:t>
            </w:r>
          </w:p>
        </w:tc>
      </w:tr>
      <w:tr>
        <w:trPr>
          <w:trHeight w:val="3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7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3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23569</w:t>
            </w:r>
          </w:p>
        </w:tc>
      </w:tr>
      <w:tr>
        <w:trPr>
          <w:trHeight w:val="3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4813</w:t>
            </w:r>
          </w:p>
        </w:tc>
      </w:tr>
      <w:tr>
        <w:trPr>
          <w:trHeight w:val="9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4813</w:t>
            </w:r>
          </w:p>
        </w:tc>
      </w:tr>
      <w:tr>
        <w:trPr>
          <w:trHeight w:val="75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12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3313</w:t>
            </w:r>
          </w:p>
        </w:tc>
      </w:tr>
      <w:tr>
        <w:trPr>
          <w:trHeight w:val="4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21467</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19013</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18523</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490</w:t>
            </w:r>
          </w:p>
        </w:tc>
      </w:tr>
      <w:tr>
        <w:trPr>
          <w:trHeight w:val="6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w:t>
            </w:r>
          </w:p>
        </w:tc>
      </w:tr>
      <w:tr>
        <w:trPr>
          <w:trHeight w:val="76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12483</w:t>
            </w:r>
          </w:p>
        </w:tc>
      </w:tr>
      <w:tr>
        <w:trPr>
          <w:trHeight w:val="7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3692</w:t>
            </w:r>
          </w:p>
        </w:tc>
      </w:tr>
      <w:tr>
        <w:trPr>
          <w:trHeight w:val="6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2926</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және тіл даму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2695</w:t>
            </w:r>
          </w:p>
        </w:tc>
      </w:tr>
      <w:tr>
        <w:trPr>
          <w:trHeight w:val="6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231</w:t>
            </w:r>
          </w:p>
        </w:tc>
      </w:tr>
      <w:tr>
        <w:trPr>
          <w:trHeight w:val="9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5865</w:t>
            </w:r>
          </w:p>
        </w:tc>
      </w:tr>
      <w:tr>
        <w:trPr>
          <w:trHeight w:val="49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5865</w:t>
            </w:r>
          </w:p>
        </w:tc>
      </w:tr>
      <w:tr>
        <w:trPr>
          <w:trHeight w:val="12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157614</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6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6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8714</w:t>
            </w:r>
          </w:p>
        </w:tc>
      </w:tr>
      <w:tr>
        <w:trPr>
          <w:trHeight w:val="4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4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5840</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5840</w:t>
            </w:r>
          </w:p>
        </w:tc>
      </w:tr>
      <w:tr>
        <w:trPr>
          <w:trHeight w:val="6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2587</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3253</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7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7129</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3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3726</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3403</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3403</w:t>
            </w:r>
          </w:p>
        </w:tc>
      </w:tr>
      <w:tr>
        <w:trPr>
          <w:trHeight w:val="3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3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9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9304</w:t>
            </w:r>
          </w:p>
        </w:tc>
      </w:tr>
      <w:tr>
        <w:trPr>
          <w:trHeight w:val="40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45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8085</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15419</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64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2699</w:t>
            </w:r>
          </w:p>
        </w:tc>
      </w:tr>
      <w:tr>
        <w:trPr>
          <w:trHeight w:val="30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12720</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8986</w:t>
            </w:r>
          </w:p>
        </w:tc>
      </w:tr>
      <w:tr>
        <w:trPr>
          <w:trHeight w:val="6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8986</w:t>
            </w:r>
          </w:p>
        </w:tc>
      </w:tr>
      <w:tr>
        <w:trPr>
          <w:trHeight w:val="121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3734</w:t>
            </w:r>
          </w:p>
        </w:tc>
      </w:tr>
      <w:tr>
        <w:trPr>
          <w:trHeight w:val="103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жолаушылар көлігі және автомобиль жолдары бөлімі қызметін қамтамасыз ету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3734</w:t>
            </w:r>
          </w:p>
        </w:tc>
      </w:tr>
      <w:tr>
        <w:trPr>
          <w:trHeight w:val="4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3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46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9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66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-11291,2</w:t>
            </w:r>
          </w:p>
        </w:tc>
      </w:tr>
      <w:tr>
        <w:trPr>
          <w:trHeight w:val="42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9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7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48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қозғаласы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49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450"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r>
        <w:trPr>
          <w:trHeight w:val="465" w:hRule="atLeast"/>
        </w:trPr>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32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26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2708,8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Ақкөл аудандық мәслихаттың</w:t>
      </w:r>
      <w:r>
        <w:br/>
      </w:r>
      <w:r>
        <w:rPr>
          <w:rFonts w:ascii="Times New Roman"/>
          <w:b w:val="false"/>
          <w:i w:val="false"/>
          <w:color w:val="000000"/>
          <w:sz w:val="28"/>
        </w:rPr>
        <w:t>
</w:t>
      </w:r>
      <w:r>
        <w:rPr>
          <w:rFonts w:ascii="Times New Roman"/>
          <w:b w:val="false"/>
          <w:i w:val="false"/>
          <w:color w:val="000000"/>
          <w:sz w:val="28"/>
        </w:rPr>
        <w:t>2009 жылғы 3 наурыздағы</w:t>
      </w:r>
      <w:r>
        <w:br/>
      </w:r>
      <w:r>
        <w:rPr>
          <w:rFonts w:ascii="Times New Roman"/>
          <w:b w:val="false"/>
          <w:i w:val="false"/>
          <w:color w:val="000000"/>
          <w:sz w:val="28"/>
        </w:rPr>
        <w:t>
</w:t>
      </w:r>
      <w:r>
        <w:rPr>
          <w:rFonts w:ascii="Times New Roman"/>
          <w:b w:val="false"/>
          <w:i w:val="false"/>
          <w:color w:val="000000"/>
          <w:sz w:val="28"/>
        </w:rPr>
        <w:t>№ С 16-1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Заңды тұлғалардың жарғылық қорын ұлғайтуға немесе қалыптастыруға және бюджеттік инвестициялық жобаларды бағдарламаларды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61"/>
        <w:gridCol w:w="840"/>
        <w:gridCol w:w="860"/>
        <w:gridCol w:w="7382"/>
        <w:gridCol w:w="23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w:t>
            </w:r>
            <w:r>
              <w:rPr>
                <w:rFonts w:ascii="Times New Roman"/>
                <w:b w:val="false"/>
                <w:i w:val="false"/>
                <w:color w:val="000000"/>
                <w:sz w:val="20"/>
              </w:rPr>
              <w:t>дық топ</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w:t>
            </w:r>
            <w:r>
              <w:rPr>
                <w:rFonts w:ascii="Times New Roman"/>
                <w:b w:val="false"/>
                <w:i w:val="false"/>
                <w:color w:val="000000"/>
                <w:sz w:val="20"/>
              </w:rPr>
              <w:t>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198824</w:t>
            </w:r>
          </w:p>
        </w:tc>
      </w:tr>
      <w:tr>
        <w:trPr>
          <w:trHeight w:val="43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195724</w:t>
            </w:r>
          </w:p>
        </w:tc>
      </w:tr>
      <w:tr>
        <w:trPr>
          <w:trHeight w:val="39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60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9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4403</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47042</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47042</w:t>
            </w:r>
          </w:p>
        </w:tc>
      </w:tr>
      <w:tr>
        <w:trPr>
          <w:trHeight w:val="43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47042</w:t>
            </w:r>
          </w:p>
        </w:tc>
      </w:tr>
      <w:tr>
        <w:trPr>
          <w:trHeight w:val="5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w:t>
            </w:r>
          </w:p>
        </w:tc>
      </w:tr>
      <w:tr>
        <w:trPr>
          <w:trHeight w:val="60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34042</w:t>
            </w:r>
          </w:p>
        </w:tc>
      </w:tr>
      <w:tr>
        <w:trPr>
          <w:trHeight w:val="11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34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143060</w:t>
            </w:r>
          </w:p>
        </w:tc>
      </w:tr>
      <w:tr>
        <w:trPr>
          <w:trHeight w:val="6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Ивановское ауылындағы су құбыры жүйелерін қайта құру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50147</w:t>
            </w:r>
          </w:p>
        </w:tc>
      </w:tr>
      <w:tr>
        <w:trPr>
          <w:trHeight w:val="6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Приозерное ауылындағы су құбыры жүйелерін қайта құру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47913</w:t>
            </w:r>
          </w:p>
        </w:tc>
      </w:tr>
      <w:tr>
        <w:trPr>
          <w:trHeight w:val="6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ауданы Степок ауылындағы су құбыры жүйелерін қайта құру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6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ауылындағы су құбыры жүйелерін қайта құру(3 кезек)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30000</w:t>
            </w:r>
          </w:p>
        </w:tc>
      </w:tr>
      <w:tr>
        <w:trPr>
          <w:trHeight w:val="3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0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12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30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121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Ақкөл қаласындағы жол құрылысы бойынша жобалық сметалық құжатты әзірлеу және мемлекеттік сараптауды өткізу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1219</w:t>
            </w:r>
          </w:p>
        </w:tc>
      </w:tr>
      <w:tr>
        <w:trPr>
          <w:trHeight w:val="8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30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2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Өзге де</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55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r>
        <w:trPr>
          <w:trHeight w:val="58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