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8036" w14:textId="e198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2008 жылғы 19 желтоқсандағы № С 14-1 "2009 жылға арналған аудандық бюджет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2009 жылғы 27 шілдедегі № с21-2 шешімі. Ақмола облысы Ақкөл ауданының Әділет басқармасында 2009 жылғы 28 шілдеде № 1-3-113 тіркелді. Күші жойылды - Ақмола облысы Ақкөл аудандық мәслихатының 2010 жылғы 16 наурыздағы № С27-5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Ақкөл аудандық мәслихатының 2010.03.16 № С27-5 шешімімен</w:t>
      </w:r>
    </w:p>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Ақкөл ауданы әкімдігінің бюджетті анықтау бойынша сұрағын қарап шығып, аудандық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Ақкөл аудандық мәслихаттың 2008 жылғы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(Нормативтік құқықтық актілерді мемлекеттік тіркеуден өткізу жөніндегі № 1-3-100 Тізілімдемесінде тіркелген және 2009 жылғы 16 қаңтардағы аудандық «Ақкөл өмірі» және «Знамя Родины KZ» газеттерінде жарияланған), Ақкөл аудандық мәслихаттың 2009 жылғы 3 наурыздағы </w:t>
      </w:r>
      <w:r>
        <w:rPr>
          <w:rFonts w:ascii="Times New Roman"/>
          <w:b w:val="false"/>
          <w:i w:val="false"/>
          <w:color w:val="000000"/>
          <w:sz w:val="28"/>
        </w:rPr>
        <w:t>№ С 16 – 1</w:t>
      </w:r>
      <w:r>
        <w:rPr>
          <w:rFonts w:ascii="Times New Roman"/>
          <w:b w:val="false"/>
          <w:i w:val="false"/>
          <w:color w:val="000000"/>
          <w:sz w:val="28"/>
        </w:rPr>
        <w:t xml:space="preserve"> “Ақкөл аудандық мәслихаттың 2008 жылғы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шешіміне өзгертулер мен толықтыру енгізу туралы” (Нормативтік құқықтық актілерді мемлекеттік тіркеуден өткізу жөніндегі № 1-3-104 Тізілімдемесінде тіркелген және 2009 жылғы 3 сәуірдегі аудандық «Ақкөл өмірі» газетінің 14 - санында, «Знамя Родины KZ» газетінің 14 - санында жарияланған), Ақкөл аудандық мәслихаттың 2009 жылғы 8 сәуірдегі </w:t>
      </w:r>
      <w:r>
        <w:rPr>
          <w:rFonts w:ascii="Times New Roman"/>
          <w:b w:val="false"/>
          <w:i w:val="false"/>
          <w:color w:val="000000"/>
          <w:sz w:val="28"/>
        </w:rPr>
        <w:t>№ С 17 – 1</w:t>
      </w:r>
      <w:r>
        <w:rPr>
          <w:rFonts w:ascii="Times New Roman"/>
          <w:b w:val="false"/>
          <w:i w:val="false"/>
          <w:color w:val="000000"/>
          <w:sz w:val="28"/>
        </w:rPr>
        <w:t xml:space="preserve"> “Ақкөл аудандық мәслихаттың 2008 жылғы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шешіміне өзгертулер мен толықтыру енгізу туралы” (Нормативтік құқықтық актілерді мемлекеттік тіркеуден өткізу жөніндегі № 1-3-106 Тізілімдемесінде тіркелген және 2009 жылғы 24 сәуірдегі аудандық «Ақкөл өмірі» газетінің 17 - санында, «Знамя Родины KZ» газетінің 17 - санында жарияланған), Ақкөл аудандық мәслихаттың 2009 жылғы 29 сәуірдегі </w:t>
      </w:r>
      <w:r>
        <w:rPr>
          <w:rFonts w:ascii="Times New Roman"/>
          <w:b w:val="false"/>
          <w:i w:val="false"/>
          <w:color w:val="000000"/>
          <w:sz w:val="28"/>
        </w:rPr>
        <w:t>№ С 18 – 1</w:t>
      </w:r>
      <w:r>
        <w:rPr>
          <w:rFonts w:ascii="Times New Roman"/>
          <w:b w:val="false"/>
          <w:i w:val="false"/>
          <w:color w:val="000000"/>
          <w:sz w:val="28"/>
        </w:rPr>
        <w:t xml:space="preserve"> “Ақкөл аудандық мәслихаттың 2008 жылғы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шешіміне өзгертулер мен толықтыру енгізу туралы” (Нормативтік құқықтық актілерді мемлекеттік тіркеуден өткізу жөніндегі № 1-3-107 Тізілімдемесінде тіркелген және 2009 жылғы 15 мамырдағы аудандық «Ақкөл өмірі» газетінің 20 - санында, «Знамя Родины KZ» газетінің 20 - санында жарияланған), Ақкөл аудандық мәслихаттың 2009 жылғы 1 шілдедегі </w:t>
      </w:r>
      <w:r>
        <w:rPr>
          <w:rFonts w:ascii="Times New Roman"/>
          <w:b w:val="false"/>
          <w:i w:val="false"/>
          <w:color w:val="000000"/>
          <w:sz w:val="28"/>
        </w:rPr>
        <w:t>№ С 20 – 1</w:t>
      </w:r>
      <w:r>
        <w:rPr>
          <w:rFonts w:ascii="Times New Roman"/>
          <w:b w:val="false"/>
          <w:i w:val="false"/>
          <w:color w:val="000000"/>
          <w:sz w:val="28"/>
        </w:rPr>
        <w:t xml:space="preserve"> “Ақкөл аудандық мәслихаттың 2008 жылғы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шешіміне өзгертулер енгізу туралы” (Нормативтік құқықтық актілерді мемлекеттік тіркеуден өткізу жөніндегі № 1-3-112 Тізілімдемесінде тіркелген және 2009 жылғы 17 шілдедегі аудандық «Ақкөл өмірі» газетінің 29 - санында, «Знамя Родины KZ» газетінің 29 - санында жарияланған) шешімдеріне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 тармақшасында:</w:t>
      </w:r>
      <w:r>
        <w:br/>
      </w:r>
      <w:r>
        <w:rPr>
          <w:rFonts w:ascii="Times New Roman"/>
          <w:b w:val="false"/>
          <w:i w:val="false"/>
          <w:color w:val="000000"/>
          <w:sz w:val="28"/>
        </w:rPr>
        <w:t>
</w:t>
      </w:r>
      <w:r>
        <w:rPr>
          <w:rFonts w:ascii="Times New Roman"/>
          <w:b w:val="false"/>
          <w:i w:val="false"/>
          <w:color w:val="000000"/>
          <w:sz w:val="28"/>
        </w:rPr>
        <w:t>      «1610272» саны «1876229,6» санына ауыстырылсын;</w:t>
      </w:r>
      <w:r>
        <w:br/>
      </w:r>
      <w:r>
        <w:rPr>
          <w:rFonts w:ascii="Times New Roman"/>
          <w:b w:val="false"/>
          <w:i w:val="false"/>
          <w:color w:val="000000"/>
          <w:sz w:val="28"/>
        </w:rPr>
        <w:t>
</w:t>
      </w:r>
      <w:r>
        <w:rPr>
          <w:rFonts w:ascii="Times New Roman"/>
          <w:b w:val="false"/>
          <w:i w:val="false"/>
          <w:color w:val="000000"/>
          <w:sz w:val="28"/>
        </w:rPr>
        <w:t>      «1160892» саны «1426849,6» санына ауыстырылсын;</w:t>
      </w:r>
      <w:r>
        <w:br/>
      </w:r>
      <w:r>
        <w:rPr>
          <w:rFonts w:ascii="Times New Roman"/>
          <w:b w:val="false"/>
          <w:i w:val="false"/>
          <w:color w:val="000000"/>
          <w:sz w:val="28"/>
        </w:rPr>
        <w:t>
</w:t>
      </w:r>
      <w:r>
        <w:rPr>
          <w:rFonts w:ascii="Times New Roman"/>
          <w:b w:val="false"/>
          <w:i w:val="false"/>
          <w:color w:val="000000"/>
          <w:sz w:val="28"/>
        </w:rPr>
        <w:t>      2 - тармақшасында:</w:t>
      </w:r>
      <w:r>
        <w:br/>
      </w:r>
      <w:r>
        <w:rPr>
          <w:rFonts w:ascii="Times New Roman"/>
          <w:b w:val="false"/>
          <w:i w:val="false"/>
          <w:color w:val="000000"/>
          <w:sz w:val="28"/>
        </w:rPr>
        <w:t>
</w:t>
      </w:r>
      <w:r>
        <w:rPr>
          <w:rFonts w:ascii="Times New Roman"/>
          <w:b w:val="false"/>
          <w:i w:val="false"/>
          <w:color w:val="000000"/>
          <w:sz w:val="28"/>
        </w:rPr>
        <w:t>      «1631396,8» саны «1897354,4»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«402768» саны «676110,3» санына ауыстырылсын;</w:t>
      </w:r>
      <w:r>
        <w:br/>
      </w:r>
      <w:r>
        <w:rPr>
          <w:rFonts w:ascii="Times New Roman"/>
          <w:b w:val="false"/>
          <w:i w:val="false"/>
          <w:color w:val="000000"/>
          <w:sz w:val="28"/>
        </w:rPr>
        <w:t>
</w:t>
      </w:r>
      <w:r>
        <w:rPr>
          <w:rFonts w:ascii="Times New Roman"/>
          <w:b w:val="false"/>
          <w:i w:val="false"/>
          <w:color w:val="000000"/>
          <w:sz w:val="28"/>
        </w:rPr>
        <w:t>      1 - тармақшасында:</w:t>
      </w:r>
      <w:r>
        <w:br/>
      </w:r>
      <w:r>
        <w:rPr>
          <w:rFonts w:ascii="Times New Roman"/>
          <w:b w:val="false"/>
          <w:i w:val="false"/>
          <w:color w:val="000000"/>
          <w:sz w:val="28"/>
        </w:rPr>
        <w:t>
</w:t>
      </w:r>
      <w:r>
        <w:rPr>
          <w:rFonts w:ascii="Times New Roman"/>
          <w:b w:val="false"/>
          <w:i w:val="false"/>
          <w:color w:val="000000"/>
          <w:sz w:val="28"/>
        </w:rPr>
        <w:t>      «291879» саны «567948,3» санына ауыстырылсын;</w:t>
      </w:r>
      <w:r>
        <w:br/>
      </w:r>
      <w:r>
        <w:rPr>
          <w:rFonts w:ascii="Times New Roman"/>
          <w:b w:val="false"/>
          <w:i w:val="false"/>
          <w:color w:val="000000"/>
          <w:sz w:val="28"/>
        </w:rPr>
        <w:t>
</w:t>
      </w:r>
      <w:r>
        <w:rPr>
          <w:rFonts w:ascii="Times New Roman"/>
          <w:b w:val="false"/>
          <w:i w:val="false"/>
          <w:color w:val="000000"/>
          <w:sz w:val="28"/>
        </w:rPr>
        <w:t>      «8545» саны «6392,5» санына ауыстырылсын;</w:t>
      </w:r>
      <w:r>
        <w:br/>
      </w:r>
      <w:r>
        <w:rPr>
          <w:rFonts w:ascii="Times New Roman"/>
          <w:b w:val="false"/>
          <w:i w:val="false"/>
          <w:color w:val="000000"/>
          <w:sz w:val="28"/>
        </w:rPr>
        <w:t>
</w:t>
      </w:r>
      <w:r>
        <w:rPr>
          <w:rFonts w:ascii="Times New Roman"/>
          <w:b w:val="false"/>
          <w:i w:val="false"/>
          <w:color w:val="000000"/>
          <w:sz w:val="28"/>
        </w:rPr>
        <w:t>      «5852» саны «4345» санына ауыстырылсын;</w:t>
      </w:r>
      <w:r>
        <w:br/>
      </w:r>
      <w:r>
        <w:rPr>
          <w:rFonts w:ascii="Times New Roman"/>
          <w:b w:val="false"/>
          <w:i w:val="false"/>
          <w:color w:val="000000"/>
          <w:sz w:val="28"/>
        </w:rPr>
        <w:t>
</w:t>
      </w:r>
      <w:r>
        <w:rPr>
          <w:rFonts w:ascii="Times New Roman"/>
          <w:b w:val="false"/>
          <w:i w:val="false"/>
          <w:color w:val="000000"/>
          <w:sz w:val="28"/>
        </w:rPr>
        <w:t>      «38043» саны «49662,5 санына ауыстырылсын»;</w:t>
      </w:r>
      <w:r>
        <w:br/>
      </w:r>
      <w:r>
        <w:rPr>
          <w:rFonts w:ascii="Times New Roman"/>
          <w:b w:val="false"/>
          <w:i w:val="false"/>
          <w:color w:val="000000"/>
          <w:sz w:val="28"/>
        </w:rPr>
        <w:t>
</w:t>
      </w:r>
      <w:r>
        <w:rPr>
          <w:rFonts w:ascii="Times New Roman"/>
          <w:b w:val="false"/>
          <w:i w:val="false"/>
          <w:color w:val="000000"/>
          <w:sz w:val="28"/>
        </w:rPr>
        <w:t xml:space="preserve">      «147245 мың теңге Ақкөл қаласындағы автомобиль жолдарының күрделі жөнделуі» </w:t>
      </w:r>
      <w:r>
        <w:rPr>
          <w:rFonts w:ascii="Times New Roman"/>
          <w:b w:val="false"/>
          <w:i w:val="false"/>
          <w:color w:val="000000"/>
          <w:sz w:val="28"/>
        </w:rPr>
        <w:t>жолы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«147083,3 мың теңге Ақкөл қаласына қатынайтын автомобиль жолдарының күрделі жөнделуіне»;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Келесі мазмұндағы </w:t>
      </w:r>
      <w:r>
        <w:rPr>
          <w:rFonts w:ascii="Times New Roman"/>
          <w:b w:val="false"/>
          <w:i w:val="false"/>
          <w:color w:val="000000"/>
          <w:sz w:val="28"/>
        </w:rPr>
        <w:t>жолмен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«242561 мың теңге Ақкөл қаласы аудан орталығына қатынайтын автомобиль жолдарының күрделі жөнделуіне (Нұрмағамбетов көшесі)»;</w:t>
      </w:r>
      <w:r>
        <w:br/>
      </w:r>
      <w:r>
        <w:rPr>
          <w:rFonts w:ascii="Times New Roman"/>
          <w:b w:val="false"/>
          <w:i w:val="false"/>
          <w:color w:val="000000"/>
          <w:sz w:val="28"/>
        </w:rPr>
        <w:t>
</w:t>
      </w:r>
      <w:r>
        <w:rPr>
          <w:rFonts w:ascii="Times New Roman"/>
          <w:b w:val="false"/>
          <w:i w:val="false"/>
          <w:color w:val="000000"/>
          <w:sz w:val="28"/>
        </w:rPr>
        <w:t>      «25710 мың теңге Азат ауылы орта мектебінің күрделі жөнделуіне»;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«110889» саны «108162» санына ауыстырылсын;</w:t>
      </w:r>
      <w:r>
        <w:br/>
      </w:r>
      <w:r>
        <w:rPr>
          <w:rFonts w:ascii="Times New Roman"/>
          <w:b w:val="false"/>
          <w:i w:val="false"/>
          <w:color w:val="000000"/>
          <w:sz w:val="28"/>
        </w:rPr>
        <w:t>
</w:t>
      </w:r>
      <w:r>
        <w:rPr>
          <w:rFonts w:ascii="Times New Roman"/>
          <w:b w:val="false"/>
          <w:i w:val="false"/>
          <w:color w:val="000000"/>
          <w:sz w:val="28"/>
        </w:rPr>
        <w:t>      «13000» саны «10273»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«78191» саны «70806,3» санына ауыстырылсын;</w:t>
      </w:r>
      <w:r>
        <w:br/>
      </w:r>
      <w:r>
        <w:rPr>
          <w:rFonts w:ascii="Times New Roman"/>
          <w:b w:val="false"/>
          <w:i w:val="false"/>
          <w:color w:val="000000"/>
          <w:sz w:val="28"/>
        </w:rPr>
        <w:t>
</w:t>
      </w:r>
      <w:r>
        <w:rPr>
          <w:rFonts w:ascii="Times New Roman"/>
          <w:b w:val="false"/>
          <w:i w:val="false"/>
          <w:color w:val="000000"/>
          <w:sz w:val="28"/>
        </w:rPr>
        <w:t>      1 - тармақшасында:</w:t>
      </w:r>
      <w:r>
        <w:br/>
      </w:r>
      <w:r>
        <w:rPr>
          <w:rFonts w:ascii="Times New Roman"/>
          <w:b w:val="false"/>
          <w:i w:val="false"/>
          <w:color w:val="000000"/>
          <w:sz w:val="28"/>
        </w:rPr>
        <w:t>
</w:t>
      </w:r>
      <w:r>
        <w:rPr>
          <w:rFonts w:ascii="Times New Roman"/>
          <w:b w:val="false"/>
          <w:i w:val="false"/>
          <w:color w:val="000000"/>
          <w:sz w:val="28"/>
        </w:rPr>
        <w:t>      «75091» саны «67706,3» санына ауыстырылсын;</w:t>
      </w:r>
      <w:r>
        <w:br/>
      </w:r>
      <w:r>
        <w:rPr>
          <w:rFonts w:ascii="Times New Roman"/>
          <w:b w:val="false"/>
          <w:i w:val="false"/>
          <w:color w:val="000000"/>
          <w:sz w:val="28"/>
        </w:rPr>
        <w:t>
</w:t>
      </w:r>
      <w:r>
        <w:rPr>
          <w:rFonts w:ascii="Times New Roman"/>
          <w:b w:val="false"/>
          <w:i w:val="false"/>
          <w:color w:val="000000"/>
          <w:sz w:val="28"/>
        </w:rPr>
        <w:t>      «26568» саны «23590,1» санына ауыстырылсын;</w:t>
      </w:r>
      <w:r>
        <w:br/>
      </w:r>
      <w:r>
        <w:rPr>
          <w:rFonts w:ascii="Times New Roman"/>
          <w:b w:val="false"/>
          <w:i w:val="false"/>
          <w:color w:val="000000"/>
          <w:sz w:val="28"/>
        </w:rPr>
        <w:t>
</w:t>
      </w:r>
      <w:r>
        <w:rPr>
          <w:rFonts w:ascii="Times New Roman"/>
          <w:b w:val="false"/>
          <w:i w:val="false"/>
          <w:color w:val="000000"/>
          <w:sz w:val="28"/>
        </w:rPr>
        <w:t>      «36995» саны «32781,2» санына ауыстырылсын;</w:t>
      </w:r>
      <w:r>
        <w:br/>
      </w:r>
      <w:r>
        <w:rPr>
          <w:rFonts w:ascii="Times New Roman"/>
          <w:b w:val="false"/>
          <w:i w:val="false"/>
          <w:color w:val="000000"/>
          <w:sz w:val="28"/>
        </w:rPr>
        <w:t>
</w:t>
      </w:r>
      <w:r>
        <w:rPr>
          <w:rFonts w:ascii="Times New Roman"/>
          <w:b w:val="false"/>
          <w:i w:val="false"/>
          <w:color w:val="000000"/>
          <w:sz w:val="28"/>
        </w:rPr>
        <w:t>      «1528» саны «1335»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Ақкөл аудандық мәслихатының 19 желтоқсандағы № С 14-1 «2009 жылға арналған аудандық бюджет туралы» </w:t>
      </w:r>
      <w:r>
        <w:rPr>
          <w:rFonts w:ascii="Times New Roman"/>
          <w:b w:val="false"/>
          <w:i w:val="false"/>
          <w:color w:val="000000"/>
          <w:sz w:val="28"/>
        </w:rPr>
        <w:t>шешімінің 1</w:t>
      </w:r>
      <w:r>
        <w:rPr>
          <w:rFonts w:ascii="Times New Roman"/>
          <w:b w:val="false"/>
          <w:i w:val="false"/>
          <w:color w:val="000000"/>
          <w:sz w:val="28"/>
        </w:rPr>
        <w:t xml:space="preserve">, 2 - қосымшалары, осы </w:t>
      </w:r>
      <w:r>
        <w:rPr>
          <w:rFonts w:ascii="Times New Roman"/>
          <w:b w:val="false"/>
          <w:i w:val="false"/>
          <w:color w:val="000000"/>
          <w:sz w:val="28"/>
        </w:rPr>
        <w:t>шешімнің 1</w:t>
      </w:r>
      <w:r>
        <w:rPr>
          <w:rFonts w:ascii="Times New Roman"/>
          <w:b w:val="false"/>
          <w:i w:val="false"/>
          <w:color w:val="000000"/>
          <w:sz w:val="28"/>
        </w:rPr>
        <w:t>,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Ақкөл ауданы әділет басқармасында мемлекеттік тіркелген күннен күшіне енеді және ресми жарияланған күннен бастап қолданысқа түседі.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А.Мананбаева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Ю.Ужакин</w:t>
      </w:r>
    </w:p>
    <w:p>
      <w:pPr>
        <w:spacing w:after="0"/>
        <w:ind w:left="0"/>
        <w:jc w:val="both"/>
      </w:pPr>
      <w:r>
        <w:rPr>
          <w:rFonts w:ascii="Times New Roman"/>
          <w:b w:val="false"/>
          <w:i/>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Ақкөл ауданының</w:t>
      </w:r>
      <w:r>
        <w:br/>
      </w:r>
      <w:r>
        <w:rPr>
          <w:rFonts w:ascii="Times New Roman"/>
          <w:b w:val="false"/>
          <w:i w:val="false"/>
          <w:color w:val="000000"/>
          <w:sz w:val="28"/>
        </w:rPr>
        <w:t>
</w:t>
      </w:r>
      <w:r>
        <w:rPr>
          <w:rFonts w:ascii="Times New Roman"/>
          <w:b w:val="false"/>
          <w:i/>
          <w:color w:val="000000"/>
          <w:sz w:val="28"/>
        </w:rPr>
        <w:t>      әкімі                                      А.С.Үйсімбаев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27 шілдедегі</w:t>
      </w:r>
      <w:r>
        <w:br/>
      </w:r>
      <w:r>
        <w:rPr>
          <w:rFonts w:ascii="Times New Roman"/>
          <w:b w:val="false"/>
          <w:i w:val="false"/>
          <w:color w:val="000000"/>
          <w:sz w:val="28"/>
        </w:rPr>
        <w:t>
</w:t>
      </w:r>
      <w:r>
        <w:rPr>
          <w:rFonts w:ascii="Times New Roman"/>
          <w:b w:val="false"/>
          <w:i w:val="false"/>
          <w:color w:val="000000"/>
          <w:sz w:val="28"/>
        </w:rPr>
        <w:t>№ С 21-2 шешіміне</w:t>
      </w:r>
      <w:r>
        <w:br/>
      </w:r>
      <w:r>
        <w:rPr>
          <w:rFonts w:ascii="Times New Roman"/>
          <w:b w:val="false"/>
          <w:i w:val="false"/>
          <w:color w:val="000000"/>
          <w:sz w:val="28"/>
        </w:rPr>
        <w:t>
</w:t>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Ақкөл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С 14-1 шешіміне</w:t>
      </w:r>
      <w:r>
        <w:br/>
      </w:r>
      <w:r>
        <w:rPr>
          <w:rFonts w:ascii="Times New Roman"/>
          <w:b w:val="false"/>
          <w:i w:val="false"/>
          <w:color w:val="000000"/>
          <w:sz w:val="28"/>
        </w:rPr>
        <w:t>
</w:t>
      </w:r>
      <w:r>
        <w:rPr>
          <w:rFonts w:ascii="Times New Roman"/>
          <w:b w:val="false"/>
          <w:i w:val="false"/>
          <w:color w:val="000000"/>
          <w:sz w:val="28"/>
        </w:rPr>
        <w:t>№ 1-қосымша</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60"/>
        <w:gridCol w:w="876"/>
        <w:gridCol w:w="880"/>
        <w:gridCol w:w="7790"/>
        <w:gridCol w:w="183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1876229,6</w:t>
            </w: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403739</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25237</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25237</w:t>
            </w:r>
          </w:p>
        </w:tc>
      </w:tr>
      <w:tr>
        <w:trPr>
          <w:trHeight w:val="6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19459</w:t>
            </w:r>
          </w:p>
        </w:tc>
      </w:tr>
      <w:tr>
        <w:trPr>
          <w:trHeight w:val="8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5778</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204799</w:t>
            </w:r>
          </w:p>
        </w:tc>
      </w:tr>
      <w:tr>
        <w:trPr>
          <w:trHeight w:val="3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204799</w:t>
            </w:r>
          </w:p>
        </w:tc>
      </w:tr>
      <w:tr>
        <w:trPr>
          <w:trHeight w:val="3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204799</w:t>
            </w:r>
          </w:p>
        </w:tc>
      </w:tr>
      <w:tr>
        <w:trPr>
          <w:trHeight w:val="4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159777</w:t>
            </w:r>
          </w:p>
        </w:tc>
      </w:tr>
      <w:tr>
        <w:trPr>
          <w:trHeight w:val="4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129943</w:t>
            </w:r>
          </w:p>
        </w:tc>
      </w:tr>
      <w:tr>
        <w:trPr>
          <w:trHeight w:val="6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w:t>
            </w:r>
            <w:r>
              <w:br/>
            </w:r>
            <w:r>
              <w:rPr>
                <w:rFonts w:ascii="Times New Roman"/>
                <w:b w:val="false"/>
                <w:i w:val="false"/>
                <w:color w:val="000000"/>
                <w:sz w:val="20"/>
              </w:rPr>
              <w:t>
лердің мүлкіне салынатын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128636</w:t>
            </w:r>
          </w:p>
        </w:tc>
      </w:tr>
      <w:tr>
        <w:trPr>
          <w:trHeight w:val="4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1307</w:t>
            </w:r>
          </w:p>
        </w:tc>
      </w:tr>
      <w:tr>
        <w:trPr>
          <w:trHeight w:val="3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12714</w:t>
            </w:r>
          </w:p>
        </w:tc>
      </w:tr>
      <w:tr>
        <w:trPr>
          <w:trHeight w:val="6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r>
      <w:tr>
        <w:trPr>
          <w:trHeight w:val="6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w:t>
            </w:r>
            <w:r>
              <w:br/>
            </w:r>
            <w:r>
              <w:rPr>
                <w:rFonts w:ascii="Times New Roman"/>
                <w:b w:val="false"/>
                <w:i w:val="false"/>
                <w:color w:val="000000"/>
                <w:sz w:val="20"/>
              </w:rPr>
              <w:t>
лардан алынатын 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w:t>
            </w:r>
          </w:p>
        </w:tc>
      </w:tr>
      <w:tr>
        <w:trPr>
          <w:trHeight w:val="9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w:t>
            </w:r>
            <w:r>
              <w:br/>
            </w:r>
            <w:r>
              <w:rPr>
                <w:rFonts w:ascii="Times New Roman"/>
                <w:b w:val="false"/>
                <w:i w:val="false"/>
                <w:color w:val="000000"/>
                <w:sz w:val="20"/>
              </w:rPr>
              <w:t>
маған өзге де жерге салынатын 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3556</w:t>
            </w:r>
          </w:p>
        </w:tc>
      </w:tr>
      <w:tr>
        <w:trPr>
          <w:trHeight w:val="12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r>
      <w:tr>
        <w:trPr>
          <w:trHeight w:val="12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w:t>
            </w:r>
            <w:r>
              <w:br/>
            </w:r>
            <w:r>
              <w:rPr>
                <w:rFonts w:ascii="Times New Roman"/>
                <w:b w:val="false"/>
                <w:i w:val="false"/>
                <w:color w:val="000000"/>
                <w:sz w:val="20"/>
              </w:rPr>
              <w:t>
лардан, жеке кәсіпкерлерден, жеке нотариустар мен адвокаттардан алынатын 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5960</w:t>
            </w:r>
          </w:p>
        </w:tc>
      </w:tr>
      <w:tr>
        <w:trPr>
          <w:trHeight w:val="4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15575</w:t>
            </w:r>
          </w:p>
        </w:tc>
      </w:tr>
      <w:tr>
        <w:trPr>
          <w:trHeight w:val="6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4142</w:t>
            </w:r>
          </w:p>
        </w:tc>
      </w:tr>
      <w:tr>
        <w:trPr>
          <w:trHeight w:val="4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11433</w:t>
            </w:r>
          </w:p>
        </w:tc>
      </w:tr>
      <w:tr>
        <w:trPr>
          <w:trHeight w:val="3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w:t>
            </w:r>
          </w:p>
        </w:tc>
      </w:tr>
      <w:tr>
        <w:trPr>
          <w:trHeight w:val="3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w:t>
            </w:r>
          </w:p>
        </w:tc>
      </w:tr>
      <w:tr>
        <w:trPr>
          <w:trHeight w:val="6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11134</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w:t>
            </w:r>
          </w:p>
        </w:tc>
      </w:tr>
      <w:tr>
        <w:trPr>
          <w:trHeight w:val="12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12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r>
      <w:tr>
        <w:trPr>
          <w:trHeight w:val="6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w:t>
            </w:r>
            <w:r>
              <w:br/>
            </w:r>
            <w:r>
              <w:rPr>
                <w:rFonts w:ascii="Times New Roman"/>
                <w:b w:val="false"/>
                <w:i w:val="false"/>
                <w:color w:val="000000"/>
                <w:sz w:val="20"/>
              </w:rPr>
              <w:t>
ланғаны үшiн түсетiн түсiмдер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5564</w:t>
            </w:r>
          </w:p>
        </w:tc>
      </w:tr>
      <w:tr>
        <w:trPr>
          <w:trHeight w:val="3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5564</w:t>
            </w:r>
          </w:p>
        </w:tc>
      </w:tr>
      <w:tr>
        <w:trPr>
          <w:trHeight w:val="6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4553</w:t>
            </w:r>
          </w:p>
        </w:tc>
      </w:tr>
      <w:tr>
        <w:trPr>
          <w:trHeight w:val="6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w:t>
            </w:r>
          </w:p>
        </w:tc>
      </w:tr>
      <w:tr>
        <w:trPr>
          <w:trHeight w:val="6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w:t>
            </w:r>
          </w:p>
        </w:tc>
      </w:tr>
      <w:tr>
        <w:trPr>
          <w:trHeight w:val="130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9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r>
      <w:tr>
        <w:trPr>
          <w:trHeight w:val="9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ондай-ақ оларды қайта тіркегені үшін алым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973</w:t>
            </w:r>
          </w:p>
        </w:tc>
      </w:tr>
      <w:tr>
        <w:trPr>
          <w:trHeight w:val="7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2352</w:t>
            </w:r>
          </w:p>
        </w:tc>
      </w:tr>
      <w:tr>
        <w:trPr>
          <w:trHeight w:val="12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w:t>
            </w:r>
            <w:r>
              <w:br/>
            </w:r>
            <w:r>
              <w:rPr>
                <w:rFonts w:ascii="Times New Roman"/>
                <w:b w:val="false"/>
                <w:i w:val="false"/>
                <w:color w:val="000000"/>
                <w:sz w:val="20"/>
              </w:rPr>
              <w:t>
дердегі жалпы пайдаланудағы автомобиль жолдарының бөлу жолағында сыртқы (көрнекі) жарнамаларды орналастырғаны үшін алынатын төлем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15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2792</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2792</w:t>
            </w:r>
          </w:p>
        </w:tc>
      </w:tr>
      <w:tr>
        <w:trPr>
          <w:trHeight w:val="42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телнұсқасын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w:t>
            </w:r>
          </w:p>
        </w:tc>
      </w:tr>
      <w:tr>
        <w:trPr>
          <w:trHeight w:val="22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w:t>
            </w:r>
          </w:p>
        </w:tc>
      </w:tr>
      <w:tr>
        <w:trPr>
          <w:trHeight w:val="169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w:t>
            </w:r>
          </w:p>
        </w:tc>
      </w:tr>
      <w:tr>
        <w:trPr>
          <w:trHeight w:val="18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w:t>
            </w:r>
            <w:r>
              <w:br/>
            </w:r>
            <w:r>
              <w:rPr>
                <w:rFonts w:ascii="Times New Roman"/>
                <w:b w:val="false"/>
                <w:i w:val="false"/>
                <w:color w:val="000000"/>
                <w:sz w:val="20"/>
              </w:rPr>
              <w:t>
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r>
      <w:tr>
        <w:trPr>
          <w:trHeight w:val="6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5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r>
      <w:tr>
        <w:trPr>
          <w:trHeight w:val="31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w:t>
            </w:r>
            <w:r>
              <w:br/>
            </w:r>
            <w:r>
              <w:rPr>
                <w:rFonts w:ascii="Times New Roman"/>
                <w:b w:val="false"/>
                <w:i w:val="false"/>
                <w:color w:val="000000"/>
                <w:sz w:val="20"/>
              </w:rPr>
              <w:t>
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16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4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8811</w:t>
            </w:r>
          </w:p>
        </w:tc>
      </w:tr>
      <w:tr>
        <w:trPr>
          <w:trHeight w:val="3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w:t>
            </w:r>
          </w:p>
        </w:tc>
      </w:tr>
      <w:tr>
        <w:trPr>
          <w:trHeight w:val="6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кірістері бөлімінің түсімдері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7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кәсіпорындардың таза кірістері бөлімінің түсімдері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6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r>
      <w:tr>
        <w:trPr>
          <w:trHeight w:val="6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r>
      <w:tr>
        <w:trPr>
          <w:trHeight w:val="13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r>
      <w:tr>
        <w:trPr>
          <w:trHeight w:val="13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r>
      <w:tr>
        <w:trPr>
          <w:trHeight w:val="8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r>
      <w:tr>
        <w:trPr>
          <w:trHeight w:val="21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w:t>
            </w:r>
            <w:r>
              <w:br/>
            </w:r>
            <w:r>
              <w:rPr>
                <w:rFonts w:ascii="Times New Roman"/>
                <w:b w:val="false"/>
                <w:i w:val="false"/>
                <w:color w:val="000000"/>
                <w:sz w:val="20"/>
              </w:rPr>
              <w:t>
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7115</w:t>
            </w:r>
          </w:p>
        </w:tc>
      </w:tr>
      <w:tr>
        <w:trPr>
          <w:trHeight w:val="22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7115</w:t>
            </w:r>
          </w:p>
        </w:tc>
      </w:tr>
      <w:tr>
        <w:trPr>
          <w:trHeight w:val="100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7115</w:t>
            </w:r>
          </w:p>
        </w:tc>
      </w:tr>
      <w:tr>
        <w:trPr>
          <w:trHeight w:val="3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4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5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6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36830</w:t>
            </w:r>
          </w:p>
        </w:tc>
      </w:tr>
      <w:tr>
        <w:trPr>
          <w:trHeight w:val="5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5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40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1426849,6</w:t>
            </w:r>
          </w:p>
        </w:tc>
      </w:tr>
      <w:tr>
        <w:trPr>
          <w:trHeight w:val="6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1426849,6</w:t>
            </w:r>
          </w:p>
        </w:tc>
      </w:tr>
      <w:tr>
        <w:trPr>
          <w:trHeight w:val="40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1426849,6</w:t>
            </w:r>
          </w:p>
        </w:tc>
      </w:tr>
      <w:tr>
        <w:trPr>
          <w:trHeight w:val="3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635654,6</w:t>
            </w:r>
          </w:p>
        </w:tc>
      </w:tr>
      <w:tr>
        <w:trPr>
          <w:trHeight w:val="4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Дамуға арналған мақсатты трансферттер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111262</w:t>
            </w:r>
          </w:p>
        </w:tc>
      </w:tr>
      <w:tr>
        <w:trPr>
          <w:trHeight w:val="40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679933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39"/>
        <w:gridCol w:w="941"/>
        <w:gridCol w:w="863"/>
        <w:gridCol w:w="7781"/>
        <w:gridCol w:w="1837"/>
      </w:tblGrid>
      <w:tr>
        <w:trPr>
          <w:trHeight w:val="40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83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40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1897354,4</w:t>
            </w:r>
          </w:p>
        </w:tc>
      </w:tr>
      <w:tr>
        <w:trPr>
          <w:trHeight w:val="3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106331,6</w:t>
            </w:r>
          </w:p>
        </w:tc>
      </w:tr>
      <w:tr>
        <w:trPr>
          <w:trHeight w:val="9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w:t>
            </w:r>
            <w:r>
              <w:br/>
            </w:r>
            <w:r>
              <w:rPr>
                <w:rFonts w:ascii="Times New Roman"/>
                <w:b w:val="false"/>
                <w:i w:val="false"/>
                <w:color w:val="000000"/>
                <w:sz w:val="20"/>
              </w:rPr>
              <w:t>
ларын орындайтын өкiлдi, атқарушы және басқа органдар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93677,6</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w:t>
            </w:r>
            <w:r>
              <w:br/>
            </w:r>
            <w:r>
              <w:rPr>
                <w:rFonts w:ascii="Times New Roman"/>
                <w:b w:val="false"/>
                <w:i w:val="false"/>
                <w:color w:val="000000"/>
                <w:sz w:val="20"/>
              </w:rPr>
              <w:t>
хатының аппараты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11397</w:t>
            </w:r>
          </w:p>
        </w:tc>
      </w:tr>
      <w:tr>
        <w:trPr>
          <w:trHeight w:val="63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11397</w:t>
            </w:r>
          </w:p>
        </w:tc>
      </w:tr>
      <w:tr>
        <w:trPr>
          <w:trHeight w:val="58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w:t>
            </w:r>
            <w:r>
              <w:br/>
            </w:r>
            <w:r>
              <w:rPr>
                <w:rFonts w:ascii="Times New Roman"/>
                <w:b w:val="false"/>
                <w:i w:val="false"/>
                <w:color w:val="000000"/>
                <w:sz w:val="20"/>
              </w:rPr>
              <w:t>
нің аппараты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29324</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29324</w:t>
            </w:r>
          </w:p>
        </w:tc>
      </w:tr>
      <w:tr>
        <w:trPr>
          <w:trHeight w:val="108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өкімі аппаратының жұмыс істеуі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52956,6</w:t>
            </w:r>
          </w:p>
        </w:tc>
      </w:tr>
      <w:tr>
        <w:trPr>
          <w:trHeight w:val="120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аулдың (селоның), ауылдық (селолық), округмің өкімі аппаратының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52956,6</w:t>
            </w:r>
          </w:p>
        </w:tc>
      </w:tr>
      <w:tr>
        <w:trPr>
          <w:trHeight w:val="43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7200</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7200</w:t>
            </w:r>
          </w:p>
        </w:tc>
      </w:tr>
      <w:tr>
        <w:trPr>
          <w:trHeight w:val="3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6061</w:t>
            </w:r>
          </w:p>
        </w:tc>
      </w:tr>
      <w:tr>
        <w:trPr>
          <w:trHeight w:val="63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w:t>
            </w:r>
          </w:p>
        </w:tc>
      </w:tr>
      <w:tr>
        <w:trPr>
          <w:trHeight w:val="10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төлеуші - жеке тұлға төлейтін мүлік, көлік құралдары салығын, жер салығын жинауды ұйымдастыру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506</w:t>
            </w:r>
          </w:p>
        </w:tc>
      </w:tr>
      <w:tr>
        <w:trPr>
          <w:trHeight w:val="79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48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6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6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33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3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7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82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60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3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12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76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w:t>
            </w:r>
            <w:r>
              <w:br/>
            </w:r>
            <w:r>
              <w:rPr>
                <w:rFonts w:ascii="Times New Roman"/>
                <w:b w:val="false"/>
                <w:i w:val="false"/>
                <w:color w:val="000000"/>
                <w:sz w:val="20"/>
              </w:rPr>
              <w:t>
сiздiгін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40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916519,5</w:t>
            </w:r>
          </w:p>
        </w:tc>
      </w:tr>
      <w:tr>
        <w:trPr>
          <w:trHeight w:val="40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52053</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52053</w:t>
            </w:r>
          </w:p>
        </w:tc>
      </w:tr>
      <w:tr>
        <w:trPr>
          <w:trHeight w:val="75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52053</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757449</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757449</w:t>
            </w:r>
          </w:p>
        </w:tc>
      </w:tr>
      <w:tr>
        <w:trPr>
          <w:trHeight w:val="40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727441</w:t>
            </w:r>
          </w:p>
        </w:tc>
      </w:tr>
      <w:tr>
        <w:trPr>
          <w:trHeight w:val="40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17291</w:t>
            </w:r>
          </w:p>
        </w:tc>
      </w:tr>
      <w:tr>
        <w:trPr>
          <w:trHeight w:val="9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12717</w:t>
            </w:r>
          </w:p>
        </w:tc>
      </w:tr>
      <w:tr>
        <w:trPr>
          <w:trHeight w:val="6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11295</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11295</w:t>
            </w:r>
          </w:p>
        </w:tc>
      </w:tr>
      <w:tr>
        <w:trPr>
          <w:trHeight w:val="4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11295</w:t>
            </w:r>
          </w:p>
        </w:tc>
      </w:tr>
      <w:tr>
        <w:trPr>
          <w:trHeight w:val="4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95722,5</w:t>
            </w:r>
          </w:p>
        </w:tc>
      </w:tr>
      <w:tr>
        <w:trPr>
          <w:trHeight w:val="57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95722,5</w:t>
            </w:r>
          </w:p>
        </w:tc>
      </w:tr>
      <w:tr>
        <w:trPr>
          <w:trHeight w:val="4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4338</w:t>
            </w:r>
          </w:p>
        </w:tc>
      </w:tr>
      <w:tr>
        <w:trPr>
          <w:trHeight w:val="103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4403</w:t>
            </w:r>
          </w:p>
        </w:tc>
      </w:tr>
      <w:tr>
        <w:trPr>
          <w:trHeight w:val="13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атып алу және жеткiзу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11609</w:t>
            </w:r>
          </w:p>
        </w:tc>
      </w:tr>
      <w:tr>
        <w:trPr>
          <w:trHeight w:val="105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75372,5</w:t>
            </w:r>
          </w:p>
        </w:tc>
      </w:tr>
      <w:tr>
        <w:trPr>
          <w:trHeight w:val="4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83055</w:t>
            </w:r>
          </w:p>
        </w:tc>
      </w:tr>
      <w:tr>
        <w:trPr>
          <w:trHeight w:val="40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70372</w:t>
            </w:r>
          </w:p>
        </w:tc>
      </w:tr>
      <w:tr>
        <w:trPr>
          <w:trHeight w:val="6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70372</w:t>
            </w:r>
          </w:p>
        </w:tc>
      </w:tr>
      <w:tr>
        <w:trPr>
          <w:trHeight w:val="43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30772</w:t>
            </w:r>
          </w:p>
        </w:tc>
      </w:tr>
      <w:tr>
        <w:trPr>
          <w:trHeight w:val="43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қөмек</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2247</w:t>
            </w:r>
          </w:p>
        </w:tc>
      </w:tr>
      <w:tr>
        <w:trPr>
          <w:trHeight w:val="45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9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5063</w:t>
            </w:r>
          </w:p>
        </w:tc>
      </w:tr>
      <w:tr>
        <w:trPr>
          <w:trHeight w:val="6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w:t>
            </w:r>
          </w:p>
        </w:tc>
      </w:tr>
      <w:tr>
        <w:trPr>
          <w:trHeight w:val="6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12940</w:t>
            </w:r>
          </w:p>
        </w:tc>
      </w:tr>
      <w:tr>
        <w:trPr>
          <w:trHeight w:val="4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12144</w:t>
            </w:r>
          </w:p>
        </w:tc>
      </w:tr>
      <w:tr>
        <w:trPr>
          <w:trHeight w:val="144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w:t>
            </w:r>
          </w:p>
        </w:tc>
      </w:tr>
      <w:tr>
        <w:trPr>
          <w:trHeight w:val="7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12683</w:t>
            </w:r>
          </w:p>
        </w:tc>
      </w:tr>
      <w:tr>
        <w:trPr>
          <w:trHeight w:val="6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12683</w:t>
            </w:r>
          </w:p>
        </w:tc>
      </w:tr>
      <w:tr>
        <w:trPr>
          <w:trHeight w:val="6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12532</w:t>
            </w:r>
          </w:p>
        </w:tc>
      </w:tr>
      <w:tr>
        <w:trPr>
          <w:trHeight w:val="9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жөніндугі қызмет көрсетулерге төлем жүргізу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w:t>
            </w:r>
          </w:p>
        </w:tc>
      </w:tr>
      <w:tr>
        <w:trPr>
          <w:trHeight w:val="12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6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216838,1</w:t>
            </w:r>
          </w:p>
        </w:tc>
      </w:tr>
      <w:tr>
        <w:trPr>
          <w:trHeight w:val="30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88265,8</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88265,8</w:t>
            </w:r>
          </w:p>
        </w:tc>
      </w:tr>
      <w:tr>
        <w:trPr>
          <w:trHeight w:val="76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10273</w:t>
            </w:r>
          </w:p>
        </w:tc>
      </w:tr>
      <w:tr>
        <w:trPr>
          <w:trHeight w:val="9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w:t>
            </w:r>
            <w:r>
              <w:br/>
            </w:r>
            <w:r>
              <w:rPr>
                <w:rFonts w:ascii="Times New Roman"/>
                <w:b w:val="false"/>
                <w:i w:val="false"/>
                <w:color w:val="000000"/>
                <w:sz w:val="20"/>
              </w:rPr>
              <w:t>
құрылымды дамыту және жайластыру және (немесе) сатып алуға кредит беру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47742</w:t>
            </w:r>
          </w:p>
        </w:tc>
      </w:tr>
      <w:tr>
        <w:trPr>
          <w:trHeight w:val="30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30250,8</w:t>
            </w:r>
          </w:p>
        </w:tc>
      </w:tr>
      <w:tr>
        <w:trPr>
          <w:trHeight w:val="3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112462,6</w:t>
            </w:r>
          </w:p>
        </w:tc>
      </w:tr>
      <w:tr>
        <w:trPr>
          <w:trHeight w:val="12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109753,8</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60215,3</w:t>
            </w:r>
          </w:p>
        </w:tc>
      </w:tr>
      <w:tr>
        <w:trPr>
          <w:trHeight w:val="145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w:t>
            </w:r>
            <w:r>
              <w:br/>
            </w:r>
            <w:r>
              <w:rPr>
                <w:rFonts w:ascii="Times New Roman"/>
                <w:b w:val="false"/>
                <w:i w:val="false"/>
                <w:color w:val="000000"/>
                <w:sz w:val="20"/>
              </w:rPr>
              <w:t>
мекендерді көркейту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49538,5</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2708,8</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2708,8</w:t>
            </w:r>
          </w:p>
        </w:tc>
      </w:tr>
      <w:tr>
        <w:trPr>
          <w:trHeight w:val="3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16109,7</w:t>
            </w:r>
          </w:p>
        </w:tc>
      </w:tr>
      <w:tr>
        <w:trPr>
          <w:trHeight w:val="9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өкімі аппаратының жұмыс істеуі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16109,7</w:t>
            </w:r>
          </w:p>
        </w:tc>
      </w:tr>
      <w:tr>
        <w:trPr>
          <w:trHeight w:val="3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5560</w:t>
            </w:r>
          </w:p>
        </w:tc>
      </w:tr>
      <w:tr>
        <w:trPr>
          <w:trHeight w:val="3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w:t>
            </w:r>
            <w:r>
              <w:br/>
            </w:r>
            <w:r>
              <w:rPr>
                <w:rFonts w:ascii="Times New Roman"/>
                <w:b w:val="false"/>
                <w:i w:val="false"/>
                <w:color w:val="000000"/>
                <w:sz w:val="20"/>
              </w:rPr>
              <w:t>
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6527,7</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534</w:t>
            </w:r>
          </w:p>
        </w:tc>
      </w:tr>
      <w:tr>
        <w:trPr>
          <w:trHeight w:val="4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3488</w:t>
            </w:r>
          </w:p>
        </w:tc>
      </w:tr>
      <w:tr>
        <w:trPr>
          <w:trHeight w:val="60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60350</w:t>
            </w:r>
          </w:p>
        </w:tc>
      </w:tr>
      <w:tr>
        <w:trPr>
          <w:trHeight w:val="3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23569</w:t>
            </w:r>
          </w:p>
        </w:tc>
      </w:tr>
      <w:tr>
        <w:trPr>
          <w:trHeight w:val="73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 облыстық маңызы бар қаланың) мәдениет және тілдерді дамыту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23569</w:t>
            </w:r>
          </w:p>
        </w:tc>
      </w:tr>
      <w:tr>
        <w:trPr>
          <w:trHeight w:val="3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23569</w:t>
            </w:r>
          </w:p>
        </w:tc>
      </w:tr>
      <w:tr>
        <w:trPr>
          <w:trHeight w:val="3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5313</w:t>
            </w:r>
          </w:p>
        </w:tc>
      </w:tr>
      <w:tr>
        <w:trPr>
          <w:trHeight w:val="55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5313</w:t>
            </w:r>
          </w:p>
        </w:tc>
      </w:tr>
      <w:tr>
        <w:trPr>
          <w:trHeight w:val="75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12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3813</w:t>
            </w:r>
          </w:p>
        </w:tc>
      </w:tr>
      <w:tr>
        <w:trPr>
          <w:trHeight w:val="43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21467</w:t>
            </w:r>
          </w:p>
        </w:tc>
      </w:tr>
      <w:tr>
        <w:trPr>
          <w:trHeight w:val="6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спорт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19013</w:t>
            </w:r>
          </w:p>
        </w:tc>
      </w:tr>
      <w:tr>
        <w:trPr>
          <w:trHeight w:val="7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18523</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w:t>
            </w:r>
            <w:r>
              <w:br/>
            </w:r>
            <w:r>
              <w:rPr>
                <w:rFonts w:ascii="Times New Roman"/>
                <w:b w:val="false"/>
                <w:i w:val="false"/>
                <w:color w:val="000000"/>
                <w:sz w:val="20"/>
              </w:rPr>
              <w:t>
тарының басқа да тілдерін дамыту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490</w:t>
            </w:r>
          </w:p>
        </w:tc>
      </w:tr>
      <w:tr>
        <w:trPr>
          <w:trHeight w:val="6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w:t>
            </w:r>
          </w:p>
        </w:tc>
      </w:tr>
      <w:tr>
        <w:trPr>
          <w:trHeight w:val="7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w:t>
            </w:r>
          </w:p>
        </w:tc>
      </w:tr>
      <w:tr>
        <w:trPr>
          <w:trHeight w:val="9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10001</w:t>
            </w:r>
          </w:p>
        </w:tc>
      </w:tr>
      <w:tr>
        <w:trPr>
          <w:trHeight w:val="73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3692</w:t>
            </w:r>
          </w:p>
        </w:tc>
      </w:tr>
      <w:tr>
        <w:trPr>
          <w:trHeight w:val="7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3692</w:t>
            </w:r>
          </w:p>
        </w:tc>
      </w:tr>
      <w:tr>
        <w:trPr>
          <w:trHeight w:val="6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2926</w:t>
            </w:r>
          </w:p>
        </w:tc>
      </w:tr>
      <w:tr>
        <w:trPr>
          <w:trHeight w:val="6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және тілдерді дамыту бөлімінің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2695</w:t>
            </w:r>
          </w:p>
        </w:tc>
      </w:tr>
      <w:tr>
        <w:trPr>
          <w:trHeight w:val="6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w:t>
            </w:r>
          </w:p>
        </w:tc>
      </w:tr>
      <w:tr>
        <w:trPr>
          <w:trHeight w:val="58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3383</w:t>
            </w:r>
          </w:p>
        </w:tc>
      </w:tr>
      <w:tr>
        <w:trPr>
          <w:trHeight w:val="22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3383</w:t>
            </w:r>
          </w:p>
        </w:tc>
      </w:tr>
      <w:tr>
        <w:trPr>
          <w:trHeight w:val="12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71940</w:t>
            </w:r>
          </w:p>
        </w:tc>
      </w:tr>
      <w:tr>
        <w:trPr>
          <w:trHeight w:val="3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16556</w:t>
            </w:r>
          </w:p>
        </w:tc>
      </w:tr>
      <w:tr>
        <w:trPr>
          <w:trHeight w:val="6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7842</w:t>
            </w:r>
          </w:p>
        </w:tc>
      </w:tr>
      <w:tr>
        <w:trPr>
          <w:trHeight w:val="105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7842</w:t>
            </w:r>
          </w:p>
        </w:tc>
      </w:tr>
      <w:tr>
        <w:trPr>
          <w:trHeight w:val="63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8714</w:t>
            </w:r>
          </w:p>
        </w:tc>
      </w:tr>
      <w:tr>
        <w:trPr>
          <w:trHeight w:val="6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8714</w:t>
            </w:r>
          </w:p>
        </w:tc>
      </w:tr>
      <w:tr>
        <w:trPr>
          <w:trHeight w:val="43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50147</w:t>
            </w:r>
          </w:p>
        </w:tc>
      </w:tr>
      <w:tr>
        <w:trPr>
          <w:trHeight w:val="7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50147</w:t>
            </w:r>
          </w:p>
        </w:tc>
      </w:tr>
      <w:tr>
        <w:trPr>
          <w:trHeight w:val="4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50147</w:t>
            </w:r>
          </w:p>
        </w:tc>
      </w:tr>
      <w:tr>
        <w:trPr>
          <w:trHeight w:val="43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w:t>
            </w:r>
          </w:p>
        </w:tc>
      </w:tr>
      <w:tr>
        <w:trPr>
          <w:trHeight w:val="6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w:t>
            </w:r>
          </w:p>
        </w:tc>
      </w:tr>
      <w:tr>
        <w:trPr>
          <w:trHeight w:val="6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1984</w:t>
            </w:r>
          </w:p>
        </w:tc>
      </w:tr>
      <w:tr>
        <w:trPr>
          <w:trHeight w:val="7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3253</w:t>
            </w:r>
          </w:p>
        </w:tc>
      </w:tr>
      <w:tr>
        <w:trPr>
          <w:trHeight w:val="6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7283</w:t>
            </w:r>
          </w:p>
        </w:tc>
      </w:tr>
      <w:tr>
        <w:trPr>
          <w:trHeight w:val="7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7283</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3726</w:t>
            </w:r>
          </w:p>
        </w:tc>
      </w:tr>
      <w:tr>
        <w:trPr>
          <w:trHeight w:val="3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3726</w:t>
            </w:r>
          </w:p>
        </w:tc>
      </w:tr>
      <w:tr>
        <w:trPr>
          <w:trHeight w:val="6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3557</w:t>
            </w:r>
          </w:p>
        </w:tc>
      </w:tr>
      <w:tr>
        <w:trPr>
          <w:trHeight w:val="6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3557</w:t>
            </w:r>
          </w:p>
        </w:tc>
      </w:tr>
      <w:tr>
        <w:trPr>
          <w:trHeight w:val="33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409778,5</w:t>
            </w:r>
          </w:p>
        </w:tc>
      </w:tr>
      <w:tr>
        <w:trPr>
          <w:trHeight w:val="3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9134,2</w:t>
            </w:r>
          </w:p>
        </w:tc>
      </w:tr>
      <w:tr>
        <w:trPr>
          <w:trHeight w:val="9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9134,2</w:t>
            </w:r>
          </w:p>
        </w:tc>
      </w:tr>
      <w:tr>
        <w:trPr>
          <w:trHeight w:val="40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1188,4</w:t>
            </w:r>
          </w:p>
        </w:tc>
      </w:tr>
      <w:tr>
        <w:trPr>
          <w:trHeight w:val="45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7945,8</w:t>
            </w:r>
          </w:p>
        </w:tc>
      </w:tr>
      <w:tr>
        <w:trPr>
          <w:trHeight w:val="7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400644,3</w:t>
            </w:r>
          </w:p>
        </w:tc>
      </w:tr>
      <w:tr>
        <w:trPr>
          <w:trHeight w:val="12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400644,3</w:t>
            </w:r>
          </w:p>
        </w:tc>
      </w:tr>
      <w:tr>
        <w:trPr>
          <w:trHeight w:val="138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399644,3</w:t>
            </w:r>
          </w:p>
        </w:tc>
      </w:tr>
      <w:tr>
        <w:trPr>
          <w:trHeight w:val="93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w:t>
            </w:r>
            <w:r>
              <w:br/>
            </w:r>
            <w:r>
              <w:rPr>
                <w:rFonts w:ascii="Times New Roman"/>
                <w:b w:val="false"/>
                <w:i w:val="false"/>
                <w:color w:val="000000"/>
                <w:sz w:val="20"/>
              </w:rPr>
              <w:t>
iшiлiк қоғамдық жолаушылар тасымалдарын ұйымдастыру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17760,5</w:t>
            </w:r>
          </w:p>
        </w:tc>
      </w:tr>
      <w:tr>
        <w:trPr>
          <w:trHeight w:val="6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2699</w:t>
            </w:r>
          </w:p>
        </w:tc>
      </w:tr>
      <w:tr>
        <w:trPr>
          <w:trHeight w:val="6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2699</w:t>
            </w:r>
          </w:p>
        </w:tc>
      </w:tr>
      <w:tr>
        <w:trPr>
          <w:trHeight w:val="6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2699</w:t>
            </w:r>
          </w:p>
        </w:tc>
      </w:tr>
      <w:tr>
        <w:trPr>
          <w:trHeight w:val="30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15061,5</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11497,5</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11497,5</w:t>
            </w:r>
          </w:p>
        </w:tc>
      </w:tr>
      <w:tr>
        <w:trPr>
          <w:trHeight w:val="12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w:t>
            </w:r>
          </w:p>
        </w:tc>
      </w:tr>
      <w:tr>
        <w:trPr>
          <w:trHeight w:val="103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кұрылыс, тұрғын үй-</w:t>
            </w:r>
            <w:r>
              <w:br/>
            </w:r>
            <w:r>
              <w:rPr>
                <w:rFonts w:ascii="Times New Roman"/>
                <w:b w:val="false"/>
                <w:i w:val="false"/>
                <w:color w:val="000000"/>
                <w:sz w:val="20"/>
              </w:rPr>
              <w:t>
коммуналдық шаруашылығы, жолаушылар көлігі және автомобиль жолдары бөлімі қызметін қамтамасыз ету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w:t>
            </w:r>
          </w:p>
        </w:tc>
      </w:tr>
      <w:tr>
        <w:trPr>
          <w:trHeight w:val="3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5265,2</w:t>
            </w:r>
          </w:p>
        </w:tc>
      </w:tr>
      <w:tr>
        <w:trPr>
          <w:trHeight w:val="3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Ттрансферттер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5265,2</w:t>
            </w:r>
          </w:p>
        </w:tc>
      </w:tr>
      <w:tr>
        <w:trPr>
          <w:trHeight w:val="39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5265,2</w:t>
            </w:r>
          </w:p>
        </w:tc>
      </w:tr>
      <w:tr>
        <w:trPr>
          <w:trHeight w:val="72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5265,2</w:t>
            </w:r>
          </w:p>
        </w:tc>
      </w:tr>
      <w:tr>
        <w:trPr>
          <w:trHeight w:val="54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Қаржылық активтерiмен болатын операциялар бойынша сальдо</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6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64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6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-24224,8</w:t>
            </w:r>
          </w:p>
        </w:tc>
      </w:tr>
      <w:tr>
        <w:trPr>
          <w:trHeight w:val="67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24224,8</w:t>
            </w:r>
          </w:p>
        </w:tc>
      </w:tr>
      <w:tr>
        <w:trPr>
          <w:trHeight w:val="51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49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61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48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570"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қозғаласы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38224,8</w:t>
            </w:r>
          </w:p>
        </w:tc>
      </w:tr>
      <w:tr>
        <w:trPr>
          <w:trHeight w:val="49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38224,8</w:t>
            </w:r>
          </w:p>
        </w:tc>
      </w:tr>
      <w:tr>
        <w:trPr>
          <w:trHeight w:val="46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38224,8</w:t>
            </w:r>
          </w:p>
        </w:tc>
      </w:tr>
      <w:tr>
        <w:trPr>
          <w:trHeight w:val="465" w:hRule="atLeast"/>
        </w:trPr>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8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38224,8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27 шілдедегі</w:t>
      </w:r>
      <w:r>
        <w:br/>
      </w:r>
      <w:r>
        <w:rPr>
          <w:rFonts w:ascii="Times New Roman"/>
          <w:b w:val="false"/>
          <w:i w:val="false"/>
          <w:color w:val="000000"/>
          <w:sz w:val="28"/>
        </w:rPr>
        <w:t>
</w:t>
      </w:r>
      <w:r>
        <w:rPr>
          <w:rFonts w:ascii="Times New Roman"/>
          <w:b w:val="false"/>
          <w:i w:val="false"/>
          <w:color w:val="000000"/>
          <w:sz w:val="28"/>
        </w:rPr>
        <w:t>№ С 21-2 шешіміне</w:t>
      </w:r>
      <w:r>
        <w:br/>
      </w:r>
      <w:r>
        <w:rPr>
          <w:rFonts w:ascii="Times New Roman"/>
          <w:b w:val="false"/>
          <w:i w:val="false"/>
          <w:color w:val="000000"/>
          <w:sz w:val="28"/>
        </w:rPr>
        <w:t>
</w:t>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Ақкөл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С 14-1 шешіміне</w:t>
      </w:r>
      <w:r>
        <w:br/>
      </w:r>
      <w:r>
        <w:rPr>
          <w:rFonts w:ascii="Times New Roman"/>
          <w:b w:val="false"/>
          <w:i w:val="false"/>
          <w:color w:val="000000"/>
          <w:sz w:val="28"/>
        </w:rPr>
        <w:t>
</w:t>
      </w:r>
      <w:r>
        <w:rPr>
          <w:rFonts w:ascii="Times New Roman"/>
          <w:b w:val="false"/>
          <w:i w:val="false"/>
          <w:color w:val="000000"/>
          <w:sz w:val="28"/>
        </w:rPr>
        <w:t>№ 2-қосымша</w:t>
      </w:r>
    </w:p>
    <w:p>
      <w:pPr>
        <w:spacing w:after="0"/>
        <w:ind w:left="0"/>
        <w:jc w:val="both"/>
      </w:pPr>
      <w:r>
        <w:rPr>
          <w:rFonts w:ascii="Times New Roman"/>
          <w:b/>
          <w:i w:val="false"/>
          <w:color w:val="000080"/>
          <w:sz w:val="28"/>
        </w:rPr>
        <w:t>Заңды тұлғалардың жарғылық қорын ұлғайтуға немесе қалыптастыруға және бюджеттік ивестициялық жобаларды бағдарламаларды жүзеге асыруға бағытталған, бюджеттік бағдарламаларға бөлінген 2009 жылға арналған аудандық бюджеттің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938"/>
        <w:gridCol w:w="979"/>
        <w:gridCol w:w="958"/>
        <w:gridCol w:w="7278"/>
        <w:gridCol w:w="2308"/>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142731,8</w:t>
            </w:r>
          </w:p>
        </w:tc>
      </w:tr>
      <w:tr>
        <w:trPr>
          <w:trHeight w:val="45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139631,8</w:t>
            </w:r>
          </w:p>
        </w:tc>
      </w:tr>
      <w:tr>
        <w:trPr>
          <w:trHeight w:val="48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88265,8</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шаруашылық</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88265,8</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88265,8</w:t>
            </w:r>
          </w:p>
        </w:tc>
      </w:tr>
      <w:tr>
        <w:trPr>
          <w:trHeight w:val="9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10273</w:t>
            </w:r>
          </w:p>
        </w:tc>
      </w:tr>
      <w:tr>
        <w:trPr>
          <w:trHeight w:val="12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47742</w:t>
            </w: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30250,8</w:t>
            </w:r>
          </w:p>
        </w:tc>
      </w:tr>
      <w:tr>
        <w:trPr>
          <w:trHeight w:val="11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6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ауданы Ивановское ауылындағы су құбыры жүйелерін қайта құру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31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12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31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12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қаласындағы жол құрылысы бойынша жобалық сметалық құжатты  әзірлеу және мемлекеттік сараптауды өткізу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8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1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 және ұлғайту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