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9fb2" w14:textId="5d09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Жібек жолы ауылындағы көшелерге және шағын аудандарға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Жібек жолы ауылдық округі әкімінің 2009 жылғы 27 қарашадағы № 101 шешімі. Ақмола облысы Аршалы ауданының Әділет басқармасында 2010 жылғы 5 қаңтарда № 1-4-162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1993 жылғы 8 желтоқсандағы «Қазақстан Республикасының әкімшілік–аумақтық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Жібек жолы ауылындағы 2009 жылғы 21 қазандағы тұрғындар жиналысының хаттамасын есепке ала отырып, Жібек жолы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Жібек жолы ауылындағы орталық массивтегі жаңа құрылыстар көшесіне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- Желтоқсан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Жібек жолы ауылындағы бірінші массивтегі жана құрылыстар атауы берілсін 15,16,17,18,19,20,21,22,23,24,25,26,27 көшелерін біріктіру арқылы - № 1 шағын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28 көшеге - Жаңа Ауыл 2030 шағын аудан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Жібек жолы ауылындағы екінші массивтегі жана құрылыстар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 көшеге – Мұхтар Әуезов атындағы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8 көшеге – Панфилов атындағы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9 көшеге – Шәкен Айманов атындағы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10 көшеге – Дінмұхамет Қонаев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11 көшеге – Жамбыл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12,13,14,15,16,17,18,19,20,21,22,23,24,25,26,27,28 көшелерін біріктіру арқылы - № 2 шағын аудан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29,30,31 көшелерін біріктіру арқылы - № 3 шағын аудан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Жібек жолы ауылындағы үшінші массивтегі жана құрылыстар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Бұхар Жырау атындағы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Нұркен Әбдіров атындағы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Ыбырай Алтынсарин атындағы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– Дина Нүрпеисова атындағы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көшеге – Төле би атындағы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Осы шешім Аршалы аудандық Әділет басқармасында мемлекеттік тіркелген күннен бастап күшіне енеді және бірінші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Жібек жолы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А.Дәулет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«Сәулет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 құрылыс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мекеменің бастығы              А.Ибраев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«Аршалы ауданының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мекеменің бастығы              А.Гросс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