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c582" w14:textId="552c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Түрген ауылының, Красное Озеро селосының, Родники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Түрген ауылдық округі әкімінің 2009 жылғы 27 сәуірдегі № 03 шешімі. Ақмола облысы Аршалы ауданының Әділет басқармасында 2009 жылғы 10 маусымда № 1-4-144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 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Түрген ауылындағы 2009 жылғы 8 сәуірдегі хаттамасын, Красное озеро селосындағы 2009 жылғы 16 сәуірдегі хаттамасын, Родники селосындағы 2009 жылғы 21 сәуірдегі тұрғындар жиналысының хаттамасын есепке ала отырып, Түрген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Түрген ауылының көшелеріне келесі атаулар: № 1 көшесіне - Есіл атауы, № 2 көшесіне - Жастар атауы, № 3 көшесіне - Жеңіс атауы, № 4 көшесіне - Береке атауы № 5 - көшесіне Достық атауы, № 6 - көшесіне Еңбек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Красное озеро селосының көшелеріне келесі атаулар: № 1 көшесіне - Қызыл атауы, № 2 - көшесіне Жасыл атауы , № 3 - көшесіне Мектеп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Родники селосының көшелелеріне келесі атаулар: № 1 көшесіне - Центральная атауы, № 2 көшесіне - Озерная атауы, № 3 көшесіне - Родниковская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Аталмыш шешім Аршалы аудандық Әділет басқармасында тіркеуден өткен соң, ақпарат құралдарында бірінші рет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Түрген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Т.Липчанская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