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04f1" w14:textId="c960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Петровка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Николаев ауылдық округі әкімінің 2009 жылғы 10 тамыздағы № 1 шешімі. Ақмола облысы Астрахан ауданының Әділет басқармасында 2009 жылғы 10 қыркүйекте № 1-6-106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1993 жылғы 8 желтоқсандағы «Қазақстан Республикасының әкімшілік-аумақтық құрылысы туралы» Қазақстан Республикасы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«Қазақстан Республикасындағы жергілікті мемлекеттік басқару және өзін-өзі басқару туралы» Қазақстан Республикасы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жылдың 11 маусымдағы Петровка ауылы тұрғындары жиынының № 10 хаттамасына сәйкес Николаев ауылдық округінің әкімі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Петровка ауылының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 атауы - Сарыарқа;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 атауы - Абай Құнанбаев;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 атауы - Достық;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 атауы - Қажымұқан Мұңайтпасов;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 атауы - Бейбітшілік;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 атауы -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Астрахан ауданының Әділет басқармасында мемлекеттік тіркеуден өткен күннен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Николаев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атқарушысы                        Л.Ақанова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Н.Герасимова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А.Жүсіпова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