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29b" w14:textId="ca38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23 шілдедегі № 4С-19/6 шешімі. Ақмола облысы Бұланды ауданының Әділет басқармасында 2009 жылғы 24 тамызда № 1-7-89 тіркелді. Күші жойылды - Ақмола облысы Бұланды аудандық мәслихатының 2010 жылғы 9 сәуірдегі № 4С-27/9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2010.04.09 № 4С-27/9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келесі шешімдеріне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«2009 жылға арналған аудандық бюджет туралы» Бұланды аудандық мәслихатының 2008 жылғы 19 желтоқсандағы № 4С-14/2 шешіміне өзгерістер мен толықтырулар енгізу туралы» 2009 жылғы 9 сәуірдегі № </w:t>
      </w:r>
      <w:r>
        <w:rPr>
          <w:rFonts w:ascii="Times New Roman"/>
          <w:b w:val="false"/>
          <w:i w:val="false"/>
          <w:color w:val="000000"/>
          <w:sz w:val="28"/>
        </w:rPr>
        <w:t>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шешімге (нормативтік құқықтық актілерді мемлекеттік тіркеу тізілімінде № 1-7-77 тіркелген, 2009 жылғы 24 сәуірдегі «Бұланды таңы» және «Вести Бұланды жаршысы»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«аймақтық»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«аймақтық»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«аймақтық»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«2009 жылға арналған аудандық бюджет туралы» Бұланды аудандық мәслихатының 2008 жылғы 19 желтоқсандағы № 4С-14/2 шешіміне өзгерістер мен толықтырулар енгізу туралы» 2009 жылғы 29 сәуірдегі № 4С-17/1 шешімге (нормативтік құқықтық актілерді мемлекеттік тіркеу тізілімінде № 1-7-78 тіркелген, 2009 жылғы 15 мамырдағы «Бұланды таңы» және «Вести Бұланды жаршысы»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жолдармен</w:t>
      </w:r>
      <w:r>
        <w:rPr>
          <w:rFonts w:ascii="Times New Roman"/>
          <w:b w:val="false"/>
          <w:i w:val="false"/>
          <w:color w:val="000000"/>
          <w:sz w:val="28"/>
        </w:rPr>
        <w:t>»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Әлеуметтік-экономикалық даму, бюджет, қаржы, табиғи ресурстарды пайдалану, экология және ардагерлермен жұмыс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Бұланды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19-сессияның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К.Самойлова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